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4E2" w:rsidRDefault="00FE2825">
      <w:r>
        <w:t xml:space="preserve">    </w:t>
      </w:r>
    </w:p>
    <w:tbl>
      <w:tblPr>
        <w:tblStyle w:val="a3"/>
        <w:tblpPr w:leftFromText="180" w:rightFromText="180" w:vertAnchor="text" w:horzAnchor="page" w:tblpX="1243" w:tblpY="106"/>
        <w:tblW w:w="9298" w:type="dxa"/>
        <w:tblLook w:val="04A0" w:firstRow="1" w:lastRow="0" w:firstColumn="1" w:lastColumn="0" w:noHBand="0" w:noVBand="1"/>
      </w:tblPr>
      <w:tblGrid>
        <w:gridCol w:w="4713"/>
        <w:gridCol w:w="4585"/>
      </w:tblGrid>
      <w:tr w:rsidR="00E320AD" w:rsidRPr="001356B9" w:rsidTr="00715CFE">
        <w:trPr>
          <w:trHeight w:val="2474"/>
        </w:trPr>
        <w:tc>
          <w:tcPr>
            <w:tcW w:w="4713" w:type="dxa"/>
            <w:tcBorders>
              <w:top w:val="nil"/>
              <w:left w:val="nil"/>
              <w:bottom w:val="nil"/>
              <w:right w:val="nil"/>
            </w:tcBorders>
          </w:tcPr>
          <w:p w:rsidR="00E320AD" w:rsidRPr="001356B9" w:rsidRDefault="00E320AD" w:rsidP="00715CFE">
            <w:pPr>
              <w:pStyle w:val="Default"/>
              <w:ind w:firstLine="0"/>
              <w:rPr>
                <w:szCs w:val="28"/>
              </w:rPr>
            </w:pPr>
            <w:proofErr w:type="gramStart"/>
            <w:r w:rsidRPr="001356B9">
              <w:rPr>
                <w:szCs w:val="28"/>
              </w:rPr>
              <w:t>ПРИНЯТА</w:t>
            </w:r>
            <w:proofErr w:type="gramEnd"/>
            <w:r w:rsidRPr="001356B9">
              <w:rPr>
                <w:szCs w:val="28"/>
              </w:rPr>
              <w:t xml:space="preserve">: </w:t>
            </w:r>
          </w:p>
          <w:p w:rsidR="00E320AD" w:rsidRPr="001356B9" w:rsidRDefault="00E320AD" w:rsidP="00715CFE">
            <w:pPr>
              <w:pStyle w:val="Default"/>
              <w:ind w:firstLine="0"/>
              <w:rPr>
                <w:szCs w:val="28"/>
              </w:rPr>
            </w:pPr>
            <w:r w:rsidRPr="001356B9">
              <w:rPr>
                <w:szCs w:val="28"/>
              </w:rPr>
              <w:t xml:space="preserve">на </w:t>
            </w:r>
            <w:r w:rsidR="00403BC2">
              <w:rPr>
                <w:szCs w:val="28"/>
              </w:rPr>
              <w:t xml:space="preserve"> заседании педагогического</w:t>
            </w:r>
            <w:r w:rsidR="00651A7B">
              <w:rPr>
                <w:szCs w:val="28"/>
              </w:rPr>
              <w:t xml:space="preserve"> совета</w:t>
            </w:r>
          </w:p>
          <w:p w:rsidR="00E320AD" w:rsidRPr="001356B9" w:rsidRDefault="00E320AD" w:rsidP="00715CFE">
            <w:pPr>
              <w:pStyle w:val="Default"/>
              <w:ind w:firstLine="0"/>
              <w:rPr>
                <w:szCs w:val="28"/>
              </w:rPr>
            </w:pPr>
            <w:r w:rsidRPr="001356B9">
              <w:rPr>
                <w:szCs w:val="28"/>
              </w:rPr>
              <w:t>МБДОУ «</w:t>
            </w:r>
            <w:proofErr w:type="spellStart"/>
            <w:r w:rsidRPr="001356B9">
              <w:rPr>
                <w:szCs w:val="28"/>
              </w:rPr>
              <w:t>Грачёвский</w:t>
            </w:r>
            <w:proofErr w:type="spellEnd"/>
            <w:r w:rsidRPr="001356B9">
              <w:rPr>
                <w:szCs w:val="28"/>
              </w:rPr>
              <w:t xml:space="preserve"> детский сад №1» </w:t>
            </w:r>
          </w:p>
          <w:p w:rsidR="00E320AD" w:rsidRDefault="00233AD8" w:rsidP="00715CFE">
            <w:pPr>
              <w:pStyle w:val="Default"/>
              <w:ind w:firstLine="0"/>
              <w:rPr>
                <w:szCs w:val="28"/>
              </w:rPr>
            </w:pPr>
            <w:r>
              <w:rPr>
                <w:szCs w:val="28"/>
              </w:rPr>
              <w:t xml:space="preserve">протокол №1 от 30 августа 2024 </w:t>
            </w:r>
            <w:r w:rsidR="00E320AD" w:rsidRPr="001356B9">
              <w:rPr>
                <w:szCs w:val="28"/>
              </w:rPr>
              <w:t xml:space="preserve">г. </w:t>
            </w:r>
          </w:p>
          <w:p w:rsidR="0041214F" w:rsidRDefault="0041214F" w:rsidP="00715CFE">
            <w:pPr>
              <w:pStyle w:val="Default"/>
              <w:ind w:firstLine="0"/>
              <w:rPr>
                <w:szCs w:val="28"/>
              </w:rPr>
            </w:pPr>
          </w:p>
          <w:p w:rsidR="0041214F" w:rsidRDefault="0041214F" w:rsidP="00715CFE">
            <w:pPr>
              <w:pStyle w:val="Default"/>
              <w:ind w:firstLine="0"/>
              <w:rPr>
                <w:szCs w:val="28"/>
              </w:rPr>
            </w:pPr>
          </w:p>
          <w:p w:rsidR="00E320AD" w:rsidRDefault="00C233A6" w:rsidP="00715CFE">
            <w:pPr>
              <w:pStyle w:val="Default"/>
              <w:ind w:firstLine="0"/>
              <w:rPr>
                <w:szCs w:val="28"/>
              </w:rPr>
            </w:pPr>
            <w:bookmarkStart w:id="0" w:name="_GoBack"/>
            <w:bookmarkEnd w:id="0"/>
            <w:r>
              <w:rPr>
                <w:szCs w:val="28"/>
              </w:rPr>
              <w:t>с учетом мнения Совета родителей</w:t>
            </w:r>
          </w:p>
          <w:p w:rsidR="00C233A6" w:rsidRDefault="00C233A6" w:rsidP="00715CFE">
            <w:pPr>
              <w:pStyle w:val="Default"/>
              <w:ind w:firstLine="0"/>
              <w:rPr>
                <w:szCs w:val="28"/>
              </w:rPr>
            </w:pPr>
            <w:r>
              <w:rPr>
                <w:szCs w:val="28"/>
              </w:rPr>
              <w:t>МБДОУ «</w:t>
            </w:r>
            <w:proofErr w:type="spellStart"/>
            <w:r>
              <w:rPr>
                <w:szCs w:val="28"/>
              </w:rPr>
              <w:t>Грачёвский</w:t>
            </w:r>
            <w:proofErr w:type="spellEnd"/>
            <w:r>
              <w:rPr>
                <w:szCs w:val="28"/>
              </w:rPr>
              <w:t xml:space="preserve"> детский сад №1»</w:t>
            </w:r>
          </w:p>
          <w:p w:rsidR="00C233A6" w:rsidRPr="001356B9" w:rsidRDefault="00C233A6" w:rsidP="00715CFE">
            <w:pPr>
              <w:pStyle w:val="Default"/>
              <w:ind w:firstLine="0"/>
              <w:rPr>
                <w:szCs w:val="28"/>
              </w:rPr>
            </w:pPr>
            <w:r>
              <w:rPr>
                <w:szCs w:val="28"/>
              </w:rPr>
              <w:t>Протокол №1 от 30 августа 2024 г.</w:t>
            </w:r>
          </w:p>
        </w:tc>
        <w:tc>
          <w:tcPr>
            <w:tcW w:w="4585" w:type="dxa"/>
            <w:tcBorders>
              <w:top w:val="nil"/>
              <w:left w:val="nil"/>
              <w:bottom w:val="nil"/>
              <w:right w:val="nil"/>
            </w:tcBorders>
          </w:tcPr>
          <w:p w:rsidR="00E320AD" w:rsidRPr="001356B9" w:rsidRDefault="00BE0955" w:rsidP="00715CFE">
            <w:pPr>
              <w:pStyle w:val="Default"/>
              <w:ind w:firstLine="0"/>
              <w:rPr>
                <w:szCs w:val="28"/>
              </w:rPr>
            </w:pPr>
            <w:r>
              <w:rPr>
                <w:szCs w:val="28"/>
              </w:rPr>
              <w:t xml:space="preserve">  </w:t>
            </w:r>
            <w:r w:rsidR="004C0CA1">
              <w:rPr>
                <w:szCs w:val="28"/>
              </w:rPr>
              <w:t xml:space="preserve">              </w:t>
            </w:r>
            <w:r>
              <w:rPr>
                <w:szCs w:val="28"/>
              </w:rPr>
              <w:t>УТВЕРЖДАЮ</w:t>
            </w:r>
            <w:r w:rsidR="00E320AD" w:rsidRPr="001356B9">
              <w:rPr>
                <w:szCs w:val="28"/>
              </w:rPr>
              <w:t xml:space="preserve">: </w:t>
            </w:r>
          </w:p>
          <w:p w:rsidR="00E320AD" w:rsidRPr="001356B9" w:rsidRDefault="004C0CA1" w:rsidP="00715CFE">
            <w:pPr>
              <w:pStyle w:val="Default"/>
              <w:ind w:firstLine="0"/>
              <w:rPr>
                <w:szCs w:val="28"/>
              </w:rPr>
            </w:pPr>
            <w:r>
              <w:rPr>
                <w:szCs w:val="28"/>
              </w:rPr>
              <w:t xml:space="preserve">                з</w:t>
            </w:r>
            <w:r w:rsidR="00BE0955">
              <w:rPr>
                <w:szCs w:val="28"/>
              </w:rPr>
              <w:t>аведующий</w:t>
            </w:r>
            <w:r>
              <w:rPr>
                <w:szCs w:val="28"/>
              </w:rPr>
              <w:t xml:space="preserve"> </w:t>
            </w:r>
            <w:r w:rsidR="00BE0955">
              <w:rPr>
                <w:szCs w:val="28"/>
              </w:rPr>
              <w:t>МБДОУ</w:t>
            </w:r>
          </w:p>
          <w:p w:rsidR="00E320AD" w:rsidRPr="001356B9" w:rsidRDefault="004C0CA1" w:rsidP="00715CFE">
            <w:pPr>
              <w:pStyle w:val="Default"/>
              <w:ind w:firstLine="0"/>
              <w:rPr>
                <w:szCs w:val="28"/>
              </w:rPr>
            </w:pPr>
            <w:r>
              <w:rPr>
                <w:szCs w:val="28"/>
              </w:rPr>
              <w:t xml:space="preserve">               </w:t>
            </w:r>
            <w:r w:rsidR="00E320AD">
              <w:rPr>
                <w:szCs w:val="28"/>
              </w:rPr>
              <w:t>«</w:t>
            </w:r>
            <w:proofErr w:type="spellStart"/>
            <w:r w:rsidR="00E320AD">
              <w:rPr>
                <w:szCs w:val="28"/>
              </w:rPr>
              <w:t>Грачё</w:t>
            </w:r>
            <w:r w:rsidR="00E320AD" w:rsidRPr="001356B9">
              <w:rPr>
                <w:szCs w:val="28"/>
              </w:rPr>
              <w:t>вский</w:t>
            </w:r>
            <w:proofErr w:type="spellEnd"/>
            <w:r w:rsidR="00E320AD" w:rsidRPr="001356B9">
              <w:rPr>
                <w:szCs w:val="28"/>
              </w:rPr>
              <w:t xml:space="preserve"> детский сад №1»</w:t>
            </w:r>
          </w:p>
          <w:p w:rsidR="00BE0955" w:rsidRDefault="00E320AD" w:rsidP="00715CFE">
            <w:pPr>
              <w:pStyle w:val="Default"/>
              <w:rPr>
                <w:szCs w:val="28"/>
              </w:rPr>
            </w:pPr>
            <w:r>
              <w:rPr>
                <w:szCs w:val="28"/>
              </w:rPr>
              <w:t xml:space="preserve">           __________ Е.В. </w:t>
            </w:r>
            <w:proofErr w:type="spellStart"/>
            <w:r>
              <w:rPr>
                <w:szCs w:val="28"/>
              </w:rPr>
              <w:t>Смольянинова</w:t>
            </w:r>
            <w:proofErr w:type="spellEnd"/>
          </w:p>
          <w:p w:rsidR="00E320AD" w:rsidRPr="00BE0955" w:rsidRDefault="004C0CA1" w:rsidP="00715CFE">
            <w:pPr>
              <w:rPr>
                <w:rFonts w:ascii="Times New Roman" w:hAnsi="Times New Roman" w:cs="Times New Roman"/>
                <w:sz w:val="24"/>
                <w:szCs w:val="24"/>
              </w:rPr>
            </w:pPr>
            <w:r>
              <w:rPr>
                <w:rFonts w:ascii="Times New Roman" w:hAnsi="Times New Roman" w:cs="Times New Roman"/>
                <w:sz w:val="24"/>
                <w:szCs w:val="24"/>
              </w:rPr>
              <w:t xml:space="preserve">           </w:t>
            </w:r>
            <w:r w:rsidR="00233AD8">
              <w:rPr>
                <w:rFonts w:ascii="Times New Roman" w:hAnsi="Times New Roman" w:cs="Times New Roman"/>
                <w:sz w:val="24"/>
                <w:szCs w:val="24"/>
              </w:rPr>
              <w:t xml:space="preserve"> от 30.08.2024</w:t>
            </w:r>
            <w:r>
              <w:rPr>
                <w:rFonts w:ascii="Times New Roman" w:hAnsi="Times New Roman" w:cs="Times New Roman"/>
                <w:sz w:val="24"/>
                <w:szCs w:val="24"/>
              </w:rPr>
              <w:t xml:space="preserve"> г.</w:t>
            </w:r>
          </w:p>
        </w:tc>
      </w:tr>
    </w:tbl>
    <w:p w:rsidR="000F7A58" w:rsidRDefault="000F7A58" w:rsidP="000F7A58">
      <w:pPr>
        <w:pStyle w:val="Default"/>
      </w:pPr>
    </w:p>
    <w:p w:rsidR="000F7A58" w:rsidRDefault="000F7A58" w:rsidP="000F7A58">
      <w:pPr>
        <w:pStyle w:val="Default"/>
        <w:rPr>
          <w:sz w:val="23"/>
          <w:szCs w:val="23"/>
        </w:rPr>
      </w:pPr>
    </w:p>
    <w:p w:rsidR="001356B9" w:rsidRDefault="001356B9" w:rsidP="001356B9">
      <w:pPr>
        <w:pStyle w:val="Default"/>
        <w:rPr>
          <w:sz w:val="22"/>
          <w:szCs w:val="23"/>
        </w:rPr>
      </w:pPr>
    </w:p>
    <w:p w:rsidR="000F7A58" w:rsidRPr="000F7A58" w:rsidRDefault="000F7A58" w:rsidP="000F7A58"/>
    <w:p w:rsidR="004B588B" w:rsidRDefault="004B588B" w:rsidP="00C73B7D">
      <w:pPr>
        <w:pStyle w:val="a4"/>
        <w:kinsoku w:val="0"/>
        <w:overflowPunct w:val="0"/>
        <w:spacing w:before="10"/>
        <w:ind w:left="0"/>
        <w:jc w:val="center"/>
        <w:rPr>
          <w:spacing w:val="-1"/>
          <w:sz w:val="32"/>
        </w:rPr>
      </w:pPr>
    </w:p>
    <w:p w:rsidR="004B588B" w:rsidRDefault="004B588B" w:rsidP="00C73B7D">
      <w:pPr>
        <w:pStyle w:val="a4"/>
        <w:kinsoku w:val="0"/>
        <w:overflowPunct w:val="0"/>
        <w:spacing w:before="10"/>
        <w:ind w:left="0"/>
        <w:jc w:val="center"/>
        <w:rPr>
          <w:spacing w:val="-1"/>
          <w:sz w:val="32"/>
        </w:rPr>
      </w:pPr>
    </w:p>
    <w:p w:rsidR="004B588B" w:rsidRDefault="004B588B" w:rsidP="00C73B7D">
      <w:pPr>
        <w:pStyle w:val="a4"/>
        <w:kinsoku w:val="0"/>
        <w:overflowPunct w:val="0"/>
        <w:spacing w:before="10"/>
        <w:ind w:left="0"/>
        <w:jc w:val="center"/>
        <w:rPr>
          <w:spacing w:val="-1"/>
          <w:sz w:val="32"/>
        </w:rPr>
      </w:pPr>
    </w:p>
    <w:p w:rsidR="00715CFE" w:rsidRDefault="00715CFE" w:rsidP="00C73B7D">
      <w:pPr>
        <w:pStyle w:val="a4"/>
        <w:kinsoku w:val="0"/>
        <w:overflowPunct w:val="0"/>
        <w:spacing w:before="10"/>
        <w:ind w:left="0"/>
        <w:jc w:val="center"/>
        <w:rPr>
          <w:spacing w:val="-1"/>
          <w:sz w:val="32"/>
        </w:rPr>
      </w:pPr>
    </w:p>
    <w:p w:rsidR="00715CFE" w:rsidRDefault="00715CFE" w:rsidP="00C73B7D">
      <w:pPr>
        <w:pStyle w:val="a4"/>
        <w:kinsoku w:val="0"/>
        <w:overflowPunct w:val="0"/>
        <w:spacing w:before="10"/>
        <w:ind w:left="0"/>
        <w:jc w:val="center"/>
        <w:rPr>
          <w:spacing w:val="-1"/>
          <w:sz w:val="32"/>
        </w:rPr>
      </w:pPr>
    </w:p>
    <w:p w:rsidR="00715CFE" w:rsidRDefault="00715CFE" w:rsidP="00C73B7D">
      <w:pPr>
        <w:pStyle w:val="a4"/>
        <w:kinsoku w:val="0"/>
        <w:overflowPunct w:val="0"/>
        <w:spacing w:before="10"/>
        <w:ind w:left="0"/>
        <w:jc w:val="center"/>
        <w:rPr>
          <w:spacing w:val="-1"/>
          <w:sz w:val="32"/>
        </w:rPr>
      </w:pPr>
    </w:p>
    <w:p w:rsidR="00715CFE" w:rsidRDefault="00715CFE" w:rsidP="00C73B7D">
      <w:pPr>
        <w:pStyle w:val="a4"/>
        <w:kinsoku w:val="0"/>
        <w:overflowPunct w:val="0"/>
        <w:spacing w:before="10"/>
        <w:ind w:left="0"/>
        <w:jc w:val="center"/>
        <w:rPr>
          <w:spacing w:val="-1"/>
          <w:sz w:val="32"/>
        </w:rPr>
      </w:pPr>
    </w:p>
    <w:p w:rsidR="00715CFE" w:rsidRDefault="00715CFE" w:rsidP="00C73B7D">
      <w:pPr>
        <w:pStyle w:val="a4"/>
        <w:kinsoku w:val="0"/>
        <w:overflowPunct w:val="0"/>
        <w:spacing w:before="10"/>
        <w:ind w:left="0"/>
        <w:jc w:val="center"/>
        <w:rPr>
          <w:spacing w:val="-1"/>
          <w:sz w:val="32"/>
        </w:rPr>
      </w:pPr>
    </w:p>
    <w:p w:rsidR="00715CFE" w:rsidRDefault="00715CFE" w:rsidP="00C73B7D">
      <w:pPr>
        <w:pStyle w:val="a4"/>
        <w:kinsoku w:val="0"/>
        <w:overflowPunct w:val="0"/>
        <w:spacing w:before="10"/>
        <w:ind w:left="0"/>
        <w:jc w:val="center"/>
        <w:rPr>
          <w:spacing w:val="-1"/>
          <w:sz w:val="32"/>
        </w:rPr>
      </w:pPr>
    </w:p>
    <w:p w:rsidR="00715CFE" w:rsidRDefault="00715CFE" w:rsidP="00C73B7D">
      <w:pPr>
        <w:pStyle w:val="a4"/>
        <w:kinsoku w:val="0"/>
        <w:overflowPunct w:val="0"/>
        <w:spacing w:before="10"/>
        <w:ind w:left="0"/>
        <w:jc w:val="center"/>
        <w:rPr>
          <w:spacing w:val="-1"/>
          <w:sz w:val="32"/>
        </w:rPr>
      </w:pPr>
    </w:p>
    <w:p w:rsidR="00715CFE" w:rsidRPr="00715CFE" w:rsidRDefault="00715CFE" w:rsidP="00715CFE">
      <w:pPr>
        <w:pStyle w:val="ad"/>
        <w:jc w:val="center"/>
        <w:rPr>
          <w:b/>
          <w:sz w:val="44"/>
        </w:rPr>
      </w:pPr>
      <w:r w:rsidRPr="00715CFE">
        <w:rPr>
          <w:b/>
          <w:sz w:val="44"/>
        </w:rPr>
        <w:t>Образовательная программа</w:t>
      </w:r>
    </w:p>
    <w:p w:rsidR="00715CFE" w:rsidRPr="00715CFE" w:rsidRDefault="00715CFE" w:rsidP="00715CFE">
      <w:pPr>
        <w:pStyle w:val="ad"/>
        <w:jc w:val="center"/>
        <w:rPr>
          <w:b/>
          <w:sz w:val="44"/>
        </w:rPr>
      </w:pPr>
      <w:r w:rsidRPr="00715CFE">
        <w:rPr>
          <w:b/>
          <w:sz w:val="44"/>
        </w:rPr>
        <w:t>дошкольного образования</w:t>
      </w:r>
    </w:p>
    <w:p w:rsidR="00715CFE" w:rsidRPr="00715CFE" w:rsidRDefault="00715CFE" w:rsidP="00715CFE">
      <w:pPr>
        <w:pStyle w:val="ad"/>
        <w:jc w:val="center"/>
        <w:rPr>
          <w:b/>
          <w:bCs/>
          <w:sz w:val="44"/>
          <w:szCs w:val="28"/>
        </w:rPr>
      </w:pPr>
      <w:r w:rsidRPr="00715CFE">
        <w:rPr>
          <w:b/>
          <w:bCs/>
          <w:sz w:val="44"/>
          <w:szCs w:val="28"/>
        </w:rPr>
        <w:t>м</w:t>
      </w:r>
      <w:r w:rsidR="000F7A58" w:rsidRPr="00715CFE">
        <w:rPr>
          <w:b/>
          <w:bCs/>
          <w:sz w:val="44"/>
          <w:szCs w:val="28"/>
        </w:rPr>
        <w:t>униципального</w:t>
      </w:r>
      <w:r w:rsidR="007076BA" w:rsidRPr="00715CFE">
        <w:rPr>
          <w:b/>
          <w:bCs/>
          <w:sz w:val="44"/>
          <w:szCs w:val="28"/>
        </w:rPr>
        <w:t xml:space="preserve"> </w:t>
      </w:r>
      <w:r w:rsidR="000F7A58" w:rsidRPr="00715CFE">
        <w:rPr>
          <w:b/>
          <w:bCs/>
          <w:sz w:val="44"/>
          <w:szCs w:val="28"/>
        </w:rPr>
        <w:t>бюджетного</w:t>
      </w:r>
    </w:p>
    <w:p w:rsidR="00715CFE" w:rsidRPr="00715CFE" w:rsidRDefault="000F7A58" w:rsidP="00715CFE">
      <w:pPr>
        <w:pStyle w:val="ad"/>
        <w:jc w:val="center"/>
        <w:rPr>
          <w:b/>
          <w:bCs/>
          <w:sz w:val="44"/>
          <w:szCs w:val="28"/>
        </w:rPr>
      </w:pPr>
      <w:r w:rsidRPr="00715CFE">
        <w:rPr>
          <w:b/>
          <w:bCs/>
          <w:sz w:val="44"/>
          <w:szCs w:val="28"/>
        </w:rPr>
        <w:t>дошкольного</w:t>
      </w:r>
      <w:r w:rsidR="007076BA" w:rsidRPr="00715CFE">
        <w:rPr>
          <w:b/>
          <w:bCs/>
          <w:sz w:val="44"/>
          <w:szCs w:val="28"/>
        </w:rPr>
        <w:t xml:space="preserve"> </w:t>
      </w:r>
      <w:r w:rsidRPr="00715CFE">
        <w:rPr>
          <w:b/>
          <w:bCs/>
          <w:sz w:val="44"/>
          <w:szCs w:val="28"/>
        </w:rPr>
        <w:t>образовательного</w:t>
      </w:r>
    </w:p>
    <w:p w:rsidR="000F7A58" w:rsidRPr="00715CFE" w:rsidRDefault="000F7A58" w:rsidP="00715CFE">
      <w:pPr>
        <w:pStyle w:val="ad"/>
        <w:jc w:val="center"/>
        <w:rPr>
          <w:b/>
          <w:sz w:val="44"/>
          <w:szCs w:val="28"/>
        </w:rPr>
      </w:pPr>
      <w:r w:rsidRPr="00715CFE">
        <w:rPr>
          <w:b/>
          <w:bCs/>
          <w:sz w:val="44"/>
          <w:szCs w:val="28"/>
        </w:rPr>
        <w:t>учреждения</w:t>
      </w:r>
      <w:r w:rsidR="007076BA" w:rsidRPr="00715CFE">
        <w:rPr>
          <w:b/>
          <w:bCs/>
          <w:sz w:val="44"/>
          <w:szCs w:val="28"/>
        </w:rPr>
        <w:t xml:space="preserve"> </w:t>
      </w:r>
      <w:r w:rsidRPr="00715CFE">
        <w:rPr>
          <w:b/>
          <w:bCs/>
          <w:sz w:val="44"/>
          <w:szCs w:val="28"/>
        </w:rPr>
        <w:t>«</w:t>
      </w:r>
      <w:proofErr w:type="spellStart"/>
      <w:r w:rsidRPr="00715CFE">
        <w:rPr>
          <w:b/>
          <w:bCs/>
          <w:sz w:val="44"/>
          <w:szCs w:val="28"/>
        </w:rPr>
        <w:t>Грачёвский</w:t>
      </w:r>
      <w:proofErr w:type="spellEnd"/>
      <w:r w:rsidRPr="00715CFE">
        <w:rPr>
          <w:b/>
          <w:bCs/>
          <w:sz w:val="44"/>
          <w:szCs w:val="28"/>
        </w:rPr>
        <w:t xml:space="preserve"> детский сад №1»</w:t>
      </w:r>
    </w:p>
    <w:p w:rsidR="000F7A58" w:rsidRPr="00715CFE" w:rsidRDefault="000F7A58" w:rsidP="00715CFE">
      <w:pPr>
        <w:pStyle w:val="ad"/>
        <w:jc w:val="center"/>
        <w:rPr>
          <w:b/>
          <w:sz w:val="52"/>
        </w:rPr>
      </w:pPr>
    </w:p>
    <w:p w:rsidR="000F7A58" w:rsidRPr="00715CFE" w:rsidRDefault="000F7A58" w:rsidP="00715CFE">
      <w:pPr>
        <w:spacing w:line="360" w:lineRule="auto"/>
        <w:rPr>
          <w:sz w:val="28"/>
        </w:rPr>
      </w:pPr>
    </w:p>
    <w:p w:rsidR="000F7A58" w:rsidRPr="000F7A58" w:rsidRDefault="000F7A58" w:rsidP="000F7A58"/>
    <w:p w:rsidR="005B23B2" w:rsidRDefault="005B23B2" w:rsidP="005B23B2">
      <w:pPr>
        <w:tabs>
          <w:tab w:val="left" w:pos="3735"/>
        </w:tabs>
        <w:jc w:val="right"/>
        <w:rPr>
          <w:rFonts w:ascii="Times New Roman" w:hAnsi="Times New Roman" w:cs="Times New Roman"/>
          <w:sz w:val="28"/>
          <w:szCs w:val="36"/>
        </w:rPr>
      </w:pPr>
    </w:p>
    <w:p w:rsidR="005B23B2" w:rsidRDefault="005B23B2" w:rsidP="005640A9">
      <w:pPr>
        <w:tabs>
          <w:tab w:val="left" w:pos="3735"/>
        </w:tabs>
        <w:jc w:val="center"/>
        <w:rPr>
          <w:rFonts w:ascii="Times New Roman" w:hAnsi="Times New Roman" w:cs="Times New Roman"/>
          <w:sz w:val="28"/>
          <w:szCs w:val="36"/>
        </w:rPr>
      </w:pPr>
    </w:p>
    <w:p w:rsidR="002D350F" w:rsidRDefault="002D350F" w:rsidP="005640A9">
      <w:pPr>
        <w:tabs>
          <w:tab w:val="left" w:pos="3735"/>
        </w:tabs>
        <w:jc w:val="center"/>
        <w:rPr>
          <w:rFonts w:ascii="Times New Roman" w:hAnsi="Times New Roman" w:cs="Times New Roman"/>
          <w:sz w:val="28"/>
          <w:szCs w:val="36"/>
        </w:rPr>
      </w:pPr>
    </w:p>
    <w:p w:rsidR="002D350F" w:rsidRDefault="002D350F" w:rsidP="005640A9">
      <w:pPr>
        <w:tabs>
          <w:tab w:val="left" w:pos="3735"/>
        </w:tabs>
        <w:jc w:val="center"/>
        <w:rPr>
          <w:rFonts w:ascii="Times New Roman" w:hAnsi="Times New Roman" w:cs="Times New Roman"/>
          <w:sz w:val="28"/>
          <w:szCs w:val="36"/>
        </w:rPr>
      </w:pPr>
    </w:p>
    <w:p w:rsidR="00B034E2" w:rsidRDefault="00B034E2" w:rsidP="005640A9">
      <w:pPr>
        <w:tabs>
          <w:tab w:val="left" w:pos="3735"/>
        </w:tabs>
        <w:jc w:val="center"/>
        <w:rPr>
          <w:rFonts w:ascii="Times New Roman" w:hAnsi="Times New Roman" w:cs="Times New Roman"/>
          <w:sz w:val="28"/>
          <w:szCs w:val="36"/>
        </w:rPr>
      </w:pPr>
    </w:p>
    <w:p w:rsidR="000F7A58" w:rsidRPr="005B23B2" w:rsidRDefault="009E54B1" w:rsidP="005640A9">
      <w:pPr>
        <w:tabs>
          <w:tab w:val="left" w:pos="3735"/>
        </w:tabs>
        <w:jc w:val="center"/>
        <w:rPr>
          <w:rFonts w:ascii="Times New Roman" w:hAnsi="Times New Roman" w:cs="Times New Roman"/>
          <w:sz w:val="28"/>
          <w:szCs w:val="36"/>
        </w:rPr>
      </w:pPr>
      <w:proofErr w:type="gramStart"/>
      <w:r>
        <w:rPr>
          <w:rFonts w:ascii="Times New Roman" w:hAnsi="Times New Roman" w:cs="Times New Roman"/>
          <w:sz w:val="28"/>
          <w:szCs w:val="36"/>
        </w:rPr>
        <w:t>с</w:t>
      </w:r>
      <w:proofErr w:type="gramEnd"/>
      <w:r>
        <w:rPr>
          <w:rFonts w:ascii="Times New Roman" w:hAnsi="Times New Roman" w:cs="Times New Roman"/>
          <w:sz w:val="28"/>
          <w:szCs w:val="36"/>
        </w:rPr>
        <w:t>. Грачёвка</w:t>
      </w:r>
    </w:p>
    <w:p w:rsidR="00F44558" w:rsidRPr="00F44558" w:rsidRDefault="00F44558" w:rsidP="002F32EF">
      <w:pPr>
        <w:pStyle w:val="TableParagraph"/>
        <w:jc w:val="center"/>
      </w:pPr>
      <w:r w:rsidRPr="00F44558">
        <w:lastRenderedPageBreak/>
        <w:t>ОГЛАВЛЕНИЕ</w:t>
      </w:r>
    </w:p>
    <w:p w:rsidR="00F44558" w:rsidRDefault="00F44558" w:rsidP="00715CFE">
      <w:pPr>
        <w:pStyle w:val="a4"/>
        <w:kinsoku w:val="0"/>
        <w:overflowPunct w:val="0"/>
        <w:spacing w:before="4"/>
        <w:ind w:left="0"/>
        <w:rPr>
          <w:sz w:val="17"/>
          <w:szCs w:val="17"/>
        </w:rPr>
      </w:pPr>
    </w:p>
    <w:p w:rsidR="00F44558" w:rsidRDefault="00F44558" w:rsidP="00715CFE">
      <w:pPr>
        <w:pStyle w:val="a4"/>
        <w:kinsoku w:val="0"/>
        <w:overflowPunct w:val="0"/>
        <w:spacing w:before="4"/>
        <w:ind w:left="0"/>
        <w:rPr>
          <w:sz w:val="17"/>
          <w:szCs w:val="17"/>
        </w:rPr>
      </w:pPr>
    </w:p>
    <w:tbl>
      <w:tblPr>
        <w:tblW w:w="0" w:type="auto"/>
        <w:tblInd w:w="-279" w:type="dxa"/>
        <w:tblLayout w:type="fixed"/>
        <w:tblCellMar>
          <w:left w:w="0" w:type="dxa"/>
          <w:right w:w="0" w:type="dxa"/>
        </w:tblCellMar>
        <w:tblLook w:val="0000" w:firstRow="0" w:lastRow="0" w:firstColumn="0" w:lastColumn="0" w:noHBand="0" w:noVBand="0"/>
      </w:tblPr>
      <w:tblGrid>
        <w:gridCol w:w="993"/>
        <w:gridCol w:w="8479"/>
        <w:gridCol w:w="26"/>
        <w:gridCol w:w="851"/>
      </w:tblGrid>
      <w:tr w:rsidR="00715CFE" w:rsidTr="00DE55B7">
        <w:trPr>
          <w:trHeight w:hRule="exact" w:val="838"/>
        </w:trPr>
        <w:tc>
          <w:tcPr>
            <w:tcW w:w="993" w:type="dxa"/>
            <w:tcBorders>
              <w:top w:val="single" w:sz="4" w:space="0" w:color="000000"/>
              <w:left w:val="single" w:sz="4" w:space="0" w:color="000000"/>
              <w:bottom w:val="single" w:sz="4" w:space="0" w:color="000000"/>
              <w:right w:val="single" w:sz="4" w:space="0" w:color="000000"/>
            </w:tcBorders>
          </w:tcPr>
          <w:p w:rsidR="00715CFE" w:rsidRDefault="00715CFE" w:rsidP="00F44558">
            <w:pPr>
              <w:pStyle w:val="TableParagraph"/>
              <w:kinsoku w:val="0"/>
              <w:overflowPunct w:val="0"/>
              <w:spacing w:line="272" w:lineRule="exact"/>
            </w:pPr>
            <w:r>
              <w:rPr>
                <w:b/>
                <w:bCs/>
              </w:rPr>
              <w:t>I.</w:t>
            </w:r>
          </w:p>
        </w:tc>
        <w:tc>
          <w:tcPr>
            <w:tcW w:w="8479" w:type="dxa"/>
            <w:tcBorders>
              <w:top w:val="single" w:sz="4" w:space="0" w:color="000000"/>
              <w:left w:val="single" w:sz="4" w:space="0" w:color="000000"/>
              <w:bottom w:val="single" w:sz="4" w:space="0" w:color="000000"/>
              <w:right w:val="single" w:sz="4" w:space="0" w:color="000000"/>
            </w:tcBorders>
          </w:tcPr>
          <w:p w:rsidR="00715CFE" w:rsidRDefault="00715CFE">
            <w:pPr>
              <w:pStyle w:val="TableParagraph"/>
              <w:kinsoku w:val="0"/>
              <w:overflowPunct w:val="0"/>
              <w:ind w:left="104" w:right="98" w:firstLine="12"/>
              <w:jc w:val="both"/>
            </w:pPr>
            <w:r>
              <w:rPr>
                <w:b/>
                <w:bCs/>
                <w:spacing w:val="-1"/>
              </w:rPr>
              <w:t>ЦЕЛЕВОЙ</w:t>
            </w:r>
            <w:r>
              <w:rPr>
                <w:b/>
                <w:bCs/>
                <w:spacing w:val="24"/>
              </w:rPr>
              <w:t xml:space="preserve"> </w:t>
            </w:r>
            <w:r>
              <w:rPr>
                <w:b/>
                <w:bCs/>
                <w:spacing w:val="-1"/>
              </w:rPr>
              <w:t>РАЗДЕЛ</w:t>
            </w:r>
            <w:r>
              <w:rPr>
                <w:b/>
                <w:bCs/>
                <w:spacing w:val="20"/>
              </w:rPr>
              <w:t xml:space="preserve"> </w:t>
            </w:r>
            <w:r>
              <w:rPr>
                <w:b/>
                <w:bCs/>
                <w:spacing w:val="-1"/>
              </w:rPr>
              <w:t>ОБЯЗАТЕЛЬНОЙ</w:t>
            </w:r>
            <w:r>
              <w:rPr>
                <w:b/>
                <w:bCs/>
                <w:spacing w:val="21"/>
              </w:rPr>
              <w:t xml:space="preserve"> </w:t>
            </w:r>
            <w:r>
              <w:rPr>
                <w:b/>
                <w:bCs/>
                <w:spacing w:val="-1"/>
              </w:rPr>
              <w:t>ЧАСТИ</w:t>
            </w:r>
            <w:r>
              <w:rPr>
                <w:b/>
                <w:bCs/>
                <w:spacing w:val="24"/>
              </w:rPr>
              <w:t xml:space="preserve"> </w:t>
            </w:r>
            <w:r>
              <w:rPr>
                <w:b/>
                <w:bCs/>
                <w:spacing w:val="-1"/>
              </w:rPr>
              <w:t>ПРОГРАММЫ</w:t>
            </w:r>
            <w:r>
              <w:rPr>
                <w:b/>
                <w:bCs/>
                <w:spacing w:val="23"/>
              </w:rPr>
              <w:t xml:space="preserve"> </w:t>
            </w:r>
            <w:r>
              <w:rPr>
                <w:b/>
                <w:bCs/>
              </w:rPr>
              <w:t>И</w:t>
            </w:r>
            <w:r>
              <w:rPr>
                <w:b/>
                <w:bCs/>
                <w:spacing w:val="49"/>
              </w:rPr>
              <w:t xml:space="preserve"> </w:t>
            </w:r>
            <w:r>
              <w:rPr>
                <w:b/>
                <w:bCs/>
                <w:spacing w:val="-1"/>
              </w:rPr>
              <w:t>ЧАСТИ,</w:t>
            </w:r>
            <w:r>
              <w:rPr>
                <w:b/>
                <w:bCs/>
                <w:spacing w:val="39"/>
              </w:rPr>
              <w:t xml:space="preserve"> </w:t>
            </w:r>
            <w:r>
              <w:rPr>
                <w:b/>
                <w:bCs/>
                <w:spacing w:val="-1"/>
              </w:rPr>
              <w:t>ФОРМИРУЕМОЙ</w:t>
            </w:r>
            <w:r>
              <w:rPr>
                <w:b/>
                <w:bCs/>
                <w:spacing w:val="36"/>
              </w:rPr>
              <w:t xml:space="preserve"> </w:t>
            </w:r>
            <w:r>
              <w:rPr>
                <w:b/>
                <w:bCs/>
                <w:spacing w:val="-1"/>
              </w:rPr>
              <w:t>УЧАСТНИКАМИ</w:t>
            </w:r>
            <w:r>
              <w:rPr>
                <w:b/>
                <w:bCs/>
                <w:spacing w:val="41"/>
              </w:rPr>
              <w:t xml:space="preserve"> </w:t>
            </w:r>
            <w:r>
              <w:rPr>
                <w:b/>
                <w:bCs/>
                <w:spacing w:val="-1"/>
              </w:rPr>
              <w:t>ОБРАЗОВАТЕЛЬНЫХ</w:t>
            </w:r>
            <w:r>
              <w:rPr>
                <w:b/>
                <w:bCs/>
              </w:rPr>
              <w:t xml:space="preserve"> </w:t>
            </w:r>
            <w:r>
              <w:rPr>
                <w:b/>
                <w:bCs/>
                <w:spacing w:val="-1"/>
              </w:rPr>
              <w:t>ОТНОШЕНИЙ</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Default="00715CFE">
            <w:pPr>
              <w:pStyle w:val="TableParagraph"/>
              <w:kinsoku w:val="0"/>
              <w:overflowPunct w:val="0"/>
              <w:spacing w:line="267" w:lineRule="exact"/>
              <w:ind w:left="1"/>
              <w:jc w:val="center"/>
            </w:pPr>
          </w:p>
        </w:tc>
      </w:tr>
      <w:tr w:rsidR="00715CFE" w:rsidRPr="00F44558" w:rsidTr="00DE55B7">
        <w:trPr>
          <w:trHeight w:hRule="exact" w:val="288"/>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4" w:lineRule="exact"/>
              <w:ind w:firstLine="0"/>
            </w:pPr>
            <w:r w:rsidRPr="00F44558">
              <w:rPr>
                <w:bCs/>
              </w:rPr>
              <w:t>1.1.</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74" w:lineRule="exact"/>
              <w:ind w:left="116"/>
            </w:pPr>
            <w:r w:rsidRPr="00F44558">
              <w:rPr>
                <w:bCs/>
                <w:spacing w:val="-1"/>
              </w:rPr>
              <w:t>Пояснительная</w:t>
            </w:r>
            <w:r w:rsidRPr="00F44558">
              <w:rPr>
                <w:bCs/>
              </w:rPr>
              <w:t xml:space="preserve"> </w:t>
            </w:r>
            <w:r w:rsidRPr="00F44558">
              <w:rPr>
                <w:bCs/>
                <w:spacing w:val="-1"/>
              </w:rPr>
              <w:t>записка</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69" w:lineRule="exact"/>
              <w:ind w:left="1"/>
              <w:jc w:val="center"/>
            </w:pPr>
            <w:r w:rsidRPr="00F44558">
              <w:t>5</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7" w:lineRule="exact"/>
              <w:ind w:firstLine="0"/>
            </w:pPr>
            <w:r w:rsidRPr="00F44558">
              <w:t>1.1.1</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67" w:lineRule="exact"/>
              <w:ind w:left="116"/>
            </w:pPr>
            <w:r w:rsidRPr="00F44558">
              <w:rPr>
                <w:spacing w:val="-1"/>
              </w:rPr>
              <w:t>Цели</w:t>
            </w:r>
            <w:r w:rsidRPr="00F44558">
              <w:rPr>
                <w:spacing w:val="1"/>
              </w:rPr>
              <w:t xml:space="preserve"> </w:t>
            </w:r>
            <w:r w:rsidRPr="00F44558">
              <w:t xml:space="preserve">и </w:t>
            </w:r>
            <w:r w:rsidRPr="00F44558">
              <w:rPr>
                <w:spacing w:val="-1"/>
              </w:rPr>
              <w:t>задачи</w:t>
            </w:r>
            <w:r w:rsidRPr="00F44558">
              <w:t xml:space="preserve"> </w:t>
            </w:r>
            <w:r w:rsidRPr="00F44558">
              <w:rPr>
                <w:spacing w:val="-1"/>
              </w:rPr>
              <w:t>реализации</w:t>
            </w:r>
            <w:r w:rsidRPr="00F44558">
              <w:t xml:space="preserve"> </w:t>
            </w:r>
            <w:r w:rsidRPr="00F44558">
              <w:rPr>
                <w:spacing w:val="-1"/>
              </w:rPr>
              <w:t>Программы</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67" w:lineRule="exact"/>
              <w:ind w:left="1"/>
              <w:jc w:val="center"/>
            </w:pPr>
            <w:r w:rsidRPr="00F44558">
              <w:t>5</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7" w:lineRule="exact"/>
              <w:ind w:firstLine="0"/>
            </w:pPr>
            <w:r w:rsidRPr="00F44558">
              <w:t>1.1.2</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67" w:lineRule="exact"/>
              <w:ind w:left="116"/>
            </w:pPr>
            <w:r w:rsidRPr="00F44558">
              <w:rPr>
                <w:spacing w:val="-1"/>
              </w:rPr>
              <w:t>Принципы</w:t>
            </w:r>
            <w:r w:rsidRPr="00F44558">
              <w:t xml:space="preserve"> и</w:t>
            </w:r>
            <w:r w:rsidRPr="00F44558">
              <w:rPr>
                <w:spacing w:val="-2"/>
              </w:rPr>
              <w:t xml:space="preserve"> </w:t>
            </w:r>
            <w:r w:rsidRPr="00F44558">
              <w:rPr>
                <w:spacing w:val="-1"/>
              </w:rPr>
              <w:t>подходы</w:t>
            </w:r>
            <w:r w:rsidRPr="00F44558">
              <w:t xml:space="preserve"> к</w:t>
            </w:r>
            <w:r w:rsidRPr="00F44558">
              <w:rPr>
                <w:spacing w:val="-2"/>
              </w:rPr>
              <w:t xml:space="preserve"> </w:t>
            </w:r>
            <w:r w:rsidRPr="00F44558">
              <w:rPr>
                <w:spacing w:val="-1"/>
              </w:rPr>
              <w:t>формированию</w:t>
            </w:r>
            <w:r w:rsidRPr="00F44558">
              <w:t xml:space="preserve"> </w:t>
            </w:r>
            <w:r w:rsidRPr="00F44558">
              <w:rPr>
                <w:spacing w:val="-1"/>
              </w:rPr>
              <w:t>Программы</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67" w:lineRule="exact"/>
              <w:ind w:left="1"/>
              <w:jc w:val="center"/>
            </w:pPr>
            <w:r w:rsidRPr="00F44558">
              <w:t>6</w:t>
            </w:r>
          </w:p>
        </w:tc>
      </w:tr>
      <w:tr w:rsidR="00715CFE" w:rsidRPr="00F44558" w:rsidTr="00DE55B7">
        <w:trPr>
          <w:trHeight w:hRule="exact" w:val="56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7" w:lineRule="exact"/>
              <w:ind w:firstLine="0"/>
            </w:pPr>
            <w:r w:rsidRPr="00F44558">
              <w:t>1.1.3</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97"/>
            </w:pPr>
            <w:r w:rsidRPr="00F44558">
              <w:rPr>
                <w:spacing w:val="-1"/>
              </w:rPr>
              <w:t>Значимые</w:t>
            </w:r>
            <w:r w:rsidRPr="00F44558">
              <w:t xml:space="preserve"> для</w:t>
            </w:r>
            <w:r w:rsidRPr="00F44558">
              <w:rPr>
                <w:spacing w:val="2"/>
              </w:rPr>
              <w:t xml:space="preserve"> </w:t>
            </w:r>
            <w:r w:rsidRPr="00F44558">
              <w:rPr>
                <w:spacing w:val="-1"/>
              </w:rPr>
              <w:t>разработки</w:t>
            </w:r>
            <w:r w:rsidRPr="00F44558">
              <w:t xml:space="preserve"> и</w:t>
            </w:r>
            <w:r w:rsidRPr="00F44558">
              <w:rPr>
                <w:spacing w:val="3"/>
              </w:rPr>
              <w:t xml:space="preserve"> </w:t>
            </w:r>
            <w:r w:rsidRPr="00F44558">
              <w:rPr>
                <w:spacing w:val="-1"/>
              </w:rPr>
              <w:t>реализации</w:t>
            </w:r>
            <w:r w:rsidRPr="00F44558">
              <w:rPr>
                <w:spacing w:val="3"/>
              </w:rPr>
              <w:t xml:space="preserve"> </w:t>
            </w:r>
            <w:r w:rsidRPr="00F44558">
              <w:rPr>
                <w:spacing w:val="-1"/>
              </w:rPr>
              <w:t>Программы</w:t>
            </w:r>
            <w:r w:rsidRPr="00F44558">
              <w:rPr>
                <w:spacing w:val="1"/>
              </w:rPr>
              <w:t xml:space="preserve"> </w:t>
            </w:r>
            <w:r w:rsidRPr="00F44558">
              <w:t>характеристики, в</w:t>
            </w:r>
            <w:r w:rsidRPr="00F44558">
              <w:rPr>
                <w:spacing w:val="1"/>
              </w:rPr>
              <w:t xml:space="preserve"> </w:t>
            </w:r>
            <w:r w:rsidRPr="00F44558">
              <w:t>том</w:t>
            </w:r>
            <w:r w:rsidRPr="00F44558">
              <w:rPr>
                <w:spacing w:val="43"/>
              </w:rPr>
              <w:t xml:space="preserve"> </w:t>
            </w:r>
            <w:r w:rsidRPr="00F44558">
              <w:rPr>
                <w:spacing w:val="-1"/>
              </w:rPr>
              <w:t xml:space="preserve">числе </w:t>
            </w:r>
            <w:proofErr w:type="gramStart"/>
            <w:r w:rsidRPr="00F44558">
              <w:rPr>
                <w:spacing w:val="-1"/>
              </w:rPr>
              <w:t>характеристики</w:t>
            </w:r>
            <w:r w:rsidRPr="00F44558">
              <w:rPr>
                <w:spacing w:val="3"/>
              </w:rPr>
              <w:t xml:space="preserve"> </w:t>
            </w:r>
            <w:r w:rsidRPr="00F44558">
              <w:rPr>
                <w:spacing w:val="-1"/>
              </w:rPr>
              <w:t>особенностей</w:t>
            </w:r>
            <w:r w:rsidRPr="00F44558">
              <w:t xml:space="preserve"> </w:t>
            </w:r>
            <w:r w:rsidRPr="00F44558">
              <w:rPr>
                <w:spacing w:val="-1"/>
              </w:rPr>
              <w:t>развития</w:t>
            </w:r>
            <w:r w:rsidRPr="00F44558">
              <w:rPr>
                <w:spacing w:val="-3"/>
              </w:rPr>
              <w:t xml:space="preserve"> </w:t>
            </w:r>
            <w:r w:rsidRPr="00F44558">
              <w:rPr>
                <w:spacing w:val="-1"/>
              </w:rPr>
              <w:t>детей</w:t>
            </w:r>
            <w:r w:rsidRPr="00F44558">
              <w:t xml:space="preserve"> дошкольного</w:t>
            </w:r>
            <w:r w:rsidRPr="00F44558">
              <w:rPr>
                <w:spacing w:val="4"/>
              </w:rPr>
              <w:t xml:space="preserve"> </w:t>
            </w:r>
            <w:r w:rsidRPr="00F44558">
              <w:rPr>
                <w:spacing w:val="-1"/>
              </w:rPr>
              <w:t>возраста</w:t>
            </w:r>
            <w:proofErr w:type="gramEnd"/>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E06871">
            <w:pPr>
              <w:pStyle w:val="TableParagraph"/>
              <w:kinsoku w:val="0"/>
              <w:overflowPunct w:val="0"/>
              <w:spacing w:line="267" w:lineRule="exact"/>
              <w:ind w:left="1"/>
              <w:jc w:val="center"/>
            </w:pPr>
            <w:r>
              <w:t>9</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1.2</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72" w:lineRule="exact"/>
              <w:ind w:left="116"/>
            </w:pPr>
            <w:r w:rsidRPr="00F44558">
              <w:rPr>
                <w:bCs/>
                <w:spacing w:val="-1"/>
              </w:rPr>
              <w:t>Планируемые</w:t>
            </w:r>
            <w:r w:rsidRPr="00F44558">
              <w:rPr>
                <w:bCs/>
                <w:spacing w:val="-2"/>
              </w:rPr>
              <w:t xml:space="preserve"> </w:t>
            </w:r>
            <w:r w:rsidRPr="00F44558">
              <w:rPr>
                <w:bCs/>
                <w:spacing w:val="-1"/>
              </w:rPr>
              <w:t>результаты</w:t>
            </w:r>
            <w:r w:rsidRPr="00F44558">
              <w:rPr>
                <w:bCs/>
              </w:rPr>
              <w:t xml:space="preserve"> </w:t>
            </w:r>
            <w:r w:rsidRPr="00F44558">
              <w:rPr>
                <w:bCs/>
                <w:spacing w:val="-1"/>
              </w:rPr>
              <w:t>освоения</w:t>
            </w:r>
            <w:r w:rsidRPr="00F44558">
              <w:rPr>
                <w:bCs/>
              </w:rPr>
              <w:t xml:space="preserve"> </w:t>
            </w:r>
            <w:r w:rsidRPr="00F44558">
              <w:rPr>
                <w:bCs/>
                <w:spacing w:val="-1"/>
              </w:rPr>
              <w:t>Программы</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E06871">
            <w:pPr>
              <w:pStyle w:val="TableParagraph"/>
              <w:kinsoku w:val="0"/>
              <w:overflowPunct w:val="0"/>
              <w:spacing w:line="267" w:lineRule="exact"/>
              <w:ind w:left="1"/>
              <w:jc w:val="center"/>
            </w:pPr>
            <w:r>
              <w:t>21</w:t>
            </w:r>
          </w:p>
        </w:tc>
      </w:tr>
      <w:tr w:rsidR="00715CFE" w:rsidRPr="00F44558" w:rsidTr="00DE55B7">
        <w:trPr>
          <w:trHeight w:hRule="exact" w:val="56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7" w:lineRule="exact"/>
              <w:ind w:firstLine="0"/>
            </w:pPr>
            <w:r w:rsidRPr="00F44558">
              <w:t>1.2.1</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6" w:firstLine="12"/>
            </w:pPr>
            <w:r w:rsidRPr="00F44558">
              <w:rPr>
                <w:spacing w:val="-1"/>
              </w:rPr>
              <w:t>Планируемые</w:t>
            </w:r>
            <w:r w:rsidRPr="00F44558">
              <w:rPr>
                <w:spacing w:val="58"/>
              </w:rPr>
              <w:t xml:space="preserve"> </w:t>
            </w:r>
            <w:r w:rsidRPr="00F44558">
              <w:rPr>
                <w:spacing w:val="-1"/>
              </w:rPr>
              <w:t>результаты</w:t>
            </w:r>
            <w:r w:rsidRPr="00F44558">
              <w:rPr>
                <w:spacing w:val="59"/>
              </w:rPr>
              <w:t xml:space="preserve"> </w:t>
            </w:r>
            <w:r w:rsidRPr="00F44558">
              <w:rPr>
                <w:spacing w:val="-1"/>
              </w:rPr>
              <w:t>(целевые</w:t>
            </w:r>
            <w:r w:rsidRPr="00F44558">
              <w:rPr>
                <w:spacing w:val="58"/>
              </w:rPr>
              <w:t xml:space="preserve"> </w:t>
            </w:r>
            <w:r w:rsidRPr="00F44558">
              <w:rPr>
                <w:spacing w:val="-1"/>
              </w:rPr>
              <w:t>ориентиры)</w:t>
            </w:r>
            <w:r w:rsidRPr="00F44558">
              <w:rPr>
                <w:spacing w:val="58"/>
              </w:rPr>
              <w:t xml:space="preserve"> </w:t>
            </w:r>
            <w:r w:rsidRPr="00F44558">
              <w:rPr>
                <w:spacing w:val="-1"/>
              </w:rPr>
              <w:t>освоения</w:t>
            </w:r>
            <w:r w:rsidRPr="00F44558">
              <w:rPr>
                <w:spacing w:val="59"/>
              </w:rPr>
              <w:t xml:space="preserve"> </w:t>
            </w:r>
            <w:r w:rsidRPr="00F44558">
              <w:rPr>
                <w:spacing w:val="-1"/>
              </w:rPr>
              <w:t>Программы</w:t>
            </w:r>
            <w:r w:rsidRPr="00F44558">
              <w:rPr>
                <w:spacing w:val="59"/>
              </w:rPr>
              <w:t xml:space="preserve"> </w:t>
            </w:r>
            <w:r w:rsidRPr="00F44558">
              <w:t>в</w:t>
            </w:r>
            <w:r w:rsidRPr="00F44558">
              <w:rPr>
                <w:spacing w:val="71"/>
              </w:rPr>
              <w:t xml:space="preserve"> </w:t>
            </w:r>
            <w:r w:rsidRPr="00F44558">
              <w:rPr>
                <w:spacing w:val="-1"/>
              </w:rPr>
              <w:t>раннем возрасте (к</w:t>
            </w:r>
            <w:r w:rsidRPr="00F44558">
              <w:t xml:space="preserve"> трем</w:t>
            </w:r>
            <w:r w:rsidRPr="00F44558">
              <w:rPr>
                <w:spacing w:val="-1"/>
              </w:rPr>
              <w:t xml:space="preserve"> годам)</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67" w:lineRule="exact"/>
              <w:ind w:left="1"/>
              <w:jc w:val="center"/>
            </w:pPr>
            <w:r w:rsidRPr="00F44558">
              <w:t>2</w:t>
            </w:r>
            <w:r w:rsidR="00E06871">
              <w:t>1</w:t>
            </w:r>
          </w:p>
        </w:tc>
      </w:tr>
      <w:tr w:rsidR="00715CFE" w:rsidRPr="00F44558" w:rsidTr="00DE55B7">
        <w:trPr>
          <w:trHeight w:hRule="exact" w:val="56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7" w:lineRule="exact"/>
              <w:ind w:firstLine="0"/>
            </w:pPr>
            <w:r w:rsidRPr="00F44558">
              <w:t>1.2.2</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6" w:firstLine="12"/>
            </w:pPr>
            <w:r w:rsidRPr="00F44558">
              <w:rPr>
                <w:spacing w:val="-1"/>
              </w:rPr>
              <w:t>Планируемые</w:t>
            </w:r>
            <w:r w:rsidRPr="00F44558">
              <w:rPr>
                <w:spacing w:val="58"/>
              </w:rPr>
              <w:t xml:space="preserve"> </w:t>
            </w:r>
            <w:r w:rsidRPr="00F44558">
              <w:rPr>
                <w:spacing w:val="-1"/>
              </w:rPr>
              <w:t>результаты</w:t>
            </w:r>
            <w:r w:rsidRPr="00F44558">
              <w:rPr>
                <w:spacing w:val="59"/>
              </w:rPr>
              <w:t xml:space="preserve"> </w:t>
            </w:r>
            <w:r w:rsidRPr="00F44558">
              <w:rPr>
                <w:spacing w:val="-1"/>
              </w:rPr>
              <w:t>(целевые</w:t>
            </w:r>
            <w:r w:rsidRPr="00F44558">
              <w:rPr>
                <w:spacing w:val="58"/>
              </w:rPr>
              <w:t xml:space="preserve"> </w:t>
            </w:r>
            <w:r w:rsidRPr="00F44558">
              <w:rPr>
                <w:spacing w:val="-1"/>
              </w:rPr>
              <w:t>ориентиры)</w:t>
            </w:r>
            <w:r w:rsidRPr="00F44558">
              <w:rPr>
                <w:spacing w:val="58"/>
              </w:rPr>
              <w:t xml:space="preserve"> </w:t>
            </w:r>
            <w:r w:rsidRPr="00F44558">
              <w:rPr>
                <w:spacing w:val="-1"/>
              </w:rPr>
              <w:t>освоения</w:t>
            </w:r>
            <w:r w:rsidRPr="00F44558">
              <w:rPr>
                <w:spacing w:val="59"/>
              </w:rPr>
              <w:t xml:space="preserve"> </w:t>
            </w:r>
            <w:r w:rsidRPr="00F44558">
              <w:rPr>
                <w:spacing w:val="-1"/>
              </w:rPr>
              <w:t>Программы</w:t>
            </w:r>
            <w:r w:rsidRPr="00F44558">
              <w:rPr>
                <w:spacing w:val="59"/>
              </w:rPr>
              <w:t xml:space="preserve"> </w:t>
            </w:r>
            <w:r w:rsidRPr="00F44558">
              <w:t>в</w:t>
            </w:r>
            <w:r w:rsidRPr="00F44558">
              <w:rPr>
                <w:spacing w:val="71"/>
              </w:rPr>
              <w:t xml:space="preserve"> </w:t>
            </w:r>
            <w:r w:rsidRPr="00F44558">
              <w:t>дошкольном</w:t>
            </w:r>
            <w:r w:rsidRPr="00F44558">
              <w:rPr>
                <w:spacing w:val="-1"/>
              </w:rPr>
              <w:t xml:space="preserve"> возрасте</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E06871">
            <w:pPr>
              <w:pStyle w:val="TableParagraph"/>
              <w:kinsoku w:val="0"/>
              <w:overflowPunct w:val="0"/>
              <w:spacing w:line="267" w:lineRule="exact"/>
              <w:ind w:left="1"/>
              <w:jc w:val="center"/>
            </w:pPr>
            <w:r>
              <w:t>21</w:t>
            </w:r>
          </w:p>
        </w:tc>
      </w:tr>
      <w:tr w:rsidR="00715CFE" w:rsidRPr="00F44558" w:rsidTr="00DE55B7">
        <w:trPr>
          <w:trHeight w:hRule="exact" w:val="565"/>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0" w:lineRule="exact"/>
              <w:ind w:firstLine="0"/>
            </w:pPr>
            <w:r w:rsidRPr="00F44558">
              <w:t>1.2.3</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5" w:firstLine="12"/>
            </w:pPr>
            <w:r w:rsidRPr="00F44558">
              <w:rPr>
                <w:spacing w:val="-1"/>
              </w:rPr>
              <w:t>Планируемые</w:t>
            </w:r>
            <w:r w:rsidRPr="00F44558">
              <w:t xml:space="preserve"> </w:t>
            </w:r>
            <w:r w:rsidRPr="00F44558">
              <w:rPr>
                <w:spacing w:val="42"/>
              </w:rPr>
              <w:t xml:space="preserve"> </w:t>
            </w:r>
            <w:r w:rsidRPr="00F44558">
              <w:rPr>
                <w:spacing w:val="-1"/>
              </w:rPr>
              <w:t>результаты</w:t>
            </w:r>
            <w:r w:rsidRPr="00F44558">
              <w:t xml:space="preserve"> </w:t>
            </w:r>
            <w:r w:rsidRPr="00F44558">
              <w:rPr>
                <w:spacing w:val="42"/>
              </w:rPr>
              <w:t xml:space="preserve"> </w:t>
            </w:r>
            <w:r w:rsidRPr="00F44558">
              <w:rPr>
                <w:spacing w:val="-1"/>
              </w:rPr>
              <w:t>(целевые</w:t>
            </w:r>
            <w:r w:rsidRPr="00F44558">
              <w:t xml:space="preserve"> </w:t>
            </w:r>
            <w:r w:rsidRPr="00F44558">
              <w:rPr>
                <w:spacing w:val="42"/>
              </w:rPr>
              <w:t xml:space="preserve"> </w:t>
            </w:r>
            <w:r w:rsidRPr="00F44558">
              <w:rPr>
                <w:spacing w:val="-1"/>
              </w:rPr>
              <w:t>ориентиры)</w:t>
            </w:r>
            <w:r w:rsidRPr="00F44558">
              <w:t xml:space="preserve"> </w:t>
            </w:r>
            <w:r w:rsidRPr="00F44558">
              <w:rPr>
                <w:spacing w:val="41"/>
              </w:rPr>
              <w:t xml:space="preserve"> </w:t>
            </w:r>
            <w:r w:rsidRPr="00F44558">
              <w:t xml:space="preserve">на </w:t>
            </w:r>
            <w:r w:rsidRPr="00F44558">
              <w:rPr>
                <w:spacing w:val="42"/>
              </w:rPr>
              <w:t xml:space="preserve"> </w:t>
            </w:r>
            <w:r w:rsidRPr="00F44558">
              <w:rPr>
                <w:spacing w:val="-1"/>
              </w:rPr>
              <w:t>этапе</w:t>
            </w:r>
            <w:r w:rsidRPr="00F44558">
              <w:t xml:space="preserve"> </w:t>
            </w:r>
            <w:r w:rsidRPr="00F44558">
              <w:rPr>
                <w:spacing w:val="42"/>
              </w:rPr>
              <w:t xml:space="preserve"> </w:t>
            </w:r>
            <w:r w:rsidRPr="00F44558">
              <w:rPr>
                <w:spacing w:val="-1"/>
              </w:rPr>
              <w:t>завершения</w:t>
            </w:r>
            <w:r w:rsidRPr="00F44558">
              <w:rPr>
                <w:spacing w:val="83"/>
              </w:rPr>
              <w:t xml:space="preserve"> </w:t>
            </w:r>
            <w:r w:rsidRPr="00F44558">
              <w:rPr>
                <w:spacing w:val="-1"/>
              </w:rPr>
              <w:t>освоения</w:t>
            </w:r>
            <w:r w:rsidRPr="00F44558">
              <w:t xml:space="preserve"> </w:t>
            </w:r>
            <w:r w:rsidRPr="00F44558">
              <w:rPr>
                <w:spacing w:val="-1"/>
              </w:rPr>
              <w:t>Программы</w:t>
            </w:r>
            <w:r w:rsidRPr="00F44558">
              <w:rPr>
                <w:spacing w:val="1"/>
              </w:rPr>
              <w:t xml:space="preserve"> </w:t>
            </w:r>
            <w:r w:rsidRPr="00F44558">
              <w:t>(к концу</w:t>
            </w:r>
            <w:r w:rsidRPr="00F44558">
              <w:rPr>
                <w:spacing w:val="-8"/>
              </w:rPr>
              <w:t xml:space="preserve"> </w:t>
            </w:r>
            <w:r w:rsidRPr="00F44558">
              <w:t xml:space="preserve">дошкольного </w:t>
            </w:r>
            <w:r w:rsidRPr="00F44558">
              <w:rPr>
                <w:spacing w:val="-1"/>
              </w:rPr>
              <w:t>возраста)</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E06871">
            <w:pPr>
              <w:pStyle w:val="TableParagraph"/>
              <w:kinsoku w:val="0"/>
              <w:overflowPunct w:val="0"/>
              <w:spacing w:line="270" w:lineRule="exact"/>
              <w:ind w:left="1"/>
              <w:jc w:val="center"/>
            </w:pPr>
            <w:r>
              <w:t>21</w:t>
            </w:r>
          </w:p>
        </w:tc>
      </w:tr>
      <w:tr w:rsidR="00715CFE" w:rsidRPr="00F44558" w:rsidTr="00DE55B7">
        <w:trPr>
          <w:trHeight w:hRule="exact" w:val="56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1.3.</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7" w:firstLine="12"/>
            </w:pPr>
            <w:r w:rsidRPr="00F44558">
              <w:rPr>
                <w:bCs/>
              </w:rPr>
              <w:t xml:space="preserve">Подходы </w:t>
            </w:r>
            <w:r w:rsidRPr="00F44558">
              <w:rPr>
                <w:bCs/>
                <w:spacing w:val="13"/>
              </w:rPr>
              <w:t xml:space="preserve"> </w:t>
            </w:r>
            <w:r w:rsidRPr="00F44558">
              <w:rPr>
                <w:bCs/>
              </w:rPr>
              <w:t xml:space="preserve">к </w:t>
            </w:r>
            <w:r w:rsidRPr="00F44558">
              <w:rPr>
                <w:bCs/>
                <w:spacing w:val="17"/>
              </w:rPr>
              <w:t xml:space="preserve"> </w:t>
            </w:r>
            <w:r w:rsidRPr="00F44558">
              <w:rPr>
                <w:bCs/>
                <w:spacing w:val="-1"/>
              </w:rPr>
              <w:t>педагогической</w:t>
            </w:r>
            <w:r w:rsidRPr="00F44558">
              <w:rPr>
                <w:bCs/>
              </w:rPr>
              <w:t xml:space="preserve"> </w:t>
            </w:r>
            <w:r w:rsidRPr="00F44558">
              <w:rPr>
                <w:bCs/>
                <w:spacing w:val="17"/>
              </w:rPr>
              <w:t xml:space="preserve"> </w:t>
            </w:r>
            <w:r w:rsidRPr="00F44558">
              <w:rPr>
                <w:bCs/>
                <w:spacing w:val="-1"/>
              </w:rPr>
              <w:t>диагностике</w:t>
            </w:r>
            <w:r w:rsidRPr="00F44558">
              <w:rPr>
                <w:bCs/>
              </w:rPr>
              <w:t xml:space="preserve"> </w:t>
            </w:r>
            <w:r w:rsidRPr="00F44558">
              <w:rPr>
                <w:bCs/>
                <w:spacing w:val="13"/>
              </w:rPr>
              <w:t xml:space="preserve"> </w:t>
            </w:r>
            <w:r w:rsidRPr="00F44558">
              <w:rPr>
                <w:bCs/>
                <w:spacing w:val="-1"/>
              </w:rPr>
              <w:t>достижений</w:t>
            </w:r>
            <w:r w:rsidRPr="00F44558">
              <w:rPr>
                <w:bCs/>
              </w:rPr>
              <w:t xml:space="preserve"> </w:t>
            </w:r>
            <w:r w:rsidRPr="00F44558">
              <w:rPr>
                <w:bCs/>
                <w:spacing w:val="17"/>
              </w:rPr>
              <w:t xml:space="preserve"> </w:t>
            </w:r>
            <w:r w:rsidRPr="00F44558">
              <w:rPr>
                <w:bCs/>
                <w:spacing w:val="-1"/>
              </w:rPr>
              <w:t>планируемых</w:t>
            </w:r>
            <w:r w:rsidRPr="00F44558">
              <w:rPr>
                <w:bCs/>
                <w:spacing w:val="51"/>
              </w:rPr>
              <w:t xml:space="preserve"> </w:t>
            </w:r>
            <w:r w:rsidRPr="00F44558">
              <w:rPr>
                <w:bCs/>
                <w:spacing w:val="-1"/>
              </w:rPr>
              <w:t>результатов</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E06871">
            <w:pPr>
              <w:pStyle w:val="TableParagraph"/>
              <w:kinsoku w:val="0"/>
              <w:overflowPunct w:val="0"/>
              <w:spacing w:line="267" w:lineRule="exact"/>
              <w:ind w:left="1"/>
              <w:jc w:val="center"/>
            </w:pPr>
            <w:r>
              <w:t>22</w:t>
            </w:r>
          </w:p>
        </w:tc>
      </w:tr>
      <w:tr w:rsidR="00715CFE" w:rsidRPr="00F44558" w:rsidTr="00DE55B7">
        <w:trPr>
          <w:trHeight w:hRule="exact" w:val="838"/>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jc w:val="center"/>
            </w:pPr>
            <w:r w:rsidRPr="00F44558">
              <w:rPr>
                <w:bCs/>
              </w:rPr>
              <w:t>II.</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4"/>
              <w:jc w:val="both"/>
            </w:pPr>
            <w:r w:rsidRPr="00F44558">
              <w:rPr>
                <w:bCs/>
                <w:spacing w:val="-1"/>
              </w:rPr>
              <w:t>СОДЕРЖАТЕЛЬНЫЙ</w:t>
            </w:r>
            <w:r w:rsidRPr="00F44558">
              <w:rPr>
                <w:bCs/>
                <w:spacing w:val="14"/>
              </w:rPr>
              <w:t xml:space="preserve"> </w:t>
            </w:r>
            <w:r w:rsidRPr="00F44558">
              <w:rPr>
                <w:bCs/>
                <w:spacing w:val="-1"/>
              </w:rPr>
              <w:t>РАЗДЕЛ</w:t>
            </w:r>
            <w:r w:rsidRPr="00F44558">
              <w:rPr>
                <w:bCs/>
                <w:spacing w:val="15"/>
              </w:rPr>
              <w:t xml:space="preserve"> </w:t>
            </w:r>
            <w:r w:rsidRPr="00F44558">
              <w:rPr>
                <w:bCs/>
                <w:spacing w:val="-1"/>
              </w:rPr>
              <w:t>ОБЯЗАТЕЛЬНОЙ</w:t>
            </w:r>
            <w:r w:rsidRPr="00F44558">
              <w:rPr>
                <w:bCs/>
                <w:spacing w:val="14"/>
              </w:rPr>
              <w:t xml:space="preserve"> </w:t>
            </w:r>
            <w:r w:rsidRPr="00F44558">
              <w:rPr>
                <w:bCs/>
                <w:spacing w:val="-1"/>
              </w:rPr>
              <w:t>ЧАСТИ</w:t>
            </w:r>
            <w:r w:rsidRPr="00F44558">
              <w:rPr>
                <w:bCs/>
                <w:spacing w:val="47"/>
              </w:rPr>
              <w:t xml:space="preserve"> </w:t>
            </w:r>
            <w:r w:rsidRPr="00F44558">
              <w:rPr>
                <w:bCs/>
                <w:spacing w:val="-1"/>
              </w:rPr>
              <w:t>ПРОГРАММЫ</w:t>
            </w:r>
            <w:r w:rsidRPr="00F44558">
              <w:rPr>
                <w:bCs/>
                <w:spacing w:val="30"/>
              </w:rPr>
              <w:t xml:space="preserve"> </w:t>
            </w:r>
            <w:r w:rsidRPr="00F44558">
              <w:rPr>
                <w:bCs/>
              </w:rPr>
              <w:t>И</w:t>
            </w:r>
            <w:r w:rsidRPr="00F44558">
              <w:rPr>
                <w:bCs/>
                <w:spacing w:val="31"/>
              </w:rPr>
              <w:t xml:space="preserve"> </w:t>
            </w:r>
            <w:r w:rsidRPr="00F44558">
              <w:rPr>
                <w:bCs/>
                <w:spacing w:val="-1"/>
              </w:rPr>
              <w:t>ЧАСТИ,</w:t>
            </w:r>
            <w:r w:rsidRPr="00F44558">
              <w:rPr>
                <w:bCs/>
                <w:spacing w:val="31"/>
              </w:rPr>
              <w:t xml:space="preserve"> </w:t>
            </w:r>
            <w:r w:rsidRPr="00F44558">
              <w:rPr>
                <w:bCs/>
                <w:spacing w:val="-1"/>
              </w:rPr>
              <w:t>ФОРМИРУЕМОЙ</w:t>
            </w:r>
            <w:r w:rsidRPr="00F44558">
              <w:rPr>
                <w:bCs/>
                <w:spacing w:val="31"/>
              </w:rPr>
              <w:t xml:space="preserve"> </w:t>
            </w:r>
            <w:r w:rsidRPr="00F44558">
              <w:rPr>
                <w:bCs/>
                <w:spacing w:val="-1"/>
              </w:rPr>
              <w:t>УЧАСТНИКАМИ</w:t>
            </w:r>
            <w:r w:rsidRPr="00F44558">
              <w:rPr>
                <w:bCs/>
                <w:spacing w:val="53"/>
              </w:rPr>
              <w:t xml:space="preserve"> </w:t>
            </w:r>
            <w:r w:rsidRPr="00F44558">
              <w:rPr>
                <w:bCs/>
                <w:spacing w:val="-1"/>
              </w:rPr>
              <w:t>ОБРАЗОВАТЕЛЬНЫХ</w:t>
            </w:r>
            <w:r w:rsidRPr="00F44558">
              <w:rPr>
                <w:bCs/>
              </w:rPr>
              <w:t xml:space="preserve"> </w:t>
            </w:r>
            <w:r w:rsidRPr="00F44558">
              <w:rPr>
                <w:bCs/>
                <w:spacing w:val="-1"/>
              </w:rPr>
              <w:t>ОТНОШЕНИЙ</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E06871">
            <w:pPr>
              <w:pStyle w:val="TableParagraph"/>
              <w:kinsoku w:val="0"/>
              <w:overflowPunct w:val="0"/>
              <w:spacing w:line="267" w:lineRule="exact"/>
              <w:ind w:left="1"/>
              <w:jc w:val="center"/>
            </w:pPr>
            <w:r>
              <w:t>24</w:t>
            </w:r>
          </w:p>
        </w:tc>
      </w:tr>
      <w:tr w:rsidR="00715CFE" w:rsidRPr="00F44558" w:rsidTr="00DE55B7">
        <w:trPr>
          <w:trHeight w:hRule="exact" w:val="1114"/>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2.1.</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1" w:firstLine="12"/>
              <w:jc w:val="both"/>
            </w:pPr>
            <w:r w:rsidRPr="00F44558">
              <w:rPr>
                <w:bCs/>
              </w:rPr>
              <w:t>Описание</w:t>
            </w:r>
            <w:r w:rsidRPr="00F44558">
              <w:rPr>
                <w:bCs/>
                <w:spacing w:val="18"/>
              </w:rPr>
              <w:t xml:space="preserve"> </w:t>
            </w:r>
            <w:r w:rsidRPr="00F44558">
              <w:rPr>
                <w:bCs/>
                <w:spacing w:val="-1"/>
              </w:rPr>
              <w:t>образовательной</w:t>
            </w:r>
            <w:r w:rsidRPr="00F44558">
              <w:rPr>
                <w:bCs/>
                <w:spacing w:val="17"/>
              </w:rPr>
              <w:t xml:space="preserve"> </w:t>
            </w:r>
            <w:r w:rsidRPr="00F44558">
              <w:rPr>
                <w:bCs/>
                <w:spacing w:val="-1"/>
              </w:rPr>
              <w:t>деятельности</w:t>
            </w:r>
            <w:r w:rsidRPr="00F44558">
              <w:rPr>
                <w:bCs/>
                <w:spacing w:val="19"/>
              </w:rPr>
              <w:t xml:space="preserve"> </w:t>
            </w:r>
            <w:r w:rsidRPr="00F44558">
              <w:rPr>
                <w:bCs/>
              </w:rPr>
              <w:t>в</w:t>
            </w:r>
            <w:r w:rsidRPr="00F44558">
              <w:rPr>
                <w:bCs/>
                <w:spacing w:val="16"/>
              </w:rPr>
              <w:t xml:space="preserve"> </w:t>
            </w:r>
            <w:r w:rsidRPr="00F44558">
              <w:rPr>
                <w:bCs/>
                <w:spacing w:val="-1"/>
              </w:rPr>
              <w:t>соответствии</w:t>
            </w:r>
            <w:r w:rsidRPr="00F44558">
              <w:rPr>
                <w:bCs/>
                <w:spacing w:val="19"/>
              </w:rPr>
              <w:t xml:space="preserve"> </w:t>
            </w:r>
            <w:r w:rsidRPr="00F44558">
              <w:rPr>
                <w:bCs/>
              </w:rPr>
              <w:t>с</w:t>
            </w:r>
            <w:r w:rsidRPr="00F44558">
              <w:rPr>
                <w:bCs/>
                <w:spacing w:val="49"/>
              </w:rPr>
              <w:t xml:space="preserve"> </w:t>
            </w:r>
            <w:r w:rsidRPr="00F44558">
              <w:rPr>
                <w:bCs/>
                <w:spacing w:val="-1"/>
              </w:rPr>
              <w:t>направлениями</w:t>
            </w:r>
            <w:r w:rsidRPr="00F44558">
              <w:rPr>
                <w:bCs/>
                <w:spacing w:val="26"/>
              </w:rPr>
              <w:t xml:space="preserve"> </w:t>
            </w:r>
            <w:r w:rsidRPr="00F44558">
              <w:rPr>
                <w:bCs/>
                <w:spacing w:val="-1"/>
              </w:rPr>
              <w:t>развития</w:t>
            </w:r>
            <w:r w:rsidRPr="00F44558">
              <w:rPr>
                <w:bCs/>
                <w:spacing w:val="25"/>
              </w:rPr>
              <w:t xml:space="preserve"> </w:t>
            </w:r>
            <w:r w:rsidRPr="00F44558">
              <w:rPr>
                <w:bCs/>
                <w:spacing w:val="-1"/>
              </w:rPr>
              <w:t>ребенка</w:t>
            </w:r>
            <w:r w:rsidRPr="00F44558">
              <w:rPr>
                <w:bCs/>
                <w:spacing w:val="26"/>
              </w:rPr>
              <w:t xml:space="preserve"> </w:t>
            </w:r>
            <w:r w:rsidRPr="00F44558">
              <w:rPr>
                <w:bCs/>
              </w:rPr>
              <w:t>по</w:t>
            </w:r>
            <w:r w:rsidRPr="00F44558">
              <w:rPr>
                <w:bCs/>
                <w:spacing w:val="23"/>
              </w:rPr>
              <w:t xml:space="preserve"> </w:t>
            </w:r>
            <w:r w:rsidRPr="00F44558">
              <w:rPr>
                <w:bCs/>
                <w:spacing w:val="-2"/>
              </w:rPr>
              <w:t>каждой</w:t>
            </w:r>
            <w:r w:rsidRPr="00F44558">
              <w:rPr>
                <w:bCs/>
                <w:spacing w:val="26"/>
              </w:rPr>
              <w:t xml:space="preserve"> </w:t>
            </w:r>
            <w:r w:rsidRPr="00F44558">
              <w:rPr>
                <w:bCs/>
              </w:rPr>
              <w:t>из</w:t>
            </w:r>
            <w:r w:rsidRPr="00F44558">
              <w:rPr>
                <w:bCs/>
                <w:spacing w:val="25"/>
              </w:rPr>
              <w:t xml:space="preserve"> </w:t>
            </w:r>
            <w:r w:rsidRPr="00F44558">
              <w:rPr>
                <w:bCs/>
              </w:rPr>
              <w:t>образовательных</w:t>
            </w:r>
            <w:r w:rsidRPr="00F44558">
              <w:rPr>
                <w:bCs/>
                <w:spacing w:val="47"/>
              </w:rPr>
              <w:t xml:space="preserve"> </w:t>
            </w:r>
            <w:r w:rsidRPr="00F44558">
              <w:rPr>
                <w:bCs/>
                <w:spacing w:val="-1"/>
              </w:rPr>
              <w:t>областей</w:t>
            </w:r>
            <w:r w:rsidRPr="00F44558">
              <w:rPr>
                <w:bCs/>
                <w:spacing w:val="46"/>
              </w:rPr>
              <w:t xml:space="preserve"> </w:t>
            </w:r>
            <w:r w:rsidRPr="00F44558">
              <w:rPr>
                <w:bCs/>
              </w:rPr>
              <w:t>для</w:t>
            </w:r>
            <w:r w:rsidRPr="00F44558">
              <w:rPr>
                <w:bCs/>
                <w:spacing w:val="44"/>
              </w:rPr>
              <w:t xml:space="preserve"> </w:t>
            </w:r>
            <w:r w:rsidRPr="00F44558">
              <w:rPr>
                <w:bCs/>
                <w:spacing w:val="-1"/>
              </w:rPr>
              <w:t>всех</w:t>
            </w:r>
            <w:r w:rsidRPr="00F44558">
              <w:rPr>
                <w:bCs/>
                <w:spacing w:val="47"/>
              </w:rPr>
              <w:t xml:space="preserve"> </w:t>
            </w:r>
            <w:r w:rsidRPr="00F44558">
              <w:rPr>
                <w:bCs/>
              </w:rPr>
              <w:t>возрастных</w:t>
            </w:r>
            <w:r w:rsidRPr="00F44558">
              <w:rPr>
                <w:bCs/>
                <w:spacing w:val="45"/>
              </w:rPr>
              <w:t xml:space="preserve"> </w:t>
            </w:r>
            <w:proofErr w:type="gramStart"/>
            <w:r w:rsidRPr="00F44558">
              <w:rPr>
                <w:bCs/>
                <w:spacing w:val="-1"/>
              </w:rPr>
              <w:t>групп</w:t>
            </w:r>
            <w:proofErr w:type="gramEnd"/>
            <w:r w:rsidRPr="00F44558">
              <w:rPr>
                <w:bCs/>
                <w:spacing w:val="43"/>
              </w:rPr>
              <w:t xml:space="preserve"> </w:t>
            </w:r>
            <w:r w:rsidRPr="00F44558">
              <w:rPr>
                <w:bCs/>
                <w:spacing w:val="-1"/>
              </w:rPr>
              <w:t>обучающихся</w:t>
            </w:r>
            <w:r w:rsidRPr="00F44558">
              <w:rPr>
                <w:bCs/>
                <w:spacing w:val="45"/>
              </w:rPr>
              <w:t xml:space="preserve"> </w:t>
            </w:r>
            <w:r w:rsidRPr="00F44558">
              <w:rPr>
                <w:bCs/>
              </w:rPr>
              <w:t>с</w:t>
            </w:r>
            <w:r w:rsidRPr="00F44558">
              <w:rPr>
                <w:bCs/>
                <w:spacing w:val="46"/>
              </w:rPr>
              <w:t xml:space="preserve"> </w:t>
            </w:r>
            <w:r w:rsidRPr="00F44558">
              <w:rPr>
                <w:bCs/>
              </w:rPr>
              <w:t>учетом</w:t>
            </w:r>
            <w:r w:rsidRPr="00F44558">
              <w:rPr>
                <w:bCs/>
                <w:spacing w:val="44"/>
              </w:rPr>
              <w:t xml:space="preserve"> </w:t>
            </w:r>
            <w:r w:rsidRPr="00F44558">
              <w:rPr>
                <w:bCs/>
                <w:spacing w:val="-1"/>
              </w:rPr>
              <w:t>используемых</w:t>
            </w:r>
            <w:r w:rsidRPr="00F44558">
              <w:rPr>
                <w:bCs/>
              </w:rPr>
              <w:t xml:space="preserve"> </w:t>
            </w:r>
            <w:r w:rsidRPr="00F44558">
              <w:rPr>
                <w:bCs/>
                <w:spacing w:val="-1"/>
              </w:rPr>
              <w:t>методических</w:t>
            </w:r>
            <w:r w:rsidRPr="00F44558">
              <w:rPr>
                <w:bCs/>
              </w:rPr>
              <w:t xml:space="preserve"> </w:t>
            </w:r>
            <w:r w:rsidRPr="00F44558">
              <w:rPr>
                <w:bCs/>
                <w:spacing w:val="-1"/>
              </w:rPr>
              <w:t>пособий</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E06871">
            <w:pPr>
              <w:pStyle w:val="TableParagraph"/>
              <w:kinsoku w:val="0"/>
              <w:overflowPunct w:val="0"/>
              <w:spacing w:line="267" w:lineRule="exact"/>
              <w:ind w:left="1"/>
              <w:jc w:val="center"/>
            </w:pPr>
            <w:r>
              <w:t>24</w:t>
            </w:r>
          </w:p>
        </w:tc>
      </w:tr>
      <w:tr w:rsidR="00715CFE" w:rsidRPr="00F44558" w:rsidTr="00DE55B7">
        <w:trPr>
          <w:trHeight w:hRule="exact" w:val="56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2.1.1</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97" w:firstLine="12"/>
            </w:pPr>
            <w:r w:rsidRPr="00F44558">
              <w:rPr>
                <w:bCs/>
              </w:rPr>
              <w:t xml:space="preserve">Задачи   </w:t>
            </w:r>
            <w:r w:rsidRPr="00F44558">
              <w:rPr>
                <w:bCs/>
                <w:spacing w:val="36"/>
              </w:rPr>
              <w:t xml:space="preserve"> </w:t>
            </w:r>
            <w:r w:rsidRPr="00F44558">
              <w:rPr>
                <w:bCs/>
              </w:rPr>
              <w:t xml:space="preserve">и   </w:t>
            </w:r>
            <w:r w:rsidRPr="00F44558">
              <w:rPr>
                <w:bCs/>
                <w:spacing w:val="36"/>
              </w:rPr>
              <w:t xml:space="preserve"> </w:t>
            </w:r>
            <w:r w:rsidRPr="00F44558">
              <w:rPr>
                <w:bCs/>
                <w:spacing w:val="-1"/>
              </w:rPr>
              <w:t>содержание</w:t>
            </w:r>
            <w:r w:rsidRPr="00F44558">
              <w:rPr>
                <w:bCs/>
              </w:rPr>
              <w:t xml:space="preserve">   </w:t>
            </w:r>
            <w:r w:rsidRPr="00F44558">
              <w:rPr>
                <w:bCs/>
                <w:spacing w:val="34"/>
              </w:rPr>
              <w:t xml:space="preserve"> </w:t>
            </w:r>
            <w:r w:rsidRPr="00F44558">
              <w:rPr>
                <w:bCs/>
                <w:spacing w:val="-1"/>
              </w:rPr>
              <w:t>образовательной</w:t>
            </w:r>
            <w:r w:rsidRPr="00F44558">
              <w:rPr>
                <w:bCs/>
              </w:rPr>
              <w:t xml:space="preserve">   </w:t>
            </w:r>
            <w:r w:rsidRPr="00F44558">
              <w:rPr>
                <w:bCs/>
                <w:spacing w:val="36"/>
              </w:rPr>
              <w:t xml:space="preserve"> </w:t>
            </w:r>
            <w:r w:rsidRPr="00F44558">
              <w:rPr>
                <w:bCs/>
                <w:spacing w:val="-1"/>
              </w:rPr>
              <w:t>области</w:t>
            </w:r>
            <w:r w:rsidRPr="00F44558">
              <w:rPr>
                <w:bCs/>
              </w:rPr>
              <w:t xml:space="preserve">   </w:t>
            </w:r>
            <w:r w:rsidRPr="00F44558">
              <w:rPr>
                <w:bCs/>
                <w:spacing w:val="36"/>
              </w:rPr>
              <w:t xml:space="preserve"> </w:t>
            </w:r>
            <w:r w:rsidRPr="00F44558">
              <w:rPr>
                <w:bCs/>
              </w:rPr>
              <w:t>«Социальн</w:t>
            </w:r>
            <w:proofErr w:type="gramStart"/>
            <w:r w:rsidRPr="00F44558">
              <w:rPr>
                <w:bCs/>
              </w:rPr>
              <w:t>о-</w:t>
            </w:r>
            <w:proofErr w:type="gramEnd"/>
            <w:r w:rsidRPr="00F44558">
              <w:rPr>
                <w:bCs/>
                <w:spacing w:val="57"/>
              </w:rPr>
              <w:t xml:space="preserve"> </w:t>
            </w:r>
            <w:r w:rsidRPr="00F44558">
              <w:rPr>
                <w:bCs/>
                <w:spacing w:val="-1"/>
              </w:rPr>
              <w:t>коммуникативное развитие»</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E06871">
            <w:pPr>
              <w:pStyle w:val="TableParagraph"/>
              <w:kinsoku w:val="0"/>
              <w:overflowPunct w:val="0"/>
              <w:spacing w:line="267" w:lineRule="exact"/>
              <w:ind w:left="1"/>
              <w:jc w:val="center"/>
            </w:pPr>
            <w:r>
              <w:t>24</w:t>
            </w:r>
          </w:p>
        </w:tc>
      </w:tr>
      <w:tr w:rsidR="00715CFE" w:rsidRPr="00F44558" w:rsidTr="00DE55B7">
        <w:trPr>
          <w:trHeight w:hRule="exact" w:val="56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2.1.2</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3" w:firstLine="12"/>
            </w:pPr>
            <w:r w:rsidRPr="00F44558">
              <w:rPr>
                <w:bCs/>
              </w:rPr>
              <w:t xml:space="preserve">Задачи  </w:t>
            </w:r>
            <w:r w:rsidRPr="00F44558">
              <w:rPr>
                <w:bCs/>
                <w:spacing w:val="2"/>
              </w:rPr>
              <w:t xml:space="preserve"> </w:t>
            </w:r>
            <w:r w:rsidRPr="00F44558">
              <w:rPr>
                <w:bCs/>
              </w:rPr>
              <w:t xml:space="preserve">и  </w:t>
            </w:r>
            <w:r w:rsidRPr="00F44558">
              <w:rPr>
                <w:bCs/>
                <w:spacing w:val="2"/>
              </w:rPr>
              <w:t xml:space="preserve"> </w:t>
            </w:r>
            <w:r w:rsidRPr="00F44558">
              <w:rPr>
                <w:bCs/>
                <w:spacing w:val="-1"/>
              </w:rPr>
              <w:t>содержание</w:t>
            </w:r>
            <w:r w:rsidRPr="00F44558">
              <w:rPr>
                <w:bCs/>
              </w:rPr>
              <w:t xml:space="preserve">  </w:t>
            </w:r>
            <w:r w:rsidRPr="00F44558">
              <w:rPr>
                <w:bCs/>
                <w:spacing w:val="1"/>
              </w:rPr>
              <w:t xml:space="preserve"> </w:t>
            </w:r>
            <w:r w:rsidRPr="00F44558">
              <w:rPr>
                <w:bCs/>
              </w:rPr>
              <w:t xml:space="preserve">образовательной  </w:t>
            </w:r>
            <w:r w:rsidRPr="00F44558">
              <w:rPr>
                <w:bCs/>
                <w:spacing w:val="2"/>
              </w:rPr>
              <w:t xml:space="preserve"> </w:t>
            </w:r>
            <w:r w:rsidRPr="00F44558">
              <w:rPr>
                <w:bCs/>
                <w:spacing w:val="-1"/>
              </w:rPr>
              <w:t>области</w:t>
            </w:r>
            <w:r w:rsidRPr="00F44558">
              <w:rPr>
                <w:bCs/>
              </w:rPr>
              <w:t xml:space="preserve">  </w:t>
            </w:r>
            <w:r w:rsidRPr="00F44558">
              <w:rPr>
                <w:bCs/>
                <w:spacing w:val="2"/>
              </w:rPr>
              <w:t xml:space="preserve"> </w:t>
            </w:r>
            <w:r w:rsidRPr="00F44558">
              <w:rPr>
                <w:bCs/>
                <w:spacing w:val="-1"/>
              </w:rPr>
              <w:t>«Познавательное</w:t>
            </w:r>
            <w:r w:rsidRPr="00F44558">
              <w:rPr>
                <w:bCs/>
                <w:spacing w:val="33"/>
              </w:rPr>
              <w:t xml:space="preserve"> </w:t>
            </w:r>
            <w:r w:rsidRPr="00F44558">
              <w:rPr>
                <w:bCs/>
                <w:spacing w:val="-1"/>
              </w:rPr>
              <w:t>развитие»</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E06871">
            <w:pPr>
              <w:pStyle w:val="TableParagraph"/>
              <w:kinsoku w:val="0"/>
              <w:overflowPunct w:val="0"/>
              <w:spacing w:line="267" w:lineRule="exact"/>
              <w:ind w:left="1"/>
              <w:jc w:val="center"/>
            </w:pPr>
            <w:r>
              <w:t>25</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2.1.3</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rsidP="00DE55B7">
            <w:pPr>
              <w:pStyle w:val="TableParagraph"/>
              <w:kinsoku w:val="0"/>
              <w:overflowPunct w:val="0"/>
              <w:spacing w:line="272" w:lineRule="exact"/>
              <w:ind w:firstLine="0"/>
            </w:pPr>
            <w:r w:rsidRPr="00F44558">
              <w:rPr>
                <w:bCs/>
              </w:rPr>
              <w:t xml:space="preserve">Задачи и </w:t>
            </w:r>
            <w:r w:rsidRPr="00F44558">
              <w:rPr>
                <w:bCs/>
                <w:spacing w:val="-1"/>
              </w:rPr>
              <w:t xml:space="preserve">содержание </w:t>
            </w:r>
            <w:r w:rsidRPr="00F44558">
              <w:rPr>
                <w:bCs/>
              </w:rPr>
              <w:t xml:space="preserve">образовательной </w:t>
            </w:r>
            <w:r w:rsidRPr="00F44558">
              <w:rPr>
                <w:bCs/>
                <w:spacing w:val="-1"/>
              </w:rPr>
              <w:t>области</w:t>
            </w:r>
            <w:r w:rsidRPr="00F44558">
              <w:rPr>
                <w:bCs/>
              </w:rPr>
              <w:t xml:space="preserve"> «Речевое</w:t>
            </w:r>
            <w:r w:rsidRPr="00F44558">
              <w:rPr>
                <w:bCs/>
                <w:spacing w:val="-1"/>
              </w:rPr>
              <w:t xml:space="preserve"> развитие»</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E06871">
            <w:pPr>
              <w:pStyle w:val="TableParagraph"/>
              <w:kinsoku w:val="0"/>
              <w:overflowPunct w:val="0"/>
              <w:spacing w:line="267" w:lineRule="exact"/>
              <w:ind w:left="1"/>
              <w:jc w:val="center"/>
            </w:pPr>
            <w:r>
              <w:t>26</w:t>
            </w:r>
          </w:p>
        </w:tc>
      </w:tr>
      <w:tr w:rsidR="00715CFE" w:rsidRPr="00F44558" w:rsidTr="00DE55B7">
        <w:trPr>
          <w:trHeight w:hRule="exact" w:val="564"/>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4" w:lineRule="exact"/>
              <w:ind w:firstLine="0"/>
            </w:pPr>
            <w:r w:rsidRPr="00F44558">
              <w:rPr>
                <w:bCs/>
              </w:rPr>
              <w:t>2.1.4</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97" w:firstLine="12"/>
            </w:pPr>
            <w:r w:rsidRPr="00F44558">
              <w:rPr>
                <w:bCs/>
              </w:rPr>
              <w:t xml:space="preserve">Задачи  </w:t>
            </w:r>
            <w:r w:rsidRPr="00F44558">
              <w:rPr>
                <w:bCs/>
                <w:spacing w:val="5"/>
              </w:rPr>
              <w:t xml:space="preserve"> </w:t>
            </w:r>
            <w:r w:rsidRPr="00F44558">
              <w:rPr>
                <w:bCs/>
              </w:rPr>
              <w:t xml:space="preserve">и  </w:t>
            </w:r>
            <w:r w:rsidRPr="00F44558">
              <w:rPr>
                <w:bCs/>
                <w:spacing w:val="5"/>
              </w:rPr>
              <w:t xml:space="preserve"> </w:t>
            </w:r>
            <w:r w:rsidRPr="00F44558">
              <w:rPr>
                <w:bCs/>
                <w:spacing w:val="-1"/>
              </w:rPr>
              <w:t>содержание</w:t>
            </w:r>
            <w:r w:rsidRPr="00F44558">
              <w:rPr>
                <w:bCs/>
              </w:rPr>
              <w:t xml:space="preserve">  </w:t>
            </w:r>
            <w:r w:rsidRPr="00F44558">
              <w:rPr>
                <w:bCs/>
                <w:spacing w:val="3"/>
              </w:rPr>
              <w:t xml:space="preserve"> </w:t>
            </w:r>
            <w:r w:rsidRPr="00F44558">
              <w:rPr>
                <w:bCs/>
              </w:rPr>
              <w:t xml:space="preserve">образовательной  </w:t>
            </w:r>
            <w:r w:rsidRPr="00F44558">
              <w:rPr>
                <w:bCs/>
                <w:spacing w:val="5"/>
              </w:rPr>
              <w:t xml:space="preserve"> </w:t>
            </w:r>
            <w:r w:rsidRPr="00F44558">
              <w:rPr>
                <w:bCs/>
                <w:spacing w:val="-1"/>
              </w:rPr>
              <w:t>области</w:t>
            </w:r>
            <w:r w:rsidRPr="00F44558">
              <w:rPr>
                <w:bCs/>
              </w:rPr>
              <w:t xml:space="preserve">  </w:t>
            </w:r>
            <w:r w:rsidRPr="00F44558">
              <w:rPr>
                <w:bCs/>
                <w:spacing w:val="5"/>
              </w:rPr>
              <w:t xml:space="preserve"> </w:t>
            </w:r>
            <w:r w:rsidRPr="00F44558">
              <w:rPr>
                <w:bCs/>
              </w:rPr>
              <w:t>«Художественн</w:t>
            </w:r>
            <w:proofErr w:type="gramStart"/>
            <w:r w:rsidRPr="00F44558">
              <w:rPr>
                <w:bCs/>
              </w:rPr>
              <w:t>о-</w:t>
            </w:r>
            <w:proofErr w:type="gramEnd"/>
            <w:r w:rsidRPr="00F44558">
              <w:rPr>
                <w:bCs/>
                <w:spacing w:val="26"/>
              </w:rPr>
              <w:t xml:space="preserve"> </w:t>
            </w:r>
            <w:r w:rsidRPr="00F44558">
              <w:rPr>
                <w:bCs/>
                <w:spacing w:val="-1"/>
              </w:rPr>
              <w:t>эстетическое развитие»</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E06871">
            <w:pPr>
              <w:pStyle w:val="TableParagraph"/>
              <w:kinsoku w:val="0"/>
              <w:overflowPunct w:val="0"/>
              <w:spacing w:line="269" w:lineRule="exact"/>
              <w:ind w:left="1"/>
              <w:jc w:val="center"/>
            </w:pPr>
            <w:r>
              <w:t>27</w:t>
            </w:r>
          </w:p>
        </w:tc>
      </w:tr>
      <w:tr w:rsidR="00715CFE" w:rsidRPr="00F44558" w:rsidTr="00DE55B7">
        <w:trPr>
          <w:trHeight w:hRule="exact" w:val="56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2.1.5</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3" w:firstLine="12"/>
            </w:pPr>
            <w:r w:rsidRPr="00F44558">
              <w:rPr>
                <w:bCs/>
              </w:rPr>
              <w:t xml:space="preserve">Задачи   </w:t>
            </w:r>
            <w:r w:rsidRPr="00F44558">
              <w:rPr>
                <w:bCs/>
                <w:spacing w:val="36"/>
              </w:rPr>
              <w:t xml:space="preserve"> </w:t>
            </w:r>
            <w:r w:rsidRPr="00F44558">
              <w:rPr>
                <w:bCs/>
              </w:rPr>
              <w:t xml:space="preserve">и   </w:t>
            </w:r>
            <w:r w:rsidRPr="00F44558">
              <w:rPr>
                <w:bCs/>
                <w:spacing w:val="36"/>
              </w:rPr>
              <w:t xml:space="preserve"> </w:t>
            </w:r>
            <w:r w:rsidRPr="00F44558">
              <w:rPr>
                <w:bCs/>
                <w:spacing w:val="-1"/>
              </w:rPr>
              <w:t>содержание</w:t>
            </w:r>
            <w:r w:rsidRPr="00F44558">
              <w:rPr>
                <w:bCs/>
              </w:rPr>
              <w:t xml:space="preserve">   </w:t>
            </w:r>
            <w:r w:rsidRPr="00F44558">
              <w:rPr>
                <w:bCs/>
                <w:spacing w:val="34"/>
              </w:rPr>
              <w:t xml:space="preserve"> </w:t>
            </w:r>
            <w:r w:rsidRPr="00F44558">
              <w:rPr>
                <w:bCs/>
                <w:spacing w:val="-1"/>
              </w:rPr>
              <w:t>образовательной</w:t>
            </w:r>
            <w:r w:rsidRPr="00F44558">
              <w:rPr>
                <w:bCs/>
              </w:rPr>
              <w:t xml:space="preserve">   </w:t>
            </w:r>
            <w:r w:rsidRPr="00F44558">
              <w:rPr>
                <w:bCs/>
                <w:spacing w:val="36"/>
              </w:rPr>
              <w:t xml:space="preserve"> </w:t>
            </w:r>
            <w:r w:rsidRPr="00F44558">
              <w:rPr>
                <w:bCs/>
                <w:spacing w:val="-1"/>
              </w:rPr>
              <w:t>области</w:t>
            </w:r>
            <w:r w:rsidRPr="00F44558">
              <w:rPr>
                <w:bCs/>
              </w:rPr>
              <w:t xml:space="preserve">   </w:t>
            </w:r>
            <w:r w:rsidRPr="00F44558">
              <w:rPr>
                <w:bCs/>
                <w:spacing w:val="36"/>
              </w:rPr>
              <w:t xml:space="preserve"> </w:t>
            </w:r>
            <w:r w:rsidRPr="00F44558">
              <w:rPr>
                <w:bCs/>
                <w:spacing w:val="-1"/>
              </w:rPr>
              <w:t>«Физическое</w:t>
            </w:r>
            <w:r w:rsidRPr="00F44558">
              <w:rPr>
                <w:bCs/>
                <w:spacing w:val="59"/>
              </w:rPr>
              <w:t xml:space="preserve"> </w:t>
            </w:r>
            <w:r w:rsidRPr="00F44558">
              <w:rPr>
                <w:bCs/>
                <w:spacing w:val="-1"/>
              </w:rPr>
              <w:t>развитие»</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E06871">
            <w:pPr>
              <w:pStyle w:val="TableParagraph"/>
              <w:kinsoku w:val="0"/>
              <w:overflowPunct w:val="0"/>
              <w:spacing w:line="267" w:lineRule="exact"/>
              <w:ind w:left="1"/>
              <w:jc w:val="center"/>
            </w:pPr>
            <w:r>
              <w:t>28</w:t>
            </w:r>
          </w:p>
        </w:tc>
      </w:tr>
      <w:tr w:rsidR="00715CFE" w:rsidRPr="00F44558" w:rsidTr="00DE55B7">
        <w:trPr>
          <w:trHeight w:hRule="exact" w:val="838"/>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left="104" w:firstLine="0"/>
            </w:pPr>
            <w:r w:rsidRPr="00F44558">
              <w:rPr>
                <w:bCs/>
              </w:rPr>
              <w:t>2.1.6</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99" w:firstLine="12"/>
              <w:jc w:val="both"/>
            </w:pPr>
            <w:r w:rsidRPr="00F44558">
              <w:rPr>
                <w:bCs/>
                <w:spacing w:val="-1"/>
              </w:rPr>
              <w:t>Содержание</w:t>
            </w:r>
            <w:r w:rsidRPr="00F44558">
              <w:rPr>
                <w:bCs/>
                <w:spacing w:val="3"/>
              </w:rPr>
              <w:t xml:space="preserve"> </w:t>
            </w:r>
            <w:r w:rsidRPr="00F44558">
              <w:rPr>
                <w:bCs/>
              </w:rPr>
              <w:t>Программ,</w:t>
            </w:r>
            <w:r w:rsidRPr="00F44558">
              <w:rPr>
                <w:bCs/>
                <w:spacing w:val="4"/>
              </w:rPr>
              <w:t xml:space="preserve"> </w:t>
            </w:r>
            <w:r w:rsidRPr="00F44558">
              <w:rPr>
                <w:bCs/>
                <w:spacing w:val="-1"/>
              </w:rPr>
              <w:t>формируемых</w:t>
            </w:r>
            <w:r w:rsidRPr="00F44558">
              <w:rPr>
                <w:bCs/>
                <w:spacing w:val="4"/>
              </w:rPr>
              <w:t xml:space="preserve"> </w:t>
            </w:r>
            <w:r w:rsidRPr="00F44558">
              <w:rPr>
                <w:bCs/>
                <w:spacing w:val="-1"/>
              </w:rPr>
              <w:t>участниками</w:t>
            </w:r>
            <w:r w:rsidRPr="00F44558">
              <w:rPr>
                <w:bCs/>
                <w:spacing w:val="2"/>
              </w:rPr>
              <w:t xml:space="preserve"> </w:t>
            </w:r>
            <w:r w:rsidRPr="00F44558">
              <w:rPr>
                <w:bCs/>
                <w:spacing w:val="-1"/>
              </w:rPr>
              <w:t>образовательных</w:t>
            </w:r>
            <w:r w:rsidRPr="00F44558">
              <w:rPr>
                <w:bCs/>
                <w:spacing w:val="71"/>
              </w:rPr>
              <w:t xml:space="preserve"> </w:t>
            </w:r>
            <w:r w:rsidRPr="00F44558">
              <w:rPr>
                <w:bCs/>
                <w:spacing w:val="-1"/>
              </w:rPr>
              <w:t>отношений,</w:t>
            </w:r>
            <w:r w:rsidRPr="00F44558">
              <w:rPr>
                <w:bCs/>
                <w:spacing w:val="28"/>
              </w:rPr>
              <w:t xml:space="preserve"> </w:t>
            </w:r>
            <w:r w:rsidRPr="00F44558">
              <w:rPr>
                <w:bCs/>
                <w:spacing w:val="-1"/>
              </w:rPr>
              <w:t>разработанных</w:t>
            </w:r>
            <w:r w:rsidRPr="00F44558">
              <w:rPr>
                <w:bCs/>
                <w:spacing w:val="29"/>
              </w:rPr>
              <w:t xml:space="preserve"> </w:t>
            </w:r>
            <w:r w:rsidRPr="00F44558">
              <w:rPr>
                <w:bCs/>
              </w:rPr>
              <w:t>с</w:t>
            </w:r>
            <w:r w:rsidRPr="00F44558">
              <w:rPr>
                <w:bCs/>
                <w:spacing w:val="27"/>
              </w:rPr>
              <w:t xml:space="preserve"> </w:t>
            </w:r>
            <w:r w:rsidRPr="00F44558">
              <w:rPr>
                <w:bCs/>
                <w:spacing w:val="-1"/>
              </w:rPr>
              <w:t>учетом</w:t>
            </w:r>
            <w:r w:rsidRPr="00F44558">
              <w:rPr>
                <w:bCs/>
                <w:spacing w:val="28"/>
              </w:rPr>
              <w:t xml:space="preserve"> </w:t>
            </w:r>
            <w:r w:rsidRPr="00F44558">
              <w:rPr>
                <w:bCs/>
                <w:spacing w:val="-1"/>
              </w:rPr>
              <w:t>образовательных</w:t>
            </w:r>
            <w:r w:rsidRPr="00F44558">
              <w:rPr>
                <w:bCs/>
                <w:spacing w:val="28"/>
              </w:rPr>
              <w:t xml:space="preserve"> </w:t>
            </w:r>
            <w:r w:rsidRPr="00F44558">
              <w:rPr>
                <w:bCs/>
                <w:spacing w:val="-1"/>
              </w:rPr>
              <w:t>потребностей,</w:t>
            </w:r>
            <w:r w:rsidRPr="00F44558">
              <w:rPr>
                <w:bCs/>
                <w:spacing w:val="81"/>
              </w:rPr>
              <w:t xml:space="preserve"> </w:t>
            </w:r>
            <w:r w:rsidRPr="00F44558">
              <w:rPr>
                <w:bCs/>
                <w:spacing w:val="-1"/>
              </w:rPr>
              <w:t>интересов</w:t>
            </w:r>
            <w:r w:rsidRPr="00F44558">
              <w:rPr>
                <w:bCs/>
              </w:rPr>
              <w:t xml:space="preserve"> и мотивов</w:t>
            </w:r>
            <w:r w:rsidRPr="00F44558">
              <w:rPr>
                <w:bCs/>
                <w:spacing w:val="57"/>
              </w:rPr>
              <w:t xml:space="preserve"> </w:t>
            </w:r>
            <w:r w:rsidRPr="00F44558">
              <w:rPr>
                <w:bCs/>
                <w:spacing w:val="-1"/>
              </w:rPr>
              <w:t>детей,</w:t>
            </w:r>
            <w:r w:rsidRPr="00F44558">
              <w:rPr>
                <w:bCs/>
              </w:rPr>
              <w:t xml:space="preserve"> </w:t>
            </w:r>
            <w:r w:rsidRPr="00F44558">
              <w:rPr>
                <w:bCs/>
                <w:spacing w:val="-1"/>
              </w:rPr>
              <w:t>членов</w:t>
            </w:r>
            <w:r w:rsidRPr="00F44558">
              <w:rPr>
                <w:bCs/>
              </w:rPr>
              <w:t xml:space="preserve"> их </w:t>
            </w:r>
            <w:r w:rsidRPr="00F44558">
              <w:rPr>
                <w:bCs/>
                <w:spacing w:val="-1"/>
              </w:rPr>
              <w:t>семей</w:t>
            </w:r>
            <w:r w:rsidRPr="00F44558">
              <w:rPr>
                <w:bCs/>
              </w:rPr>
              <w:t xml:space="preserve"> и </w:t>
            </w:r>
            <w:r w:rsidRPr="00F44558">
              <w:rPr>
                <w:bCs/>
                <w:spacing w:val="-1"/>
              </w:rPr>
              <w:t>педагогов</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E06871">
            <w:pPr>
              <w:pStyle w:val="TableParagraph"/>
              <w:kinsoku w:val="0"/>
              <w:overflowPunct w:val="0"/>
              <w:spacing w:line="267" w:lineRule="exact"/>
              <w:ind w:left="1"/>
              <w:jc w:val="center"/>
            </w:pPr>
            <w:r>
              <w:t>29</w:t>
            </w:r>
          </w:p>
        </w:tc>
      </w:tr>
      <w:tr w:rsidR="00715CFE" w:rsidRPr="00F44558" w:rsidTr="00DE55B7">
        <w:trPr>
          <w:trHeight w:hRule="exact" w:val="64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7" w:lineRule="exact"/>
              <w:ind w:left="104" w:firstLine="0"/>
            </w:pPr>
            <w:r w:rsidRPr="00F44558">
              <w:t>2.1.6.1</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rsidP="00DE55B7">
            <w:pPr>
              <w:pStyle w:val="TableParagraph"/>
              <w:kinsoku w:val="0"/>
              <w:overflowPunct w:val="0"/>
              <w:spacing w:line="276" w:lineRule="auto"/>
              <w:ind w:left="104" w:right="96" w:firstLine="0"/>
            </w:pPr>
            <w:r w:rsidRPr="00F44558">
              <w:rPr>
                <w:spacing w:val="-1"/>
              </w:rPr>
              <w:t>Программа</w:t>
            </w:r>
            <w:r w:rsidRPr="00F44558">
              <w:t xml:space="preserve"> </w:t>
            </w:r>
            <w:r w:rsidRPr="00F44558">
              <w:rPr>
                <w:spacing w:val="25"/>
              </w:rPr>
              <w:t xml:space="preserve"> </w:t>
            </w:r>
            <w:r w:rsidR="00E06871">
              <w:rPr>
                <w:spacing w:val="-1"/>
              </w:rPr>
              <w:t>«Озорные пальчики</w:t>
            </w:r>
            <w:r w:rsidRPr="00F44558">
              <w:t xml:space="preserve">» </w:t>
            </w:r>
            <w:r w:rsidRPr="00F44558">
              <w:rPr>
                <w:spacing w:val="14"/>
              </w:rPr>
              <w:t xml:space="preserve"> </w:t>
            </w:r>
            <w:r w:rsidRPr="00F44558">
              <w:t xml:space="preserve">для </w:t>
            </w:r>
            <w:r w:rsidRPr="00F44558">
              <w:rPr>
                <w:spacing w:val="21"/>
              </w:rPr>
              <w:t xml:space="preserve"> </w:t>
            </w:r>
            <w:r w:rsidRPr="00F44558">
              <w:rPr>
                <w:spacing w:val="-1"/>
              </w:rPr>
              <w:t>детей</w:t>
            </w:r>
            <w:r w:rsidRPr="00F44558">
              <w:t xml:space="preserve"> </w:t>
            </w:r>
            <w:r w:rsidRPr="00F44558">
              <w:rPr>
                <w:spacing w:val="22"/>
              </w:rPr>
              <w:t xml:space="preserve"> </w:t>
            </w:r>
            <w:r w:rsidRPr="00F44558">
              <w:t xml:space="preserve">2-4 </w:t>
            </w:r>
            <w:r w:rsidRPr="00F44558">
              <w:rPr>
                <w:spacing w:val="21"/>
              </w:rPr>
              <w:t xml:space="preserve"> </w:t>
            </w:r>
            <w:r w:rsidRPr="00F44558">
              <w:rPr>
                <w:spacing w:val="-1"/>
              </w:rPr>
              <w:t>лет</w:t>
            </w:r>
            <w:r w:rsidRPr="00F44558">
              <w:t xml:space="preserve"> </w:t>
            </w:r>
            <w:r w:rsidRPr="00F44558">
              <w:rPr>
                <w:spacing w:val="23"/>
              </w:rPr>
              <w:t xml:space="preserve"> </w:t>
            </w:r>
            <w:r w:rsidRPr="00F44558">
              <w:rPr>
                <w:spacing w:val="-1"/>
              </w:rPr>
              <w:t>(удовлетворяет</w:t>
            </w:r>
            <w:r w:rsidRPr="00F44558">
              <w:rPr>
                <w:spacing w:val="47"/>
              </w:rPr>
              <w:t xml:space="preserve"> </w:t>
            </w:r>
            <w:proofErr w:type="spellStart"/>
            <w:r w:rsidRPr="00F44558">
              <w:rPr>
                <w:spacing w:val="-1"/>
              </w:rPr>
              <w:t>индивидуальтные</w:t>
            </w:r>
            <w:proofErr w:type="spellEnd"/>
            <w:r w:rsidRPr="00F44558">
              <w:rPr>
                <w:spacing w:val="-2"/>
              </w:rPr>
              <w:t xml:space="preserve"> </w:t>
            </w:r>
            <w:r w:rsidRPr="00F44558">
              <w:rPr>
                <w:spacing w:val="-1"/>
              </w:rPr>
              <w:t>образовательные</w:t>
            </w:r>
            <w:r w:rsidRPr="00F44558">
              <w:rPr>
                <w:spacing w:val="-2"/>
              </w:rPr>
              <w:t xml:space="preserve"> </w:t>
            </w:r>
            <w:r w:rsidRPr="00F44558">
              <w:rPr>
                <w:spacing w:val="-1"/>
              </w:rPr>
              <w:t>потребности</w:t>
            </w:r>
            <w:r w:rsidRPr="00F44558">
              <w:t xml:space="preserve"> обучающихся)</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E06871">
            <w:pPr>
              <w:pStyle w:val="TableParagraph"/>
              <w:kinsoku w:val="0"/>
              <w:overflowPunct w:val="0"/>
              <w:spacing w:line="267" w:lineRule="exact"/>
              <w:ind w:left="1"/>
              <w:jc w:val="center"/>
            </w:pPr>
            <w:r>
              <w:t>29</w:t>
            </w:r>
          </w:p>
        </w:tc>
      </w:tr>
      <w:tr w:rsidR="00715CFE" w:rsidRPr="00F44558" w:rsidTr="00DE55B7">
        <w:trPr>
          <w:trHeight w:hRule="exact" w:val="56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7" w:lineRule="exact"/>
              <w:ind w:left="104" w:firstLine="0"/>
            </w:pPr>
            <w:r w:rsidRPr="00F44558">
              <w:t>2.1.6.2</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94" w:firstLine="12"/>
            </w:pPr>
            <w:r w:rsidRPr="00F44558">
              <w:rPr>
                <w:spacing w:val="-1"/>
              </w:rPr>
              <w:t>Программа</w:t>
            </w:r>
            <w:r w:rsidRPr="00F44558">
              <w:t xml:space="preserve"> </w:t>
            </w:r>
            <w:r w:rsidRPr="00F44558">
              <w:rPr>
                <w:spacing w:val="43"/>
              </w:rPr>
              <w:t xml:space="preserve"> </w:t>
            </w:r>
            <w:r w:rsidR="00FF08B1">
              <w:rPr>
                <w:spacing w:val="-2"/>
              </w:rPr>
              <w:t>«</w:t>
            </w:r>
            <w:r w:rsidR="008C4D3D">
              <w:rPr>
                <w:spacing w:val="-2"/>
              </w:rPr>
              <w:t>Юные краеведы</w:t>
            </w:r>
            <w:r w:rsidRPr="00F44558">
              <w:t xml:space="preserve">» </w:t>
            </w:r>
            <w:r w:rsidRPr="00F44558">
              <w:rPr>
                <w:spacing w:val="33"/>
              </w:rPr>
              <w:t xml:space="preserve"> </w:t>
            </w:r>
            <w:r w:rsidRPr="00F44558">
              <w:t xml:space="preserve">для </w:t>
            </w:r>
            <w:r w:rsidRPr="00F44558">
              <w:rPr>
                <w:spacing w:val="38"/>
              </w:rPr>
              <w:t xml:space="preserve"> </w:t>
            </w:r>
            <w:r w:rsidRPr="00F44558">
              <w:rPr>
                <w:spacing w:val="-1"/>
              </w:rPr>
              <w:t>детей</w:t>
            </w:r>
            <w:r w:rsidRPr="00F44558">
              <w:t xml:space="preserve"> </w:t>
            </w:r>
            <w:r w:rsidRPr="00F44558">
              <w:rPr>
                <w:spacing w:val="39"/>
              </w:rPr>
              <w:t xml:space="preserve"> </w:t>
            </w:r>
            <w:r w:rsidR="008C4D3D">
              <w:rPr>
                <w:spacing w:val="1"/>
              </w:rPr>
              <w:t>4</w:t>
            </w:r>
            <w:r w:rsidRPr="00F44558">
              <w:rPr>
                <w:spacing w:val="1"/>
              </w:rPr>
              <w:t>-7</w:t>
            </w:r>
            <w:r w:rsidRPr="00F44558">
              <w:t xml:space="preserve"> </w:t>
            </w:r>
            <w:r w:rsidRPr="00F44558">
              <w:rPr>
                <w:spacing w:val="40"/>
              </w:rPr>
              <w:t xml:space="preserve"> </w:t>
            </w:r>
            <w:r w:rsidRPr="00F44558">
              <w:rPr>
                <w:spacing w:val="-1"/>
              </w:rPr>
              <w:t>лет</w:t>
            </w:r>
            <w:r w:rsidRPr="00F44558">
              <w:t xml:space="preserve"> </w:t>
            </w:r>
            <w:r w:rsidRPr="00F44558">
              <w:rPr>
                <w:spacing w:val="39"/>
              </w:rPr>
              <w:t xml:space="preserve"> </w:t>
            </w:r>
            <w:r w:rsidRPr="00F44558">
              <w:rPr>
                <w:spacing w:val="-1"/>
              </w:rPr>
              <w:t>(отражает</w:t>
            </w:r>
            <w:r w:rsidRPr="00F44558">
              <w:t xml:space="preserve"> </w:t>
            </w:r>
            <w:r w:rsidRPr="00F44558">
              <w:rPr>
                <w:spacing w:val="40"/>
              </w:rPr>
              <w:t xml:space="preserve"> </w:t>
            </w:r>
            <w:r w:rsidRPr="00F44558">
              <w:t>специфику</w:t>
            </w:r>
            <w:r w:rsidRPr="00F44558">
              <w:rPr>
                <w:spacing w:val="51"/>
              </w:rPr>
              <w:t xml:space="preserve"> </w:t>
            </w:r>
            <w:r w:rsidRPr="00F44558">
              <w:rPr>
                <w:spacing w:val="-1"/>
              </w:rPr>
              <w:t>культурных</w:t>
            </w:r>
            <w:r w:rsidRPr="00F44558">
              <w:rPr>
                <w:spacing w:val="1"/>
              </w:rPr>
              <w:t xml:space="preserve"> </w:t>
            </w:r>
            <w:r w:rsidRPr="00F44558">
              <w:t xml:space="preserve">и </w:t>
            </w:r>
            <w:r w:rsidRPr="00F44558">
              <w:rPr>
                <w:spacing w:val="3"/>
              </w:rPr>
              <w:t xml:space="preserve"> </w:t>
            </w:r>
            <w:r w:rsidRPr="00F44558">
              <w:rPr>
                <w:spacing w:val="-1"/>
              </w:rPr>
              <w:t>социальных</w:t>
            </w:r>
            <w:r w:rsidRPr="00F44558">
              <w:rPr>
                <w:spacing w:val="3"/>
              </w:rPr>
              <w:t xml:space="preserve"> </w:t>
            </w:r>
            <w:r w:rsidRPr="00F44558">
              <w:rPr>
                <w:spacing w:val="-2"/>
              </w:rPr>
              <w:t>условий</w:t>
            </w:r>
            <w:r w:rsidRPr="00F44558">
              <w:rPr>
                <w:spacing w:val="2"/>
              </w:rPr>
              <w:t xml:space="preserve"> </w:t>
            </w:r>
            <w:r w:rsidRPr="00F44558">
              <w:rPr>
                <w:spacing w:val="-1"/>
              </w:rPr>
              <w:t>Программы)</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pPr>
              <w:pStyle w:val="TableParagraph"/>
              <w:kinsoku w:val="0"/>
              <w:overflowPunct w:val="0"/>
              <w:spacing w:line="267" w:lineRule="exact"/>
              <w:ind w:left="1"/>
              <w:jc w:val="center"/>
            </w:pPr>
            <w:r>
              <w:t>32</w:t>
            </w:r>
          </w:p>
        </w:tc>
      </w:tr>
      <w:tr w:rsidR="00715CFE" w:rsidRPr="00F44558" w:rsidTr="00DE55B7">
        <w:trPr>
          <w:trHeight w:hRule="exact" w:val="56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7" w:lineRule="exact"/>
              <w:ind w:left="104" w:firstLine="0"/>
            </w:pPr>
            <w:r w:rsidRPr="00F44558">
              <w:t>2.1.6.3</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93" w:firstLine="12"/>
            </w:pPr>
            <w:r w:rsidRPr="00F44558">
              <w:rPr>
                <w:spacing w:val="-1"/>
              </w:rPr>
              <w:t>Программа</w:t>
            </w:r>
            <w:r w:rsidRPr="00F44558">
              <w:t xml:space="preserve"> </w:t>
            </w:r>
            <w:r w:rsidRPr="00F44558">
              <w:rPr>
                <w:spacing w:val="10"/>
              </w:rPr>
              <w:t xml:space="preserve"> </w:t>
            </w:r>
            <w:r w:rsidR="008C4D3D">
              <w:rPr>
                <w:spacing w:val="-1"/>
              </w:rPr>
              <w:t>«Грамотейка</w:t>
            </w:r>
            <w:r w:rsidRPr="00F44558">
              <w:t>»</w:t>
            </w:r>
            <w:r w:rsidRPr="00F44558">
              <w:rPr>
                <w:spacing w:val="57"/>
              </w:rPr>
              <w:t xml:space="preserve"> </w:t>
            </w:r>
            <w:r w:rsidRPr="00F44558">
              <w:t xml:space="preserve">для </w:t>
            </w:r>
            <w:r w:rsidRPr="00F44558">
              <w:rPr>
                <w:spacing w:val="7"/>
              </w:rPr>
              <w:t xml:space="preserve"> </w:t>
            </w:r>
            <w:r w:rsidRPr="00F44558">
              <w:rPr>
                <w:spacing w:val="-1"/>
              </w:rPr>
              <w:t>детей</w:t>
            </w:r>
            <w:r w:rsidRPr="00F44558">
              <w:t xml:space="preserve"> </w:t>
            </w:r>
            <w:r w:rsidRPr="00F44558">
              <w:rPr>
                <w:spacing w:val="7"/>
              </w:rPr>
              <w:t xml:space="preserve"> </w:t>
            </w:r>
            <w:r w:rsidR="008C4D3D">
              <w:t>5-7</w:t>
            </w:r>
            <w:r w:rsidRPr="00F44558">
              <w:t xml:space="preserve"> </w:t>
            </w:r>
            <w:r w:rsidRPr="00F44558">
              <w:rPr>
                <w:spacing w:val="9"/>
              </w:rPr>
              <w:t xml:space="preserve"> </w:t>
            </w:r>
            <w:r w:rsidRPr="00F44558">
              <w:rPr>
                <w:spacing w:val="-1"/>
              </w:rPr>
              <w:t>лет</w:t>
            </w:r>
            <w:r w:rsidRPr="00F44558">
              <w:t xml:space="preserve"> </w:t>
            </w:r>
            <w:r w:rsidRPr="00F44558">
              <w:rPr>
                <w:spacing w:val="8"/>
              </w:rPr>
              <w:t xml:space="preserve"> </w:t>
            </w:r>
            <w:r w:rsidRPr="00F44558">
              <w:rPr>
                <w:spacing w:val="-1"/>
              </w:rPr>
              <w:t>(отражает</w:t>
            </w:r>
            <w:r w:rsidRPr="00F44558">
              <w:t xml:space="preserve"> </w:t>
            </w:r>
            <w:r w:rsidRPr="00F44558">
              <w:rPr>
                <w:spacing w:val="8"/>
              </w:rPr>
              <w:t xml:space="preserve"> </w:t>
            </w:r>
            <w:r w:rsidRPr="00F44558">
              <w:t>специфику</w:t>
            </w:r>
            <w:r w:rsidRPr="00F44558">
              <w:rPr>
                <w:spacing w:val="39"/>
              </w:rPr>
              <w:t xml:space="preserve"> </w:t>
            </w:r>
            <w:r w:rsidRPr="00F44558">
              <w:rPr>
                <w:spacing w:val="-1"/>
              </w:rPr>
              <w:t>социокультурных</w:t>
            </w:r>
            <w:r w:rsidRPr="00F44558">
              <w:rPr>
                <w:spacing w:val="1"/>
              </w:rPr>
              <w:t xml:space="preserve"> </w:t>
            </w:r>
            <w:r w:rsidRPr="00F44558">
              <w:t xml:space="preserve">и </w:t>
            </w:r>
            <w:r w:rsidRPr="00F44558">
              <w:rPr>
                <w:spacing w:val="-1"/>
              </w:rPr>
              <w:t>иных</w:t>
            </w:r>
            <w:r w:rsidRPr="00F44558">
              <w:rPr>
                <w:spacing w:val="3"/>
              </w:rPr>
              <w:t xml:space="preserve"> </w:t>
            </w:r>
            <w:r w:rsidRPr="00F44558">
              <w:rPr>
                <w:spacing w:val="-1"/>
              </w:rPr>
              <w:t>условий)</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pPr>
              <w:pStyle w:val="TableParagraph"/>
              <w:kinsoku w:val="0"/>
              <w:overflowPunct w:val="0"/>
              <w:spacing w:line="267" w:lineRule="exact"/>
              <w:ind w:left="1"/>
              <w:jc w:val="center"/>
            </w:pPr>
            <w:r>
              <w:t>34</w:t>
            </w:r>
          </w:p>
        </w:tc>
      </w:tr>
      <w:tr w:rsidR="00715CFE" w:rsidRPr="00F44558" w:rsidTr="00DE55B7">
        <w:trPr>
          <w:trHeight w:hRule="exact" w:val="804"/>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2.2</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96" w:firstLine="12"/>
              <w:jc w:val="both"/>
            </w:pPr>
            <w:r w:rsidRPr="00F44558">
              <w:rPr>
                <w:bCs/>
              </w:rPr>
              <w:t>Описание</w:t>
            </w:r>
            <w:r w:rsidRPr="00F44558">
              <w:rPr>
                <w:bCs/>
                <w:spacing w:val="27"/>
              </w:rPr>
              <w:t xml:space="preserve"> </w:t>
            </w:r>
            <w:r w:rsidRPr="00F44558">
              <w:rPr>
                <w:bCs/>
                <w:spacing w:val="-1"/>
              </w:rPr>
              <w:t>вариативных</w:t>
            </w:r>
            <w:r w:rsidRPr="00F44558">
              <w:rPr>
                <w:bCs/>
                <w:spacing w:val="28"/>
              </w:rPr>
              <w:t xml:space="preserve"> </w:t>
            </w:r>
            <w:r w:rsidRPr="00F44558">
              <w:rPr>
                <w:bCs/>
                <w:spacing w:val="-1"/>
              </w:rPr>
              <w:t>форм,</w:t>
            </w:r>
            <w:r w:rsidRPr="00F44558">
              <w:rPr>
                <w:bCs/>
                <w:spacing w:val="28"/>
              </w:rPr>
              <w:t xml:space="preserve"> </w:t>
            </w:r>
            <w:r w:rsidRPr="00F44558">
              <w:rPr>
                <w:bCs/>
              </w:rPr>
              <w:t>способов,</w:t>
            </w:r>
            <w:r w:rsidRPr="00F44558">
              <w:rPr>
                <w:bCs/>
                <w:spacing w:val="28"/>
              </w:rPr>
              <w:t xml:space="preserve"> </w:t>
            </w:r>
            <w:r w:rsidRPr="00F44558">
              <w:rPr>
                <w:bCs/>
                <w:spacing w:val="-1"/>
              </w:rPr>
              <w:t>методов</w:t>
            </w:r>
            <w:r w:rsidRPr="00F44558">
              <w:rPr>
                <w:bCs/>
                <w:spacing w:val="26"/>
              </w:rPr>
              <w:t xml:space="preserve"> </w:t>
            </w:r>
            <w:r w:rsidRPr="00F44558">
              <w:rPr>
                <w:bCs/>
              </w:rPr>
              <w:t>и</w:t>
            </w:r>
            <w:r w:rsidRPr="00F44558">
              <w:rPr>
                <w:bCs/>
                <w:spacing w:val="29"/>
              </w:rPr>
              <w:t xml:space="preserve"> </w:t>
            </w:r>
            <w:r w:rsidRPr="00F44558">
              <w:rPr>
                <w:bCs/>
                <w:spacing w:val="-1"/>
              </w:rPr>
              <w:t>средств</w:t>
            </w:r>
            <w:r w:rsidRPr="00F44558">
              <w:rPr>
                <w:bCs/>
                <w:spacing w:val="29"/>
              </w:rPr>
              <w:t xml:space="preserve"> </w:t>
            </w:r>
            <w:r w:rsidRPr="00F44558">
              <w:rPr>
                <w:bCs/>
              </w:rPr>
              <w:t>реализации</w:t>
            </w:r>
            <w:r w:rsidRPr="00F44558">
              <w:rPr>
                <w:bCs/>
                <w:spacing w:val="36"/>
              </w:rPr>
              <w:t xml:space="preserve"> </w:t>
            </w:r>
            <w:r w:rsidRPr="00F44558">
              <w:rPr>
                <w:bCs/>
                <w:spacing w:val="-1"/>
              </w:rPr>
              <w:t>Программы</w:t>
            </w:r>
            <w:r w:rsidRPr="00F44558">
              <w:rPr>
                <w:bCs/>
                <w:spacing w:val="35"/>
              </w:rPr>
              <w:t xml:space="preserve"> </w:t>
            </w:r>
            <w:r w:rsidRPr="00F44558">
              <w:rPr>
                <w:bCs/>
              </w:rPr>
              <w:t>с</w:t>
            </w:r>
            <w:r w:rsidRPr="00F44558">
              <w:rPr>
                <w:bCs/>
                <w:spacing w:val="34"/>
              </w:rPr>
              <w:t xml:space="preserve"> </w:t>
            </w:r>
            <w:r w:rsidRPr="00F44558">
              <w:rPr>
                <w:bCs/>
              </w:rPr>
              <w:t>учетом</w:t>
            </w:r>
            <w:r w:rsidRPr="00F44558">
              <w:rPr>
                <w:bCs/>
                <w:spacing w:val="35"/>
              </w:rPr>
              <w:t xml:space="preserve"> </w:t>
            </w:r>
            <w:r w:rsidRPr="00F44558">
              <w:rPr>
                <w:bCs/>
              </w:rPr>
              <w:t>возрастных</w:t>
            </w:r>
            <w:r w:rsidRPr="00F44558">
              <w:rPr>
                <w:bCs/>
                <w:spacing w:val="35"/>
              </w:rPr>
              <w:t xml:space="preserve"> </w:t>
            </w:r>
            <w:r w:rsidRPr="00F44558">
              <w:rPr>
                <w:bCs/>
              </w:rPr>
              <w:t>и</w:t>
            </w:r>
            <w:r w:rsidRPr="00F44558">
              <w:rPr>
                <w:bCs/>
                <w:spacing w:val="36"/>
              </w:rPr>
              <w:t xml:space="preserve"> </w:t>
            </w:r>
            <w:r w:rsidRPr="00F44558">
              <w:rPr>
                <w:bCs/>
                <w:spacing w:val="-1"/>
              </w:rPr>
              <w:t>индивидуальных</w:t>
            </w:r>
            <w:r w:rsidRPr="00F44558">
              <w:rPr>
                <w:bCs/>
                <w:spacing w:val="41"/>
              </w:rPr>
              <w:t xml:space="preserve"> </w:t>
            </w:r>
            <w:r w:rsidRPr="00F44558">
              <w:rPr>
                <w:bCs/>
                <w:spacing w:val="-1"/>
              </w:rPr>
              <w:t>особенностей</w:t>
            </w:r>
            <w:r w:rsidRPr="00F44558">
              <w:rPr>
                <w:bCs/>
                <w:spacing w:val="46"/>
              </w:rPr>
              <w:t xml:space="preserve"> </w:t>
            </w:r>
            <w:r w:rsidRPr="00F44558">
              <w:rPr>
                <w:bCs/>
                <w:spacing w:val="-1"/>
              </w:rPr>
              <w:t>воспитанников,</w:t>
            </w:r>
            <w:r w:rsidRPr="00F44558">
              <w:rPr>
                <w:bCs/>
                <w:spacing w:val="42"/>
              </w:rPr>
              <w:t xml:space="preserve"> </w:t>
            </w:r>
            <w:r w:rsidRPr="00F44558">
              <w:rPr>
                <w:bCs/>
                <w:spacing w:val="-1"/>
              </w:rPr>
              <w:t>специфики</w:t>
            </w:r>
            <w:r w:rsidRPr="00F44558">
              <w:rPr>
                <w:bCs/>
                <w:spacing w:val="46"/>
              </w:rPr>
              <w:t xml:space="preserve"> </w:t>
            </w:r>
            <w:r w:rsidRPr="00F44558">
              <w:rPr>
                <w:bCs/>
              </w:rPr>
              <w:t>их</w:t>
            </w:r>
            <w:r w:rsidRPr="00F44558">
              <w:rPr>
                <w:bCs/>
                <w:spacing w:val="45"/>
              </w:rPr>
              <w:t xml:space="preserve"> </w:t>
            </w:r>
            <w:r w:rsidRPr="00F44558">
              <w:rPr>
                <w:bCs/>
                <w:spacing w:val="-1"/>
              </w:rPr>
              <w:t>образовательных</w:t>
            </w:r>
            <w:r w:rsidRPr="00F44558">
              <w:rPr>
                <w:bCs/>
                <w:spacing w:val="65"/>
              </w:rPr>
              <w:t xml:space="preserve"> </w:t>
            </w:r>
            <w:r w:rsidRPr="00F44558">
              <w:rPr>
                <w:bCs/>
                <w:spacing w:val="-1"/>
              </w:rPr>
              <w:t>потребностей</w:t>
            </w:r>
            <w:r w:rsidRPr="00F44558">
              <w:rPr>
                <w:bCs/>
              </w:rPr>
              <w:t xml:space="preserve"> и</w:t>
            </w:r>
            <w:r w:rsidRPr="00F44558">
              <w:rPr>
                <w:bCs/>
                <w:spacing w:val="-2"/>
              </w:rPr>
              <w:t xml:space="preserve"> </w:t>
            </w:r>
            <w:r w:rsidR="00DE55B7">
              <w:rPr>
                <w:bCs/>
                <w:spacing w:val="-1"/>
              </w:rPr>
              <w:t>интересов</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pPr>
              <w:pStyle w:val="TableParagraph"/>
              <w:kinsoku w:val="0"/>
              <w:overflowPunct w:val="0"/>
              <w:spacing w:line="267" w:lineRule="exact"/>
              <w:ind w:left="1"/>
              <w:jc w:val="center"/>
            </w:pPr>
            <w:r>
              <w:t>36</w:t>
            </w:r>
          </w:p>
        </w:tc>
      </w:tr>
      <w:tr w:rsidR="00715CFE" w:rsidRPr="00F44558" w:rsidTr="00DE55B7">
        <w:trPr>
          <w:trHeight w:hRule="exact" w:val="56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2.3</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rsidP="00DE55B7">
            <w:pPr>
              <w:pStyle w:val="TableParagraph"/>
              <w:kinsoku w:val="0"/>
              <w:overflowPunct w:val="0"/>
              <w:ind w:left="104" w:right="103" w:firstLine="0"/>
            </w:pPr>
            <w:r w:rsidRPr="00F44558">
              <w:rPr>
                <w:bCs/>
              </w:rPr>
              <w:t xml:space="preserve">Описание   </w:t>
            </w:r>
            <w:r w:rsidRPr="00F44558">
              <w:rPr>
                <w:bCs/>
                <w:spacing w:val="3"/>
              </w:rPr>
              <w:t xml:space="preserve"> </w:t>
            </w:r>
            <w:r w:rsidRPr="00F44558">
              <w:rPr>
                <w:bCs/>
                <w:spacing w:val="-1"/>
              </w:rPr>
              <w:t>образовательной</w:t>
            </w:r>
            <w:r w:rsidRPr="00F44558">
              <w:rPr>
                <w:bCs/>
              </w:rPr>
              <w:t xml:space="preserve">   </w:t>
            </w:r>
            <w:r w:rsidRPr="00F44558">
              <w:rPr>
                <w:bCs/>
                <w:spacing w:val="5"/>
              </w:rPr>
              <w:t xml:space="preserve"> </w:t>
            </w:r>
            <w:r w:rsidRPr="00F44558">
              <w:rPr>
                <w:bCs/>
                <w:spacing w:val="-1"/>
              </w:rPr>
              <w:t>деятельности</w:t>
            </w:r>
            <w:r w:rsidRPr="00F44558">
              <w:rPr>
                <w:bCs/>
              </w:rPr>
              <w:t xml:space="preserve">   </w:t>
            </w:r>
            <w:r w:rsidRPr="00F44558">
              <w:rPr>
                <w:bCs/>
                <w:spacing w:val="5"/>
              </w:rPr>
              <w:t xml:space="preserve"> </w:t>
            </w:r>
            <w:r w:rsidRPr="00F44558">
              <w:rPr>
                <w:bCs/>
              </w:rPr>
              <w:t xml:space="preserve">по   </w:t>
            </w:r>
            <w:r w:rsidRPr="00F44558">
              <w:rPr>
                <w:bCs/>
                <w:spacing w:val="4"/>
              </w:rPr>
              <w:t xml:space="preserve"> </w:t>
            </w:r>
            <w:r w:rsidRPr="00F44558">
              <w:rPr>
                <w:bCs/>
                <w:spacing w:val="-1"/>
              </w:rPr>
              <w:t>профессиональной</w:t>
            </w:r>
            <w:r w:rsidRPr="00F44558">
              <w:rPr>
                <w:bCs/>
                <w:spacing w:val="57"/>
              </w:rPr>
              <w:t xml:space="preserve"> </w:t>
            </w:r>
            <w:r w:rsidRPr="00F44558">
              <w:rPr>
                <w:bCs/>
                <w:spacing w:val="-1"/>
              </w:rPr>
              <w:t>коррекции</w:t>
            </w:r>
            <w:r w:rsidRPr="00F44558">
              <w:rPr>
                <w:bCs/>
              </w:rPr>
              <w:t xml:space="preserve">  </w:t>
            </w:r>
            <w:r w:rsidRPr="00F44558">
              <w:rPr>
                <w:bCs/>
                <w:spacing w:val="26"/>
              </w:rPr>
              <w:t xml:space="preserve"> </w:t>
            </w:r>
            <w:r w:rsidRPr="00F44558">
              <w:rPr>
                <w:bCs/>
                <w:spacing w:val="-1"/>
              </w:rPr>
              <w:t>нарушений</w:t>
            </w:r>
            <w:r w:rsidRPr="00F44558">
              <w:rPr>
                <w:bCs/>
              </w:rPr>
              <w:t xml:space="preserve">  </w:t>
            </w:r>
            <w:r w:rsidRPr="00F44558">
              <w:rPr>
                <w:bCs/>
                <w:spacing w:val="29"/>
              </w:rPr>
              <w:t xml:space="preserve"> </w:t>
            </w:r>
            <w:r w:rsidRPr="00F44558">
              <w:rPr>
                <w:bCs/>
                <w:spacing w:val="-1"/>
              </w:rPr>
              <w:t>развития</w:t>
            </w:r>
            <w:r w:rsidRPr="00F44558">
              <w:rPr>
                <w:bCs/>
              </w:rPr>
              <w:t xml:space="preserve">  </w:t>
            </w:r>
            <w:r w:rsidRPr="00F44558">
              <w:rPr>
                <w:bCs/>
                <w:spacing w:val="28"/>
              </w:rPr>
              <w:t xml:space="preserve"> </w:t>
            </w:r>
            <w:r w:rsidRPr="00F44558">
              <w:rPr>
                <w:bCs/>
                <w:spacing w:val="-1"/>
              </w:rPr>
              <w:t>детей.</w:t>
            </w:r>
            <w:r w:rsidRPr="00F44558">
              <w:rPr>
                <w:bCs/>
              </w:rPr>
              <w:t xml:space="preserve">  </w:t>
            </w:r>
            <w:r w:rsidRPr="00F44558">
              <w:rPr>
                <w:bCs/>
                <w:spacing w:val="26"/>
              </w:rPr>
              <w:t xml:space="preserve"> </w:t>
            </w:r>
            <w:r w:rsidRPr="00F44558">
              <w:rPr>
                <w:bCs/>
                <w:spacing w:val="-1"/>
              </w:rPr>
              <w:t>Направления</w:t>
            </w:r>
            <w:r w:rsidRPr="00F44558">
              <w:rPr>
                <w:bCs/>
              </w:rPr>
              <w:t xml:space="preserve">  </w:t>
            </w:r>
            <w:r w:rsidRPr="00F44558">
              <w:rPr>
                <w:bCs/>
                <w:spacing w:val="25"/>
              </w:rPr>
              <w:t xml:space="preserve"> </w:t>
            </w:r>
            <w:r w:rsidRPr="00F44558">
              <w:rPr>
                <w:bCs/>
              </w:rPr>
              <w:t xml:space="preserve">и  </w:t>
            </w:r>
            <w:r w:rsidRPr="00F44558">
              <w:rPr>
                <w:bCs/>
                <w:spacing w:val="29"/>
              </w:rPr>
              <w:t xml:space="preserve"> </w:t>
            </w:r>
            <w:r w:rsidRPr="00F44558">
              <w:rPr>
                <w:bCs/>
                <w:spacing w:val="-1"/>
              </w:rPr>
              <w:t>задачи</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pPr>
              <w:pStyle w:val="TableParagraph"/>
              <w:kinsoku w:val="0"/>
              <w:overflowPunct w:val="0"/>
              <w:spacing w:line="267" w:lineRule="exact"/>
              <w:ind w:left="1"/>
              <w:jc w:val="center"/>
            </w:pPr>
            <w:r>
              <w:t>41</w:t>
            </w:r>
          </w:p>
        </w:tc>
      </w:tr>
      <w:tr w:rsidR="00715CFE" w:rsidRPr="00F44558" w:rsidTr="00DE55B7">
        <w:trPr>
          <w:trHeight w:hRule="exact" w:val="838"/>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pPr>
              <w:rPr>
                <w:rFonts w:ascii="Times New Roman" w:hAnsi="Times New Roman" w:cs="Times New Roman"/>
                <w:sz w:val="24"/>
                <w:szCs w:val="24"/>
              </w:rPr>
            </w:pP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97"/>
              <w:jc w:val="both"/>
            </w:pPr>
            <w:r w:rsidRPr="00F44558">
              <w:rPr>
                <w:bCs/>
                <w:spacing w:val="-1"/>
              </w:rPr>
              <w:t>коррекционно-развивающей</w:t>
            </w:r>
            <w:r w:rsidRPr="00F44558">
              <w:rPr>
                <w:bCs/>
                <w:spacing w:val="31"/>
              </w:rPr>
              <w:t xml:space="preserve"> </w:t>
            </w:r>
            <w:r w:rsidRPr="00F44558">
              <w:rPr>
                <w:bCs/>
              </w:rPr>
              <w:t>работы</w:t>
            </w:r>
            <w:r w:rsidRPr="00F44558">
              <w:rPr>
                <w:bCs/>
                <w:spacing w:val="30"/>
              </w:rPr>
              <w:t xml:space="preserve"> </w:t>
            </w:r>
            <w:r w:rsidRPr="00F44558">
              <w:rPr>
                <w:bCs/>
              </w:rPr>
              <w:t>с</w:t>
            </w:r>
            <w:r w:rsidRPr="00F44558">
              <w:rPr>
                <w:bCs/>
                <w:spacing w:val="30"/>
              </w:rPr>
              <w:t xml:space="preserve"> </w:t>
            </w:r>
            <w:r w:rsidRPr="00F44558">
              <w:rPr>
                <w:bCs/>
                <w:spacing w:val="-1"/>
              </w:rPr>
              <w:t>детьми</w:t>
            </w:r>
            <w:r w:rsidRPr="00F44558">
              <w:rPr>
                <w:bCs/>
                <w:spacing w:val="31"/>
              </w:rPr>
              <w:t xml:space="preserve"> </w:t>
            </w:r>
            <w:r w:rsidRPr="00F44558">
              <w:rPr>
                <w:bCs/>
                <w:spacing w:val="-1"/>
              </w:rPr>
              <w:t>дошкольного</w:t>
            </w:r>
            <w:r w:rsidRPr="00F44558">
              <w:rPr>
                <w:bCs/>
                <w:spacing w:val="30"/>
              </w:rPr>
              <w:t xml:space="preserve"> </w:t>
            </w:r>
            <w:r w:rsidRPr="00F44558">
              <w:rPr>
                <w:bCs/>
              </w:rPr>
              <w:t>возраста</w:t>
            </w:r>
            <w:r w:rsidRPr="00F44558">
              <w:rPr>
                <w:bCs/>
                <w:spacing w:val="55"/>
              </w:rPr>
              <w:t xml:space="preserve"> </w:t>
            </w:r>
            <w:r w:rsidRPr="00F44558">
              <w:rPr>
                <w:bCs/>
              </w:rPr>
              <w:t>с</w:t>
            </w:r>
            <w:r w:rsidRPr="00F44558">
              <w:rPr>
                <w:bCs/>
                <w:spacing w:val="30"/>
              </w:rPr>
              <w:t xml:space="preserve"> </w:t>
            </w:r>
            <w:r w:rsidRPr="00F44558">
              <w:rPr>
                <w:bCs/>
                <w:spacing w:val="-1"/>
              </w:rPr>
              <w:t>особыми</w:t>
            </w:r>
            <w:r w:rsidRPr="00F44558">
              <w:rPr>
                <w:bCs/>
                <w:spacing w:val="31"/>
              </w:rPr>
              <w:t xml:space="preserve"> </w:t>
            </w:r>
            <w:r w:rsidRPr="00F44558">
              <w:rPr>
                <w:bCs/>
              </w:rPr>
              <w:t>образовательными</w:t>
            </w:r>
            <w:r w:rsidRPr="00F44558">
              <w:rPr>
                <w:bCs/>
                <w:spacing w:val="31"/>
              </w:rPr>
              <w:t xml:space="preserve"> </w:t>
            </w:r>
            <w:r w:rsidRPr="00F44558">
              <w:rPr>
                <w:bCs/>
                <w:spacing w:val="-1"/>
              </w:rPr>
              <w:t>потребностями</w:t>
            </w:r>
            <w:r w:rsidRPr="00F44558">
              <w:rPr>
                <w:bCs/>
                <w:spacing w:val="31"/>
              </w:rPr>
              <w:t xml:space="preserve"> </w:t>
            </w:r>
            <w:r w:rsidRPr="00F44558">
              <w:rPr>
                <w:bCs/>
                <w:spacing w:val="-1"/>
              </w:rPr>
              <w:t>различных</w:t>
            </w:r>
            <w:r w:rsidRPr="00F44558">
              <w:rPr>
                <w:bCs/>
                <w:spacing w:val="30"/>
              </w:rPr>
              <w:t xml:space="preserve"> </w:t>
            </w:r>
            <w:r w:rsidRPr="00F44558">
              <w:rPr>
                <w:bCs/>
                <w:spacing w:val="-1"/>
              </w:rPr>
              <w:t>целевых</w:t>
            </w:r>
            <w:r w:rsidRPr="00F44558">
              <w:rPr>
                <w:bCs/>
                <w:spacing w:val="55"/>
              </w:rPr>
              <w:t xml:space="preserve"> </w:t>
            </w:r>
            <w:r w:rsidRPr="00F44558">
              <w:rPr>
                <w:bCs/>
                <w:spacing w:val="-1"/>
              </w:rPr>
              <w:t>групп,</w:t>
            </w:r>
            <w:r w:rsidRPr="00F44558">
              <w:rPr>
                <w:bCs/>
              </w:rPr>
              <w:t xml:space="preserve"> в</w:t>
            </w:r>
            <w:r w:rsidRPr="00F44558">
              <w:rPr>
                <w:bCs/>
                <w:spacing w:val="-3"/>
              </w:rPr>
              <w:t xml:space="preserve"> </w:t>
            </w:r>
            <w:r w:rsidRPr="00F44558">
              <w:rPr>
                <w:bCs/>
              </w:rPr>
              <w:t xml:space="preserve">том </w:t>
            </w:r>
            <w:r w:rsidRPr="00F44558">
              <w:rPr>
                <w:bCs/>
                <w:spacing w:val="-1"/>
              </w:rPr>
              <w:t>числе</w:t>
            </w:r>
            <w:r w:rsidRPr="00F44558">
              <w:rPr>
                <w:bCs/>
                <w:spacing w:val="-2"/>
              </w:rPr>
              <w:t xml:space="preserve"> </w:t>
            </w:r>
            <w:r w:rsidRPr="00F44558">
              <w:rPr>
                <w:bCs/>
              </w:rPr>
              <w:t>для детей с</w:t>
            </w:r>
            <w:r w:rsidRPr="00F44558">
              <w:rPr>
                <w:bCs/>
                <w:spacing w:val="-1"/>
              </w:rPr>
              <w:t xml:space="preserve"> </w:t>
            </w:r>
            <w:r w:rsidRPr="00F44558">
              <w:rPr>
                <w:bCs/>
              </w:rPr>
              <w:t>ОВЗ</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715CFE">
            <w:pPr>
              <w:rPr>
                <w:rFonts w:ascii="Times New Roman" w:hAnsi="Times New Roman" w:cs="Times New Roman"/>
                <w:sz w:val="24"/>
                <w:szCs w:val="24"/>
              </w:rPr>
            </w:pPr>
          </w:p>
        </w:tc>
      </w:tr>
      <w:tr w:rsidR="00715CFE" w:rsidRPr="00F44558" w:rsidTr="00DE55B7">
        <w:trPr>
          <w:trHeight w:hRule="exact" w:val="194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9" w:lineRule="exact"/>
              <w:ind w:left="104" w:firstLine="0"/>
            </w:pPr>
            <w:r w:rsidRPr="00F44558">
              <w:t>2.3.1</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39" w:lineRule="auto"/>
              <w:ind w:left="104" w:right="103"/>
              <w:jc w:val="both"/>
            </w:pPr>
            <w:r w:rsidRPr="00F44558">
              <w:rPr>
                <w:spacing w:val="-1"/>
              </w:rPr>
              <w:t>Специальные</w:t>
            </w:r>
            <w:r w:rsidRPr="00F44558">
              <w:rPr>
                <w:spacing w:val="36"/>
              </w:rPr>
              <w:t xml:space="preserve"> </w:t>
            </w:r>
            <w:r w:rsidRPr="00F44558">
              <w:rPr>
                <w:spacing w:val="-1"/>
              </w:rPr>
              <w:t>условия</w:t>
            </w:r>
            <w:r w:rsidRPr="00F44558">
              <w:rPr>
                <w:spacing w:val="35"/>
              </w:rPr>
              <w:t xml:space="preserve"> </w:t>
            </w:r>
            <w:r w:rsidRPr="00F44558">
              <w:t>для</w:t>
            </w:r>
            <w:r w:rsidRPr="00F44558">
              <w:rPr>
                <w:spacing w:val="36"/>
              </w:rPr>
              <w:t xml:space="preserve"> </w:t>
            </w:r>
            <w:r w:rsidRPr="00F44558">
              <w:rPr>
                <w:spacing w:val="-1"/>
              </w:rPr>
              <w:t>получения</w:t>
            </w:r>
            <w:r w:rsidRPr="00F44558">
              <w:rPr>
                <w:spacing w:val="35"/>
              </w:rPr>
              <w:t xml:space="preserve"> </w:t>
            </w:r>
            <w:r w:rsidRPr="00F44558">
              <w:rPr>
                <w:spacing w:val="-1"/>
              </w:rPr>
              <w:t>образования</w:t>
            </w:r>
            <w:r w:rsidRPr="00F44558">
              <w:rPr>
                <w:spacing w:val="11"/>
              </w:rPr>
              <w:t xml:space="preserve"> </w:t>
            </w:r>
            <w:r w:rsidRPr="00F44558">
              <w:rPr>
                <w:spacing w:val="-1"/>
              </w:rPr>
              <w:t>детьми</w:t>
            </w:r>
            <w:r w:rsidRPr="00F44558">
              <w:rPr>
                <w:spacing w:val="36"/>
              </w:rPr>
              <w:t xml:space="preserve"> </w:t>
            </w:r>
            <w:r w:rsidRPr="00F44558">
              <w:t>с</w:t>
            </w:r>
            <w:r w:rsidRPr="00F44558">
              <w:rPr>
                <w:spacing w:val="49"/>
              </w:rPr>
              <w:t xml:space="preserve"> </w:t>
            </w:r>
            <w:r w:rsidRPr="00F44558">
              <w:rPr>
                <w:spacing w:val="-1"/>
              </w:rPr>
              <w:t>ограниченными</w:t>
            </w:r>
            <w:r w:rsidRPr="00F44558">
              <w:rPr>
                <w:spacing w:val="7"/>
              </w:rPr>
              <w:t xml:space="preserve"> </w:t>
            </w:r>
            <w:r w:rsidRPr="00F44558">
              <w:rPr>
                <w:spacing w:val="-1"/>
              </w:rPr>
              <w:t>возможностями</w:t>
            </w:r>
            <w:r w:rsidRPr="00F44558">
              <w:rPr>
                <w:spacing w:val="7"/>
              </w:rPr>
              <w:t xml:space="preserve"> </w:t>
            </w:r>
            <w:r w:rsidRPr="00F44558">
              <w:t>здоровья</w:t>
            </w:r>
            <w:r w:rsidRPr="00F44558">
              <w:rPr>
                <w:spacing w:val="4"/>
              </w:rPr>
              <w:t xml:space="preserve"> </w:t>
            </w:r>
            <w:r w:rsidRPr="00F44558">
              <w:rPr>
                <w:spacing w:val="-1"/>
              </w:rPr>
              <w:t>(механизмы</w:t>
            </w:r>
            <w:r w:rsidRPr="00F44558">
              <w:rPr>
                <w:spacing w:val="6"/>
              </w:rPr>
              <w:t xml:space="preserve"> </w:t>
            </w:r>
            <w:r w:rsidRPr="00F44558">
              <w:rPr>
                <w:spacing w:val="-1"/>
              </w:rPr>
              <w:t>адаптации</w:t>
            </w:r>
            <w:r w:rsidRPr="00F44558">
              <w:rPr>
                <w:spacing w:val="49"/>
              </w:rPr>
              <w:t xml:space="preserve"> </w:t>
            </w:r>
            <w:r w:rsidRPr="00F44558">
              <w:rPr>
                <w:spacing w:val="-1"/>
              </w:rPr>
              <w:t>Программы</w:t>
            </w:r>
            <w:r w:rsidRPr="00F44558">
              <w:rPr>
                <w:spacing w:val="47"/>
              </w:rPr>
              <w:t xml:space="preserve"> </w:t>
            </w:r>
            <w:r w:rsidRPr="00F44558">
              <w:t>для</w:t>
            </w:r>
            <w:r w:rsidRPr="00F44558">
              <w:rPr>
                <w:spacing w:val="54"/>
              </w:rPr>
              <w:t xml:space="preserve"> </w:t>
            </w:r>
            <w:r w:rsidRPr="00F44558">
              <w:rPr>
                <w:spacing w:val="-1"/>
              </w:rPr>
              <w:t>указанных</w:t>
            </w:r>
            <w:r w:rsidRPr="00F44558">
              <w:rPr>
                <w:spacing w:val="49"/>
              </w:rPr>
              <w:t xml:space="preserve"> </w:t>
            </w:r>
            <w:r w:rsidRPr="00F44558">
              <w:rPr>
                <w:spacing w:val="-1"/>
              </w:rPr>
              <w:t>детей,</w:t>
            </w:r>
            <w:r w:rsidRPr="00F44558">
              <w:rPr>
                <w:spacing w:val="45"/>
              </w:rPr>
              <w:t xml:space="preserve"> </w:t>
            </w:r>
            <w:r w:rsidRPr="00F44558">
              <w:rPr>
                <w:spacing w:val="-1"/>
              </w:rPr>
              <w:t>использование</w:t>
            </w:r>
            <w:r w:rsidRPr="00F44558">
              <w:rPr>
                <w:spacing w:val="46"/>
              </w:rPr>
              <w:t xml:space="preserve"> </w:t>
            </w:r>
            <w:r w:rsidRPr="00F44558">
              <w:rPr>
                <w:spacing w:val="-1"/>
              </w:rPr>
              <w:t>образовательных</w:t>
            </w:r>
            <w:r w:rsidRPr="00F44558">
              <w:rPr>
                <w:spacing w:val="55"/>
              </w:rPr>
              <w:t xml:space="preserve"> </w:t>
            </w:r>
            <w:r w:rsidRPr="00F44558">
              <w:rPr>
                <w:spacing w:val="-1"/>
              </w:rPr>
              <w:t>программ</w:t>
            </w:r>
            <w:r w:rsidRPr="00F44558">
              <w:rPr>
                <w:spacing w:val="13"/>
              </w:rPr>
              <w:t xml:space="preserve"> </w:t>
            </w:r>
            <w:r w:rsidRPr="00F44558">
              <w:t>и</w:t>
            </w:r>
            <w:r w:rsidRPr="00F44558">
              <w:rPr>
                <w:spacing w:val="15"/>
              </w:rPr>
              <w:t xml:space="preserve"> </w:t>
            </w:r>
            <w:r w:rsidRPr="00F44558">
              <w:t>методов,</w:t>
            </w:r>
            <w:r w:rsidRPr="00F44558">
              <w:rPr>
                <w:spacing w:val="13"/>
              </w:rPr>
              <w:t xml:space="preserve"> </w:t>
            </w:r>
            <w:r w:rsidRPr="00F44558">
              <w:rPr>
                <w:spacing w:val="-1"/>
              </w:rPr>
              <w:t>специальных</w:t>
            </w:r>
            <w:r w:rsidRPr="00F44558">
              <w:rPr>
                <w:spacing w:val="16"/>
              </w:rPr>
              <w:t xml:space="preserve"> </w:t>
            </w:r>
            <w:r w:rsidRPr="00F44558">
              <w:rPr>
                <w:spacing w:val="-1"/>
              </w:rPr>
              <w:t>методических</w:t>
            </w:r>
            <w:r w:rsidRPr="00F44558">
              <w:rPr>
                <w:spacing w:val="13"/>
              </w:rPr>
              <w:t xml:space="preserve"> </w:t>
            </w:r>
            <w:r w:rsidRPr="00F44558">
              <w:t>пособий</w:t>
            </w:r>
            <w:r w:rsidRPr="00F44558">
              <w:rPr>
                <w:spacing w:val="10"/>
              </w:rPr>
              <w:t xml:space="preserve"> </w:t>
            </w:r>
            <w:r w:rsidRPr="00F44558">
              <w:t>и</w:t>
            </w:r>
            <w:r w:rsidRPr="00F44558">
              <w:rPr>
                <w:spacing w:val="39"/>
              </w:rPr>
              <w:t xml:space="preserve"> </w:t>
            </w:r>
            <w:r w:rsidRPr="00F44558">
              <w:rPr>
                <w:spacing w:val="-1"/>
              </w:rPr>
              <w:t>дидактических</w:t>
            </w:r>
            <w:r w:rsidRPr="00F44558">
              <w:rPr>
                <w:spacing w:val="30"/>
              </w:rPr>
              <w:t xml:space="preserve"> </w:t>
            </w:r>
            <w:r w:rsidRPr="00F44558">
              <w:rPr>
                <w:spacing w:val="-1"/>
              </w:rPr>
              <w:t>материалов,</w:t>
            </w:r>
            <w:r w:rsidRPr="00F44558">
              <w:rPr>
                <w:spacing w:val="28"/>
              </w:rPr>
              <w:t xml:space="preserve"> </w:t>
            </w:r>
            <w:r w:rsidRPr="00F44558">
              <w:rPr>
                <w:spacing w:val="-1"/>
              </w:rPr>
              <w:t>проведение</w:t>
            </w:r>
            <w:r w:rsidRPr="00F44558">
              <w:rPr>
                <w:spacing w:val="27"/>
              </w:rPr>
              <w:t xml:space="preserve"> </w:t>
            </w:r>
            <w:r w:rsidRPr="00F44558">
              <w:rPr>
                <w:spacing w:val="-1"/>
              </w:rPr>
              <w:t>групповых</w:t>
            </w:r>
            <w:r w:rsidRPr="00F44558">
              <w:rPr>
                <w:spacing w:val="30"/>
              </w:rPr>
              <w:t xml:space="preserve"> </w:t>
            </w:r>
            <w:r w:rsidRPr="00F44558">
              <w:t>и</w:t>
            </w:r>
            <w:r w:rsidRPr="00F44558">
              <w:rPr>
                <w:spacing w:val="29"/>
              </w:rPr>
              <w:t xml:space="preserve"> </w:t>
            </w:r>
            <w:r w:rsidRPr="00F44558">
              <w:rPr>
                <w:spacing w:val="-1"/>
              </w:rPr>
              <w:t>индивидуальных</w:t>
            </w:r>
            <w:r w:rsidRPr="00F44558">
              <w:rPr>
                <w:spacing w:val="59"/>
              </w:rPr>
              <w:t xml:space="preserve"> </w:t>
            </w:r>
            <w:r w:rsidRPr="00F44558">
              <w:rPr>
                <w:spacing w:val="-1"/>
              </w:rPr>
              <w:t>коррекционных</w:t>
            </w:r>
            <w:r w:rsidRPr="00F44558">
              <w:rPr>
                <w:spacing w:val="18"/>
              </w:rPr>
              <w:t xml:space="preserve"> </w:t>
            </w:r>
            <w:r w:rsidRPr="00F44558">
              <w:rPr>
                <w:spacing w:val="-1"/>
              </w:rPr>
              <w:t>занятий</w:t>
            </w:r>
            <w:r w:rsidRPr="00F44558">
              <w:rPr>
                <w:spacing w:val="19"/>
              </w:rPr>
              <w:t xml:space="preserve"> </w:t>
            </w:r>
            <w:r w:rsidRPr="00F44558">
              <w:t>и</w:t>
            </w:r>
            <w:r w:rsidRPr="00F44558">
              <w:rPr>
                <w:spacing w:val="19"/>
              </w:rPr>
              <w:t xml:space="preserve"> </w:t>
            </w:r>
            <w:r w:rsidRPr="00F44558">
              <w:rPr>
                <w:spacing w:val="-1"/>
              </w:rPr>
              <w:t>осуществления</w:t>
            </w:r>
            <w:r w:rsidRPr="00F44558">
              <w:rPr>
                <w:spacing w:val="18"/>
              </w:rPr>
              <w:t xml:space="preserve"> </w:t>
            </w:r>
            <w:r w:rsidRPr="00F44558">
              <w:rPr>
                <w:spacing w:val="-1"/>
              </w:rPr>
              <w:t>квалифицированной</w:t>
            </w:r>
            <w:r w:rsidRPr="00F44558">
              <w:rPr>
                <w:spacing w:val="17"/>
              </w:rPr>
              <w:t xml:space="preserve"> </w:t>
            </w:r>
            <w:r w:rsidRPr="00F44558">
              <w:rPr>
                <w:spacing w:val="-1"/>
              </w:rPr>
              <w:t>коррекции</w:t>
            </w:r>
            <w:r w:rsidRPr="00F44558">
              <w:rPr>
                <w:spacing w:val="59"/>
              </w:rPr>
              <w:t xml:space="preserve"> </w:t>
            </w:r>
            <w:r w:rsidRPr="00F44558">
              <w:rPr>
                <w:spacing w:val="-1"/>
              </w:rPr>
              <w:t>нарушений</w:t>
            </w:r>
            <w:r w:rsidRPr="00F44558">
              <w:t xml:space="preserve"> </w:t>
            </w:r>
            <w:r w:rsidRPr="00F44558">
              <w:rPr>
                <w:spacing w:val="-1"/>
              </w:rPr>
              <w:t>их</w:t>
            </w:r>
            <w:r w:rsidRPr="00F44558">
              <w:rPr>
                <w:spacing w:val="2"/>
              </w:rPr>
              <w:t xml:space="preserve"> </w:t>
            </w:r>
            <w:r w:rsidRPr="00F44558">
              <w:rPr>
                <w:spacing w:val="-1"/>
              </w:rPr>
              <w:t>развития)</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9" w:lineRule="exact"/>
              <w:ind w:left="1"/>
              <w:jc w:val="center"/>
            </w:pPr>
            <w:r>
              <w:t>43</w:t>
            </w:r>
          </w:p>
        </w:tc>
      </w:tr>
      <w:tr w:rsidR="00715CFE" w:rsidRPr="00F44558" w:rsidTr="00DE55B7">
        <w:trPr>
          <w:trHeight w:hRule="exact" w:val="56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2.4</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2" w:firstLine="12"/>
            </w:pPr>
            <w:r w:rsidRPr="00F44558">
              <w:rPr>
                <w:bCs/>
                <w:spacing w:val="-1"/>
              </w:rPr>
              <w:t>Особенности</w:t>
            </w:r>
            <w:r w:rsidRPr="00F44558">
              <w:rPr>
                <w:bCs/>
              </w:rPr>
              <w:t xml:space="preserve">  </w:t>
            </w:r>
            <w:r w:rsidRPr="00F44558">
              <w:rPr>
                <w:bCs/>
                <w:spacing w:val="50"/>
              </w:rPr>
              <w:t xml:space="preserve"> </w:t>
            </w:r>
            <w:r w:rsidRPr="00F44558">
              <w:rPr>
                <w:bCs/>
                <w:spacing w:val="-1"/>
              </w:rPr>
              <w:t>образовательной</w:t>
            </w:r>
            <w:r w:rsidRPr="00F44558">
              <w:rPr>
                <w:bCs/>
              </w:rPr>
              <w:t xml:space="preserve">  </w:t>
            </w:r>
            <w:r w:rsidRPr="00F44558">
              <w:rPr>
                <w:bCs/>
                <w:spacing w:val="48"/>
              </w:rPr>
              <w:t xml:space="preserve"> </w:t>
            </w:r>
            <w:r w:rsidRPr="00F44558">
              <w:rPr>
                <w:bCs/>
                <w:spacing w:val="-1"/>
              </w:rPr>
              <w:t>деятельности</w:t>
            </w:r>
            <w:r w:rsidRPr="00F44558">
              <w:rPr>
                <w:bCs/>
              </w:rPr>
              <w:t xml:space="preserve">  </w:t>
            </w:r>
            <w:r w:rsidRPr="00F44558">
              <w:rPr>
                <w:bCs/>
                <w:spacing w:val="50"/>
              </w:rPr>
              <w:t xml:space="preserve"> </w:t>
            </w:r>
            <w:r w:rsidRPr="00F44558">
              <w:rPr>
                <w:bCs/>
                <w:spacing w:val="-1"/>
              </w:rPr>
              <w:t>разных</w:t>
            </w:r>
            <w:r w:rsidRPr="00F44558">
              <w:rPr>
                <w:bCs/>
              </w:rPr>
              <w:t xml:space="preserve">      </w:t>
            </w:r>
            <w:r w:rsidRPr="00F44558">
              <w:rPr>
                <w:bCs/>
                <w:spacing w:val="40"/>
              </w:rPr>
              <w:t xml:space="preserve"> </w:t>
            </w:r>
            <w:r w:rsidRPr="00F44558">
              <w:rPr>
                <w:bCs/>
                <w:spacing w:val="-1"/>
              </w:rPr>
              <w:t>видов</w:t>
            </w:r>
            <w:r w:rsidRPr="00F44558">
              <w:rPr>
                <w:bCs/>
              </w:rPr>
              <w:t xml:space="preserve">  </w:t>
            </w:r>
            <w:r w:rsidRPr="00F44558">
              <w:rPr>
                <w:bCs/>
                <w:spacing w:val="50"/>
              </w:rPr>
              <w:t xml:space="preserve"> </w:t>
            </w:r>
            <w:r w:rsidRPr="00F44558">
              <w:rPr>
                <w:bCs/>
              </w:rPr>
              <w:t>и</w:t>
            </w:r>
            <w:r w:rsidRPr="00F44558">
              <w:rPr>
                <w:bCs/>
                <w:spacing w:val="69"/>
              </w:rPr>
              <w:t xml:space="preserve"> </w:t>
            </w:r>
            <w:r w:rsidRPr="00F44558">
              <w:rPr>
                <w:bCs/>
                <w:spacing w:val="-1"/>
              </w:rPr>
              <w:t>культурных</w:t>
            </w:r>
            <w:r w:rsidRPr="00F44558">
              <w:rPr>
                <w:bCs/>
              </w:rPr>
              <w:t xml:space="preserve"> </w:t>
            </w:r>
            <w:r w:rsidRPr="00F44558">
              <w:rPr>
                <w:bCs/>
                <w:spacing w:val="-1"/>
              </w:rPr>
              <w:t>практик</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7" w:lineRule="exact"/>
              <w:ind w:left="1"/>
              <w:jc w:val="center"/>
            </w:pPr>
            <w:r>
              <w:t>44</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2.5</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72" w:lineRule="exact"/>
              <w:ind w:left="116"/>
            </w:pPr>
            <w:r w:rsidRPr="00F44558">
              <w:rPr>
                <w:bCs/>
              </w:rPr>
              <w:t>Способы</w:t>
            </w:r>
            <w:r w:rsidRPr="00F44558">
              <w:rPr>
                <w:bCs/>
                <w:spacing w:val="-1"/>
              </w:rPr>
              <w:t xml:space="preserve"> </w:t>
            </w:r>
            <w:r w:rsidRPr="00F44558">
              <w:rPr>
                <w:bCs/>
              </w:rPr>
              <w:t xml:space="preserve">и </w:t>
            </w:r>
            <w:r w:rsidRPr="00F44558">
              <w:rPr>
                <w:bCs/>
                <w:spacing w:val="-1"/>
              </w:rPr>
              <w:t>направления</w:t>
            </w:r>
            <w:r w:rsidRPr="00F44558">
              <w:rPr>
                <w:bCs/>
              </w:rPr>
              <w:t xml:space="preserve"> </w:t>
            </w:r>
            <w:r w:rsidRPr="00F44558">
              <w:rPr>
                <w:bCs/>
                <w:spacing w:val="-1"/>
              </w:rPr>
              <w:t>поддержки</w:t>
            </w:r>
            <w:r w:rsidRPr="00F44558">
              <w:rPr>
                <w:bCs/>
              </w:rPr>
              <w:t xml:space="preserve"> </w:t>
            </w:r>
            <w:r w:rsidRPr="00F44558">
              <w:rPr>
                <w:bCs/>
                <w:spacing w:val="-1"/>
              </w:rPr>
              <w:t>детской</w:t>
            </w:r>
            <w:r w:rsidRPr="00F44558">
              <w:rPr>
                <w:bCs/>
                <w:spacing w:val="-2"/>
              </w:rPr>
              <w:t xml:space="preserve"> </w:t>
            </w:r>
            <w:r w:rsidRPr="00F44558">
              <w:rPr>
                <w:bCs/>
              </w:rPr>
              <w:t>инициативы</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7" w:lineRule="exact"/>
              <w:ind w:left="1"/>
              <w:jc w:val="center"/>
            </w:pPr>
            <w:r>
              <w:t>47</w:t>
            </w:r>
          </w:p>
        </w:tc>
      </w:tr>
      <w:tr w:rsidR="00715CFE" w:rsidRPr="00F44558" w:rsidTr="00DE55B7">
        <w:trPr>
          <w:trHeight w:hRule="exact" w:val="56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2.6</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2" w:firstLine="12"/>
            </w:pPr>
            <w:r w:rsidRPr="00F44558">
              <w:rPr>
                <w:bCs/>
                <w:spacing w:val="-1"/>
              </w:rPr>
              <w:t>Особенности</w:t>
            </w:r>
            <w:r w:rsidRPr="00F44558">
              <w:rPr>
                <w:bCs/>
                <w:spacing w:val="17"/>
              </w:rPr>
              <w:t xml:space="preserve"> </w:t>
            </w:r>
            <w:r w:rsidRPr="00F44558">
              <w:rPr>
                <w:bCs/>
                <w:spacing w:val="-1"/>
              </w:rPr>
              <w:t>взаимодействия</w:t>
            </w:r>
            <w:r w:rsidRPr="00F44558">
              <w:rPr>
                <w:bCs/>
                <w:spacing w:val="16"/>
              </w:rPr>
              <w:t xml:space="preserve"> </w:t>
            </w:r>
            <w:r w:rsidRPr="00F44558">
              <w:rPr>
                <w:bCs/>
                <w:spacing w:val="-1"/>
              </w:rPr>
              <w:t>педагогического</w:t>
            </w:r>
            <w:r w:rsidRPr="00F44558">
              <w:rPr>
                <w:bCs/>
                <w:spacing w:val="16"/>
              </w:rPr>
              <w:t xml:space="preserve"> </w:t>
            </w:r>
            <w:r w:rsidRPr="00F44558">
              <w:rPr>
                <w:bCs/>
                <w:spacing w:val="-1"/>
              </w:rPr>
              <w:t>коллектива</w:t>
            </w:r>
            <w:r w:rsidRPr="00F44558">
              <w:rPr>
                <w:bCs/>
                <w:spacing w:val="16"/>
              </w:rPr>
              <w:t xml:space="preserve"> </w:t>
            </w:r>
            <w:r w:rsidRPr="00F44558">
              <w:rPr>
                <w:bCs/>
              </w:rPr>
              <w:t>с</w:t>
            </w:r>
            <w:r w:rsidRPr="00F44558">
              <w:rPr>
                <w:bCs/>
                <w:spacing w:val="15"/>
              </w:rPr>
              <w:t xml:space="preserve"> </w:t>
            </w:r>
            <w:r w:rsidRPr="00F44558">
              <w:rPr>
                <w:bCs/>
                <w:spacing w:val="-1"/>
              </w:rPr>
              <w:t>семьями</w:t>
            </w:r>
            <w:r w:rsidRPr="00F44558">
              <w:rPr>
                <w:bCs/>
                <w:spacing w:val="87"/>
              </w:rPr>
              <w:t xml:space="preserve"> </w:t>
            </w:r>
            <w:proofErr w:type="gramStart"/>
            <w:r w:rsidRPr="00F44558">
              <w:rPr>
                <w:bCs/>
                <w:spacing w:val="-1"/>
              </w:rPr>
              <w:t>обучающихся</w:t>
            </w:r>
            <w:proofErr w:type="gramEnd"/>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8" w:lineRule="exact"/>
              <w:ind w:left="1"/>
              <w:jc w:val="center"/>
            </w:pPr>
            <w:r>
              <w:t>48</w:t>
            </w:r>
          </w:p>
        </w:tc>
      </w:tr>
      <w:tr w:rsidR="00715CFE" w:rsidRPr="00F44558" w:rsidTr="00DE55B7">
        <w:trPr>
          <w:trHeight w:hRule="exact" w:val="56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2.7</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3"/>
            </w:pPr>
            <w:r w:rsidRPr="00F44558">
              <w:rPr>
                <w:bCs/>
              </w:rPr>
              <w:t xml:space="preserve">Иные     </w:t>
            </w:r>
            <w:r w:rsidRPr="00F44558">
              <w:rPr>
                <w:bCs/>
                <w:spacing w:val="46"/>
              </w:rPr>
              <w:t xml:space="preserve"> </w:t>
            </w:r>
            <w:r w:rsidRPr="00F44558">
              <w:rPr>
                <w:bCs/>
                <w:spacing w:val="-1"/>
              </w:rPr>
              <w:t>характеристики</w:t>
            </w:r>
            <w:r w:rsidRPr="00F44558">
              <w:rPr>
                <w:bCs/>
              </w:rPr>
              <w:t xml:space="preserve">     </w:t>
            </w:r>
            <w:r w:rsidRPr="00F44558">
              <w:rPr>
                <w:bCs/>
                <w:spacing w:val="48"/>
              </w:rPr>
              <w:t xml:space="preserve"> </w:t>
            </w:r>
            <w:r w:rsidRPr="00F44558">
              <w:rPr>
                <w:bCs/>
                <w:spacing w:val="-1"/>
              </w:rPr>
              <w:t>содержания</w:t>
            </w:r>
            <w:r w:rsidRPr="00F44558">
              <w:rPr>
                <w:bCs/>
              </w:rPr>
              <w:t xml:space="preserve">     </w:t>
            </w:r>
            <w:r w:rsidRPr="00F44558">
              <w:rPr>
                <w:bCs/>
                <w:spacing w:val="47"/>
              </w:rPr>
              <w:t xml:space="preserve"> </w:t>
            </w:r>
            <w:r w:rsidRPr="00F44558">
              <w:rPr>
                <w:bCs/>
                <w:spacing w:val="-1"/>
              </w:rPr>
              <w:t>Программы,</w:t>
            </w:r>
            <w:r w:rsidRPr="00F44558">
              <w:rPr>
                <w:bCs/>
              </w:rPr>
              <w:t xml:space="preserve">     </w:t>
            </w:r>
            <w:r w:rsidRPr="00F44558">
              <w:rPr>
                <w:bCs/>
                <w:spacing w:val="47"/>
              </w:rPr>
              <w:t xml:space="preserve"> </w:t>
            </w:r>
            <w:r w:rsidRPr="00F44558">
              <w:rPr>
                <w:bCs/>
                <w:spacing w:val="-1"/>
              </w:rPr>
              <w:t>наиболее</w:t>
            </w:r>
            <w:r w:rsidRPr="00F44558">
              <w:rPr>
                <w:bCs/>
                <w:spacing w:val="63"/>
              </w:rPr>
              <w:t xml:space="preserve"> </w:t>
            </w:r>
            <w:r w:rsidRPr="00F44558">
              <w:rPr>
                <w:bCs/>
                <w:spacing w:val="-1"/>
              </w:rPr>
              <w:t>существенные</w:t>
            </w:r>
            <w:r w:rsidRPr="00F44558">
              <w:rPr>
                <w:bCs/>
                <w:spacing w:val="-2"/>
              </w:rPr>
              <w:t xml:space="preserve"> </w:t>
            </w:r>
            <w:r w:rsidRPr="00F44558">
              <w:rPr>
                <w:bCs/>
              </w:rPr>
              <w:t>с</w:t>
            </w:r>
            <w:r w:rsidRPr="00F44558">
              <w:rPr>
                <w:bCs/>
                <w:spacing w:val="-1"/>
              </w:rPr>
              <w:t xml:space="preserve"> </w:t>
            </w:r>
            <w:r w:rsidRPr="00F44558">
              <w:rPr>
                <w:bCs/>
              </w:rPr>
              <w:t>точки</w:t>
            </w:r>
            <w:r w:rsidRPr="00F44558">
              <w:rPr>
                <w:bCs/>
                <w:spacing w:val="-2"/>
              </w:rPr>
              <w:t xml:space="preserve"> </w:t>
            </w:r>
            <w:r w:rsidRPr="00F44558">
              <w:rPr>
                <w:bCs/>
              </w:rPr>
              <w:t xml:space="preserve">зрения </w:t>
            </w:r>
            <w:r w:rsidRPr="00F44558">
              <w:rPr>
                <w:bCs/>
                <w:spacing w:val="-1"/>
              </w:rPr>
              <w:t>авторов</w:t>
            </w:r>
            <w:r w:rsidRPr="00F44558">
              <w:rPr>
                <w:bCs/>
              </w:rPr>
              <w:t xml:space="preserve"> </w:t>
            </w:r>
            <w:r w:rsidRPr="00F44558">
              <w:rPr>
                <w:bCs/>
                <w:spacing w:val="-1"/>
              </w:rPr>
              <w:t>Программы:</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7" w:lineRule="exact"/>
              <w:ind w:left="1"/>
              <w:jc w:val="center"/>
            </w:pPr>
            <w:r>
              <w:t>51</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7" w:lineRule="exact"/>
              <w:ind w:firstLine="0"/>
            </w:pPr>
            <w:r w:rsidRPr="00F44558">
              <w:t>2.7.1</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67" w:lineRule="exact"/>
              <w:ind w:left="104"/>
            </w:pPr>
            <w:r w:rsidRPr="00F44558">
              <w:rPr>
                <w:spacing w:val="-1"/>
              </w:rPr>
              <w:t>Предметно-пространственная</w:t>
            </w:r>
            <w:r w:rsidRPr="00F44558">
              <w:t xml:space="preserve"> </w:t>
            </w:r>
            <w:r w:rsidRPr="00F44558">
              <w:rPr>
                <w:spacing w:val="-1"/>
              </w:rPr>
              <w:t>развивающая</w:t>
            </w:r>
            <w:r w:rsidRPr="00F44558">
              <w:t xml:space="preserve">  </w:t>
            </w:r>
            <w:r w:rsidRPr="00F44558">
              <w:rPr>
                <w:spacing w:val="-1"/>
              </w:rPr>
              <w:t>образовательная</w:t>
            </w:r>
            <w:r w:rsidRPr="00F44558">
              <w:t xml:space="preserve"> </w:t>
            </w:r>
            <w:r w:rsidRPr="00F44558">
              <w:rPr>
                <w:spacing w:val="-1"/>
              </w:rPr>
              <w:t>среда</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7" w:lineRule="exact"/>
              <w:ind w:left="1"/>
              <w:jc w:val="center"/>
            </w:pPr>
            <w:r>
              <w:t>51</w:t>
            </w:r>
          </w:p>
        </w:tc>
      </w:tr>
      <w:tr w:rsidR="00715CFE" w:rsidRPr="00F44558" w:rsidTr="00DE55B7">
        <w:trPr>
          <w:trHeight w:hRule="exact" w:val="288"/>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9" w:lineRule="exact"/>
              <w:ind w:firstLine="0"/>
            </w:pPr>
            <w:r w:rsidRPr="00F44558">
              <w:t>2.7.2</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69" w:lineRule="exact"/>
              <w:ind w:left="104"/>
            </w:pPr>
            <w:r w:rsidRPr="00F44558">
              <w:rPr>
                <w:spacing w:val="-1"/>
              </w:rPr>
              <w:t>Характер</w:t>
            </w:r>
            <w:r w:rsidRPr="00F44558">
              <w:t xml:space="preserve"> </w:t>
            </w:r>
            <w:r w:rsidRPr="00F44558">
              <w:rPr>
                <w:spacing w:val="-1"/>
              </w:rPr>
              <w:t>взаимодействия</w:t>
            </w:r>
            <w:r w:rsidRPr="00F44558">
              <w:t xml:space="preserve"> </w:t>
            </w:r>
            <w:proofErr w:type="gramStart"/>
            <w:r w:rsidRPr="00F44558">
              <w:rPr>
                <w:spacing w:val="-1"/>
              </w:rPr>
              <w:t>со</w:t>
            </w:r>
            <w:proofErr w:type="gramEnd"/>
            <w:r w:rsidRPr="00F44558">
              <w:t xml:space="preserve"> </w:t>
            </w:r>
            <w:r w:rsidRPr="00F44558">
              <w:rPr>
                <w:spacing w:val="-1"/>
              </w:rPr>
              <w:t>взрослыми</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9" w:lineRule="exact"/>
              <w:ind w:left="219" w:firstLine="0"/>
              <w:jc w:val="center"/>
            </w:pPr>
            <w:r>
              <w:t>54</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7" w:lineRule="exact"/>
              <w:ind w:firstLine="0"/>
            </w:pPr>
            <w:r w:rsidRPr="00F44558">
              <w:t>2.7.3</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67" w:lineRule="exact"/>
              <w:ind w:left="104"/>
            </w:pPr>
            <w:r w:rsidRPr="00F44558">
              <w:rPr>
                <w:spacing w:val="-1"/>
              </w:rPr>
              <w:t>Характер</w:t>
            </w:r>
            <w:r w:rsidRPr="00F44558">
              <w:t xml:space="preserve"> </w:t>
            </w:r>
            <w:r w:rsidRPr="00F44558">
              <w:rPr>
                <w:spacing w:val="-1"/>
              </w:rPr>
              <w:t>взаимодействия</w:t>
            </w:r>
            <w:r w:rsidRPr="00F44558">
              <w:t xml:space="preserve"> с</w:t>
            </w:r>
            <w:r w:rsidRPr="00F44558">
              <w:rPr>
                <w:spacing w:val="-1"/>
              </w:rPr>
              <w:t xml:space="preserve"> другими</w:t>
            </w:r>
            <w:r w:rsidRPr="00F44558">
              <w:t xml:space="preserve"> </w:t>
            </w:r>
            <w:r w:rsidRPr="00F44558">
              <w:rPr>
                <w:spacing w:val="-1"/>
              </w:rPr>
              <w:t>детьми</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7" w:lineRule="exact"/>
              <w:ind w:left="219" w:firstLine="0"/>
              <w:jc w:val="center"/>
            </w:pPr>
            <w:r>
              <w:t>56</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7" w:lineRule="exact"/>
              <w:ind w:firstLine="0"/>
            </w:pPr>
            <w:r w:rsidRPr="00F44558">
              <w:t>2.7.4</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67" w:lineRule="exact"/>
              <w:ind w:left="104"/>
            </w:pPr>
            <w:r w:rsidRPr="00F44558">
              <w:rPr>
                <w:spacing w:val="-1"/>
              </w:rPr>
              <w:t>Система отношений</w:t>
            </w:r>
            <w:r w:rsidRPr="00F44558">
              <w:t xml:space="preserve"> </w:t>
            </w:r>
            <w:r w:rsidRPr="00F44558">
              <w:rPr>
                <w:spacing w:val="-1"/>
              </w:rPr>
              <w:t xml:space="preserve">ребенка </w:t>
            </w:r>
            <w:r w:rsidRPr="00F44558">
              <w:t xml:space="preserve">к </w:t>
            </w:r>
            <w:r w:rsidRPr="00F44558">
              <w:rPr>
                <w:spacing w:val="-2"/>
              </w:rPr>
              <w:t>миру,</w:t>
            </w:r>
            <w:r w:rsidRPr="00F44558">
              <w:t xml:space="preserve"> к </w:t>
            </w:r>
            <w:r w:rsidRPr="00F44558">
              <w:rPr>
                <w:spacing w:val="-1"/>
              </w:rPr>
              <w:t xml:space="preserve">другим </w:t>
            </w:r>
            <w:r w:rsidRPr="00F44558">
              <w:t xml:space="preserve">людям, к </w:t>
            </w:r>
            <w:r w:rsidRPr="00F44558">
              <w:rPr>
                <w:spacing w:val="-1"/>
              </w:rPr>
              <w:t xml:space="preserve">себе </w:t>
            </w:r>
            <w:r w:rsidRPr="00F44558">
              <w:t>самому</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7" w:lineRule="exact"/>
              <w:ind w:left="219" w:firstLine="0"/>
              <w:jc w:val="center"/>
            </w:pPr>
            <w:r>
              <w:t>57</w:t>
            </w:r>
          </w:p>
        </w:tc>
      </w:tr>
      <w:tr w:rsidR="00715CFE" w:rsidRPr="00F44558" w:rsidTr="00DE55B7">
        <w:trPr>
          <w:trHeight w:hRule="exact" w:val="838"/>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7" w:lineRule="exact"/>
              <w:ind w:firstLine="0"/>
            </w:pPr>
            <w:r w:rsidRPr="00F44558">
              <w:t>2.7.5</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98"/>
              <w:jc w:val="both"/>
            </w:pPr>
            <w:r w:rsidRPr="00F44558">
              <w:rPr>
                <w:spacing w:val="-1"/>
              </w:rPr>
              <w:t>Преемственность</w:t>
            </w:r>
            <w:r w:rsidRPr="00F44558">
              <w:rPr>
                <w:spacing w:val="58"/>
              </w:rPr>
              <w:t xml:space="preserve"> </w:t>
            </w:r>
            <w:r w:rsidRPr="00F44558">
              <w:rPr>
                <w:spacing w:val="-1"/>
              </w:rPr>
              <w:t>целей,</w:t>
            </w:r>
            <w:r w:rsidRPr="00F44558">
              <w:rPr>
                <w:spacing w:val="57"/>
              </w:rPr>
              <w:t xml:space="preserve"> </w:t>
            </w:r>
            <w:r w:rsidRPr="00F44558">
              <w:rPr>
                <w:spacing w:val="-1"/>
              </w:rPr>
              <w:t>задач</w:t>
            </w:r>
            <w:r w:rsidRPr="00F44558">
              <w:rPr>
                <w:spacing w:val="56"/>
              </w:rPr>
              <w:t xml:space="preserve"> </w:t>
            </w:r>
            <w:r w:rsidRPr="00F44558">
              <w:t>и</w:t>
            </w:r>
            <w:r w:rsidRPr="00F44558">
              <w:rPr>
                <w:spacing w:val="56"/>
              </w:rPr>
              <w:t xml:space="preserve"> </w:t>
            </w:r>
            <w:r w:rsidRPr="00F44558">
              <w:rPr>
                <w:spacing w:val="-1"/>
              </w:rPr>
              <w:t>содержания</w:t>
            </w:r>
            <w:r w:rsidRPr="00F44558">
              <w:rPr>
                <w:spacing w:val="57"/>
              </w:rPr>
              <w:t xml:space="preserve"> </w:t>
            </w:r>
            <w:r w:rsidRPr="00F44558">
              <w:t>образования</w:t>
            </w:r>
            <w:r w:rsidRPr="00F44558">
              <w:rPr>
                <w:spacing w:val="57"/>
              </w:rPr>
              <w:t xml:space="preserve"> </w:t>
            </w:r>
            <w:r w:rsidRPr="00F44558">
              <w:t>в</w:t>
            </w:r>
            <w:r w:rsidRPr="00F44558">
              <w:rPr>
                <w:spacing w:val="56"/>
              </w:rPr>
              <w:t xml:space="preserve"> </w:t>
            </w:r>
            <w:r w:rsidRPr="00F44558">
              <w:rPr>
                <w:spacing w:val="-1"/>
              </w:rPr>
              <w:t>рамках</w:t>
            </w:r>
            <w:r w:rsidRPr="00F44558">
              <w:rPr>
                <w:spacing w:val="41"/>
              </w:rPr>
              <w:t xml:space="preserve"> </w:t>
            </w:r>
            <w:r w:rsidRPr="00F44558">
              <w:rPr>
                <w:spacing w:val="-1"/>
              </w:rPr>
              <w:t>образовательных</w:t>
            </w:r>
            <w:r w:rsidRPr="00F44558">
              <w:rPr>
                <w:spacing w:val="3"/>
              </w:rPr>
              <w:t xml:space="preserve"> </w:t>
            </w:r>
            <w:r w:rsidRPr="00F44558">
              <w:rPr>
                <w:spacing w:val="-1"/>
              </w:rPr>
              <w:t>программ</w:t>
            </w:r>
            <w:r w:rsidRPr="00F44558">
              <w:rPr>
                <w:spacing w:val="3"/>
              </w:rPr>
              <w:t xml:space="preserve"> </w:t>
            </w:r>
            <w:r w:rsidRPr="00F44558">
              <w:t>дошкольного</w:t>
            </w:r>
            <w:r w:rsidRPr="00F44558">
              <w:rPr>
                <w:spacing w:val="2"/>
              </w:rPr>
              <w:t xml:space="preserve"> </w:t>
            </w:r>
            <w:r w:rsidRPr="00F44558">
              <w:t>и</w:t>
            </w:r>
            <w:r w:rsidRPr="00F44558">
              <w:rPr>
                <w:spacing w:val="5"/>
              </w:rPr>
              <w:t xml:space="preserve"> </w:t>
            </w:r>
            <w:r w:rsidRPr="00F44558">
              <w:rPr>
                <w:spacing w:val="-1"/>
              </w:rPr>
              <w:t>начального</w:t>
            </w:r>
            <w:r w:rsidRPr="00F44558">
              <w:rPr>
                <w:spacing w:val="4"/>
              </w:rPr>
              <w:t xml:space="preserve"> </w:t>
            </w:r>
            <w:r w:rsidRPr="00F44558">
              <w:rPr>
                <w:spacing w:val="-1"/>
              </w:rPr>
              <w:t>общего</w:t>
            </w:r>
            <w:r w:rsidRPr="00F44558">
              <w:rPr>
                <w:spacing w:val="47"/>
              </w:rPr>
              <w:t xml:space="preserve"> </w:t>
            </w:r>
            <w:r w:rsidRPr="00F44558">
              <w:rPr>
                <w:spacing w:val="-1"/>
              </w:rPr>
              <w:t>образования</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7" w:lineRule="exact"/>
              <w:ind w:left="219" w:firstLine="0"/>
              <w:jc w:val="center"/>
            </w:pPr>
            <w:r>
              <w:t>62</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2.8</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72" w:lineRule="exact"/>
              <w:ind w:left="116"/>
            </w:pPr>
            <w:r w:rsidRPr="00F44558">
              <w:rPr>
                <w:bCs/>
                <w:spacing w:val="-1"/>
              </w:rPr>
              <w:t>Рабочая</w:t>
            </w:r>
            <w:r w:rsidRPr="00F44558">
              <w:rPr>
                <w:bCs/>
              </w:rPr>
              <w:t xml:space="preserve"> </w:t>
            </w:r>
            <w:r w:rsidRPr="00F44558">
              <w:rPr>
                <w:bCs/>
                <w:spacing w:val="-1"/>
              </w:rPr>
              <w:t>программа</w:t>
            </w:r>
            <w:r w:rsidRPr="00F44558">
              <w:rPr>
                <w:bCs/>
              </w:rPr>
              <w:t xml:space="preserve"> </w:t>
            </w:r>
            <w:r w:rsidRPr="00F44558">
              <w:rPr>
                <w:bCs/>
                <w:spacing w:val="-1"/>
              </w:rPr>
              <w:t>воспитания,</w:t>
            </w:r>
            <w:r w:rsidRPr="00F44558">
              <w:rPr>
                <w:bCs/>
              </w:rPr>
              <w:t xml:space="preserve"> в</w:t>
            </w:r>
            <w:r w:rsidRPr="00F44558">
              <w:rPr>
                <w:bCs/>
                <w:spacing w:val="-3"/>
              </w:rPr>
              <w:t xml:space="preserve"> </w:t>
            </w:r>
            <w:r w:rsidRPr="00F44558">
              <w:rPr>
                <w:bCs/>
              </w:rPr>
              <w:t xml:space="preserve">том </w:t>
            </w:r>
            <w:r w:rsidRPr="00F44558">
              <w:rPr>
                <w:bCs/>
                <w:spacing w:val="-1"/>
              </w:rPr>
              <w:t>числе</w:t>
            </w:r>
            <w:r w:rsidRPr="00F44558">
              <w:rPr>
                <w:bCs/>
                <w:spacing w:val="-2"/>
              </w:rPr>
              <w:t xml:space="preserve"> </w:t>
            </w:r>
            <w:r w:rsidRPr="00F44558">
              <w:rPr>
                <w:bCs/>
              </w:rPr>
              <w:t xml:space="preserve">пояснительная </w:t>
            </w:r>
            <w:r w:rsidRPr="00F44558">
              <w:rPr>
                <w:bCs/>
                <w:spacing w:val="-1"/>
              </w:rPr>
              <w:t>записка</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7" w:lineRule="exact"/>
              <w:ind w:left="219" w:firstLine="0"/>
              <w:jc w:val="center"/>
            </w:pPr>
            <w:r>
              <w:t>64</w:t>
            </w:r>
          </w:p>
        </w:tc>
      </w:tr>
      <w:tr w:rsidR="00715CFE" w:rsidRPr="00F44558" w:rsidTr="00DE55B7">
        <w:trPr>
          <w:trHeight w:hRule="exact" w:val="838"/>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7" w:lineRule="exact"/>
              <w:ind w:firstLine="0"/>
            </w:pPr>
            <w:r w:rsidRPr="00F44558">
              <w:t>2.8.1</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98" w:firstLine="12"/>
              <w:jc w:val="both"/>
            </w:pPr>
            <w:r w:rsidRPr="00F44558">
              <w:rPr>
                <w:spacing w:val="-1"/>
              </w:rPr>
              <w:t>Целевой</w:t>
            </w:r>
            <w:r w:rsidRPr="00F44558">
              <w:rPr>
                <w:spacing w:val="55"/>
              </w:rPr>
              <w:t xml:space="preserve"> </w:t>
            </w:r>
            <w:r w:rsidRPr="00F44558">
              <w:rPr>
                <w:spacing w:val="-1"/>
              </w:rPr>
              <w:t>раздел</w:t>
            </w:r>
            <w:r w:rsidRPr="00F44558">
              <w:rPr>
                <w:spacing w:val="56"/>
              </w:rPr>
              <w:t xml:space="preserve"> </w:t>
            </w:r>
            <w:r w:rsidRPr="00F44558">
              <w:rPr>
                <w:spacing w:val="-1"/>
              </w:rPr>
              <w:t>обязательной</w:t>
            </w:r>
            <w:r w:rsidRPr="00F44558">
              <w:rPr>
                <w:spacing w:val="55"/>
              </w:rPr>
              <w:t xml:space="preserve"> </w:t>
            </w:r>
            <w:r w:rsidRPr="00F44558">
              <w:rPr>
                <w:spacing w:val="-1"/>
              </w:rPr>
              <w:t>части</w:t>
            </w:r>
            <w:r w:rsidRPr="00F44558">
              <w:rPr>
                <w:spacing w:val="58"/>
              </w:rPr>
              <w:t xml:space="preserve"> </w:t>
            </w:r>
            <w:r w:rsidRPr="00F44558">
              <w:rPr>
                <w:spacing w:val="-1"/>
              </w:rPr>
              <w:t>Программы</w:t>
            </w:r>
            <w:r w:rsidRPr="00F44558">
              <w:rPr>
                <w:spacing w:val="54"/>
              </w:rPr>
              <w:t xml:space="preserve"> </w:t>
            </w:r>
            <w:r w:rsidRPr="00F44558">
              <w:t>и</w:t>
            </w:r>
            <w:r w:rsidRPr="00F44558">
              <w:rPr>
                <w:spacing w:val="55"/>
              </w:rPr>
              <w:t xml:space="preserve"> </w:t>
            </w:r>
            <w:r w:rsidRPr="00F44558">
              <w:rPr>
                <w:spacing w:val="-1"/>
              </w:rPr>
              <w:t>части,</w:t>
            </w:r>
            <w:r w:rsidRPr="00F44558">
              <w:rPr>
                <w:spacing w:val="54"/>
              </w:rPr>
              <w:t xml:space="preserve"> </w:t>
            </w:r>
            <w:r w:rsidRPr="00F44558">
              <w:rPr>
                <w:spacing w:val="-1"/>
              </w:rPr>
              <w:t>формируемой</w:t>
            </w:r>
            <w:r w:rsidRPr="00F44558">
              <w:rPr>
                <w:spacing w:val="63"/>
              </w:rPr>
              <w:t xml:space="preserve"> </w:t>
            </w:r>
            <w:r w:rsidRPr="00F44558">
              <w:rPr>
                <w:spacing w:val="-1"/>
              </w:rPr>
              <w:t>участниками</w:t>
            </w:r>
            <w:r w:rsidRPr="00F44558">
              <w:t xml:space="preserve"> </w:t>
            </w:r>
            <w:r w:rsidRPr="00F44558">
              <w:rPr>
                <w:spacing w:val="-1"/>
              </w:rPr>
              <w:t>образовательных</w:t>
            </w:r>
            <w:r w:rsidRPr="00F44558">
              <w:rPr>
                <w:spacing w:val="1"/>
              </w:rPr>
              <w:t xml:space="preserve"> </w:t>
            </w:r>
            <w:r w:rsidRPr="00F44558">
              <w:rPr>
                <w:spacing w:val="-1"/>
              </w:rPr>
              <w:t>отношений</w:t>
            </w:r>
            <w:r w:rsidRPr="00F44558">
              <w:rPr>
                <w:spacing w:val="2"/>
              </w:rPr>
              <w:t xml:space="preserve"> </w:t>
            </w:r>
            <w:r w:rsidRPr="00F44558">
              <w:rPr>
                <w:spacing w:val="-1"/>
              </w:rPr>
              <w:t>(цели,</w:t>
            </w:r>
            <w:r w:rsidRPr="00F44558">
              <w:rPr>
                <w:spacing w:val="59"/>
              </w:rPr>
              <w:t xml:space="preserve"> </w:t>
            </w:r>
            <w:r w:rsidRPr="00F44558">
              <w:rPr>
                <w:spacing w:val="-1"/>
              </w:rPr>
              <w:t>задачи</w:t>
            </w:r>
            <w:r w:rsidRPr="00F44558">
              <w:t xml:space="preserve"> и </w:t>
            </w:r>
            <w:r w:rsidRPr="00F44558">
              <w:rPr>
                <w:spacing w:val="-1"/>
              </w:rPr>
              <w:t>направления</w:t>
            </w:r>
            <w:r w:rsidRPr="00F44558">
              <w:rPr>
                <w:spacing w:val="69"/>
              </w:rPr>
              <w:t xml:space="preserve"> </w:t>
            </w:r>
            <w:r w:rsidRPr="00F44558">
              <w:rPr>
                <w:spacing w:val="-1"/>
              </w:rPr>
              <w:t>воспитательной</w:t>
            </w:r>
            <w:r w:rsidRPr="00F44558">
              <w:t xml:space="preserve"> </w:t>
            </w:r>
            <w:r w:rsidRPr="00F44558">
              <w:rPr>
                <w:spacing w:val="-1"/>
              </w:rPr>
              <w:t>работы,</w:t>
            </w:r>
            <w:r w:rsidRPr="00F44558">
              <w:t xml:space="preserve"> </w:t>
            </w:r>
            <w:r w:rsidRPr="00F44558">
              <w:rPr>
                <w:spacing w:val="-1"/>
              </w:rPr>
              <w:t>целевые ориентиры</w:t>
            </w:r>
            <w:r w:rsidRPr="00F44558">
              <w:t xml:space="preserve"> </w:t>
            </w:r>
            <w:r w:rsidRPr="00F44558">
              <w:rPr>
                <w:spacing w:val="-1"/>
              </w:rPr>
              <w:t>воспитания</w:t>
            </w:r>
            <w:r w:rsidRPr="00F44558">
              <w:rPr>
                <w:spacing w:val="-3"/>
              </w:rPr>
              <w:t xml:space="preserve"> </w:t>
            </w:r>
            <w:r w:rsidRPr="00F44558">
              <w:rPr>
                <w:spacing w:val="-1"/>
              </w:rPr>
              <w:t>детей)</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7" w:lineRule="exact"/>
              <w:ind w:left="219" w:firstLine="0"/>
              <w:jc w:val="center"/>
            </w:pPr>
            <w:r>
              <w:t>64</w:t>
            </w:r>
          </w:p>
        </w:tc>
      </w:tr>
      <w:tr w:rsidR="00715CFE" w:rsidRPr="00F44558" w:rsidTr="00DE55B7">
        <w:trPr>
          <w:trHeight w:hRule="exact" w:val="166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7" w:lineRule="exact"/>
              <w:ind w:firstLine="0"/>
            </w:pPr>
            <w:r w:rsidRPr="00F44558">
              <w:t>2.8.2</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96" w:firstLine="12"/>
              <w:jc w:val="both"/>
            </w:pPr>
            <w:r w:rsidRPr="00F44558">
              <w:rPr>
                <w:spacing w:val="-1"/>
              </w:rPr>
              <w:t>Содержательный</w:t>
            </w:r>
            <w:r w:rsidRPr="00F44558">
              <w:rPr>
                <w:spacing w:val="41"/>
              </w:rPr>
              <w:t xml:space="preserve"> </w:t>
            </w:r>
            <w:r w:rsidRPr="00F44558">
              <w:rPr>
                <w:spacing w:val="-1"/>
              </w:rPr>
              <w:t>раздел</w:t>
            </w:r>
            <w:r w:rsidRPr="00F44558">
              <w:rPr>
                <w:spacing w:val="43"/>
              </w:rPr>
              <w:t xml:space="preserve"> </w:t>
            </w:r>
            <w:r w:rsidRPr="00F44558">
              <w:rPr>
                <w:spacing w:val="-1"/>
              </w:rPr>
              <w:t>обязательной</w:t>
            </w:r>
            <w:r w:rsidRPr="00F44558">
              <w:rPr>
                <w:spacing w:val="41"/>
              </w:rPr>
              <w:t xml:space="preserve"> </w:t>
            </w:r>
            <w:r w:rsidRPr="00F44558">
              <w:rPr>
                <w:spacing w:val="-1"/>
              </w:rPr>
              <w:t>части</w:t>
            </w:r>
            <w:r w:rsidRPr="00F44558">
              <w:rPr>
                <w:spacing w:val="44"/>
              </w:rPr>
              <w:t xml:space="preserve"> </w:t>
            </w:r>
            <w:r w:rsidRPr="00F44558">
              <w:rPr>
                <w:spacing w:val="-1"/>
              </w:rPr>
              <w:t>Программы</w:t>
            </w:r>
            <w:r w:rsidRPr="00F44558">
              <w:rPr>
                <w:spacing w:val="43"/>
              </w:rPr>
              <w:t xml:space="preserve"> </w:t>
            </w:r>
            <w:r w:rsidRPr="00F44558">
              <w:t>и</w:t>
            </w:r>
            <w:r w:rsidRPr="00F44558">
              <w:rPr>
                <w:spacing w:val="41"/>
              </w:rPr>
              <w:t xml:space="preserve"> </w:t>
            </w:r>
            <w:r w:rsidRPr="00F44558">
              <w:rPr>
                <w:spacing w:val="-1"/>
              </w:rPr>
              <w:t>части,</w:t>
            </w:r>
            <w:r w:rsidRPr="00F44558">
              <w:rPr>
                <w:spacing w:val="79"/>
              </w:rPr>
              <w:t xml:space="preserve"> </w:t>
            </w:r>
            <w:r w:rsidRPr="00F44558">
              <w:rPr>
                <w:spacing w:val="-1"/>
              </w:rPr>
              <w:t>формируемой</w:t>
            </w:r>
            <w:r w:rsidRPr="00F44558">
              <w:rPr>
                <w:spacing w:val="46"/>
              </w:rPr>
              <w:t xml:space="preserve"> </w:t>
            </w:r>
            <w:r w:rsidRPr="00F44558">
              <w:rPr>
                <w:spacing w:val="-1"/>
              </w:rPr>
              <w:t>участниками</w:t>
            </w:r>
            <w:r w:rsidRPr="00F44558">
              <w:rPr>
                <w:spacing w:val="41"/>
              </w:rPr>
              <w:t xml:space="preserve"> </w:t>
            </w:r>
            <w:r w:rsidRPr="00F44558">
              <w:rPr>
                <w:spacing w:val="-1"/>
              </w:rPr>
              <w:t>образовательных</w:t>
            </w:r>
            <w:r w:rsidRPr="00F44558">
              <w:rPr>
                <w:spacing w:val="42"/>
              </w:rPr>
              <w:t xml:space="preserve"> </w:t>
            </w:r>
            <w:r w:rsidRPr="00F44558">
              <w:rPr>
                <w:spacing w:val="-1"/>
              </w:rPr>
              <w:t>отношений</w:t>
            </w:r>
            <w:r w:rsidRPr="00F44558">
              <w:rPr>
                <w:spacing w:val="47"/>
              </w:rPr>
              <w:t xml:space="preserve"> </w:t>
            </w:r>
            <w:r w:rsidRPr="00F44558">
              <w:rPr>
                <w:spacing w:val="-1"/>
              </w:rPr>
              <w:t>(уклад</w:t>
            </w:r>
            <w:r w:rsidRPr="00F44558">
              <w:rPr>
                <w:spacing w:val="47"/>
              </w:rPr>
              <w:t xml:space="preserve"> </w:t>
            </w:r>
            <w:r w:rsidRPr="00F44558">
              <w:rPr>
                <w:spacing w:val="-1"/>
              </w:rPr>
              <w:t>образовательной</w:t>
            </w:r>
            <w:r w:rsidRPr="00F44558">
              <w:rPr>
                <w:spacing w:val="7"/>
              </w:rPr>
              <w:t xml:space="preserve"> </w:t>
            </w:r>
            <w:r w:rsidRPr="00F44558">
              <w:rPr>
                <w:spacing w:val="-1"/>
              </w:rPr>
              <w:t>организации,</w:t>
            </w:r>
            <w:r w:rsidRPr="00F44558">
              <w:rPr>
                <w:spacing w:val="6"/>
              </w:rPr>
              <w:t xml:space="preserve"> </w:t>
            </w:r>
            <w:r w:rsidRPr="00F44558">
              <w:rPr>
                <w:spacing w:val="-1"/>
              </w:rPr>
              <w:t>воспитывающая</w:t>
            </w:r>
            <w:r w:rsidRPr="00F44558">
              <w:rPr>
                <w:spacing w:val="6"/>
              </w:rPr>
              <w:t xml:space="preserve"> </w:t>
            </w:r>
            <w:r w:rsidRPr="00F44558">
              <w:rPr>
                <w:spacing w:val="-1"/>
              </w:rPr>
              <w:t>среда</w:t>
            </w:r>
            <w:r w:rsidRPr="00F44558">
              <w:rPr>
                <w:spacing w:val="6"/>
              </w:rPr>
              <w:t xml:space="preserve"> </w:t>
            </w:r>
            <w:r w:rsidRPr="00F44558">
              <w:t>и</w:t>
            </w:r>
            <w:r w:rsidRPr="00F44558">
              <w:rPr>
                <w:spacing w:val="7"/>
              </w:rPr>
              <w:t xml:space="preserve"> </w:t>
            </w:r>
            <w:r w:rsidRPr="00F44558">
              <w:t>общности</w:t>
            </w:r>
            <w:r w:rsidRPr="00F44558">
              <w:rPr>
                <w:spacing w:val="53"/>
              </w:rPr>
              <w:t xml:space="preserve"> </w:t>
            </w:r>
            <w:r w:rsidRPr="00F44558">
              <w:rPr>
                <w:spacing w:val="-1"/>
              </w:rPr>
              <w:t>образовательной</w:t>
            </w:r>
            <w:r w:rsidRPr="00F44558">
              <w:rPr>
                <w:spacing w:val="55"/>
              </w:rPr>
              <w:t xml:space="preserve"> </w:t>
            </w:r>
            <w:r w:rsidRPr="00F44558">
              <w:rPr>
                <w:spacing w:val="-1"/>
              </w:rPr>
              <w:t>организации,</w:t>
            </w:r>
            <w:r w:rsidRPr="00F44558">
              <w:rPr>
                <w:spacing w:val="54"/>
              </w:rPr>
              <w:t xml:space="preserve"> </w:t>
            </w:r>
            <w:r w:rsidRPr="00F44558">
              <w:rPr>
                <w:spacing w:val="-1"/>
              </w:rPr>
              <w:t>задачи</w:t>
            </w:r>
            <w:r w:rsidRPr="00F44558">
              <w:rPr>
                <w:spacing w:val="55"/>
              </w:rPr>
              <w:t xml:space="preserve"> </w:t>
            </w:r>
            <w:r w:rsidRPr="00F44558">
              <w:rPr>
                <w:spacing w:val="-1"/>
              </w:rPr>
              <w:t>воспитания</w:t>
            </w:r>
            <w:r w:rsidRPr="00F44558">
              <w:rPr>
                <w:spacing w:val="54"/>
              </w:rPr>
              <w:t xml:space="preserve"> </w:t>
            </w:r>
            <w:r w:rsidRPr="00F44558">
              <w:t>в</w:t>
            </w:r>
            <w:r w:rsidRPr="00F44558">
              <w:rPr>
                <w:spacing w:val="54"/>
              </w:rPr>
              <w:t xml:space="preserve"> </w:t>
            </w:r>
            <w:r w:rsidRPr="00F44558">
              <w:rPr>
                <w:spacing w:val="-1"/>
              </w:rPr>
              <w:t>образовательных</w:t>
            </w:r>
            <w:r w:rsidRPr="00F44558">
              <w:rPr>
                <w:spacing w:val="69"/>
              </w:rPr>
              <w:t xml:space="preserve"> </w:t>
            </w:r>
            <w:r w:rsidRPr="00F44558">
              <w:t>областях,</w:t>
            </w:r>
            <w:r w:rsidRPr="00F44558">
              <w:rPr>
                <w:spacing w:val="21"/>
              </w:rPr>
              <w:t xml:space="preserve"> </w:t>
            </w:r>
            <w:r w:rsidRPr="00F44558">
              <w:t>формы</w:t>
            </w:r>
            <w:r w:rsidRPr="00F44558">
              <w:rPr>
                <w:spacing w:val="20"/>
              </w:rPr>
              <w:t xml:space="preserve"> </w:t>
            </w:r>
            <w:r w:rsidRPr="00F44558">
              <w:rPr>
                <w:spacing w:val="-1"/>
              </w:rPr>
              <w:t>совместной</w:t>
            </w:r>
            <w:r w:rsidRPr="00F44558">
              <w:rPr>
                <w:spacing w:val="22"/>
              </w:rPr>
              <w:t xml:space="preserve"> </w:t>
            </w:r>
            <w:r w:rsidRPr="00F44558">
              <w:rPr>
                <w:spacing w:val="-1"/>
              </w:rPr>
              <w:t>деятельности</w:t>
            </w:r>
            <w:r w:rsidRPr="00F44558">
              <w:rPr>
                <w:spacing w:val="22"/>
              </w:rPr>
              <w:t xml:space="preserve"> </w:t>
            </w:r>
            <w:r w:rsidRPr="00F44558">
              <w:t>в</w:t>
            </w:r>
            <w:r w:rsidRPr="00F44558">
              <w:rPr>
                <w:spacing w:val="20"/>
              </w:rPr>
              <w:t xml:space="preserve"> </w:t>
            </w:r>
            <w:r w:rsidRPr="00F44558">
              <w:rPr>
                <w:spacing w:val="-1"/>
              </w:rPr>
              <w:t>образовательной</w:t>
            </w:r>
            <w:r w:rsidRPr="00F44558">
              <w:rPr>
                <w:spacing w:val="35"/>
              </w:rPr>
              <w:t xml:space="preserve"> </w:t>
            </w:r>
            <w:r w:rsidRPr="00F44558">
              <w:rPr>
                <w:spacing w:val="-1"/>
              </w:rPr>
              <w:t>организации)</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7" w:lineRule="exact"/>
              <w:ind w:left="219" w:firstLine="0"/>
              <w:jc w:val="center"/>
            </w:pPr>
            <w:r>
              <w:t>64</w:t>
            </w:r>
          </w:p>
        </w:tc>
      </w:tr>
      <w:tr w:rsidR="00715CFE" w:rsidRPr="00F44558" w:rsidTr="00DE55B7">
        <w:trPr>
          <w:trHeight w:hRule="exact" w:val="1117"/>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9" w:lineRule="exact"/>
              <w:ind w:left="104" w:firstLine="0"/>
            </w:pPr>
            <w:r w:rsidRPr="00F44558">
              <w:t>2.8.3</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97" w:firstLine="12"/>
              <w:jc w:val="both"/>
            </w:pPr>
            <w:r w:rsidRPr="00F44558">
              <w:rPr>
                <w:spacing w:val="-1"/>
              </w:rPr>
              <w:t>Организационный</w:t>
            </w:r>
            <w:r w:rsidRPr="00F44558">
              <w:rPr>
                <w:spacing w:val="22"/>
              </w:rPr>
              <w:t xml:space="preserve"> </w:t>
            </w:r>
            <w:r w:rsidRPr="00F44558">
              <w:rPr>
                <w:spacing w:val="-1"/>
              </w:rPr>
              <w:t>раздел</w:t>
            </w:r>
            <w:r w:rsidRPr="00F44558">
              <w:rPr>
                <w:spacing w:val="24"/>
              </w:rPr>
              <w:t xml:space="preserve"> </w:t>
            </w:r>
            <w:r w:rsidRPr="00F44558">
              <w:rPr>
                <w:spacing w:val="-1"/>
              </w:rPr>
              <w:t>обязательной</w:t>
            </w:r>
            <w:r w:rsidRPr="00F44558">
              <w:rPr>
                <w:spacing w:val="22"/>
              </w:rPr>
              <w:t xml:space="preserve"> </w:t>
            </w:r>
            <w:r w:rsidRPr="00F44558">
              <w:rPr>
                <w:spacing w:val="-1"/>
              </w:rPr>
              <w:t>части</w:t>
            </w:r>
            <w:r w:rsidRPr="00F44558">
              <w:rPr>
                <w:spacing w:val="24"/>
              </w:rPr>
              <w:t xml:space="preserve"> </w:t>
            </w:r>
            <w:r w:rsidRPr="00F44558">
              <w:rPr>
                <w:spacing w:val="-1"/>
              </w:rPr>
              <w:t>Программы</w:t>
            </w:r>
            <w:r w:rsidRPr="00F44558">
              <w:rPr>
                <w:spacing w:val="21"/>
              </w:rPr>
              <w:t xml:space="preserve"> </w:t>
            </w:r>
            <w:r w:rsidRPr="00F44558">
              <w:t>и</w:t>
            </w:r>
            <w:r w:rsidRPr="00F44558">
              <w:rPr>
                <w:spacing w:val="22"/>
              </w:rPr>
              <w:t xml:space="preserve"> </w:t>
            </w:r>
            <w:r w:rsidRPr="00F44558">
              <w:rPr>
                <w:spacing w:val="-1"/>
              </w:rPr>
              <w:t>части,</w:t>
            </w:r>
            <w:r w:rsidRPr="00F44558">
              <w:rPr>
                <w:spacing w:val="63"/>
              </w:rPr>
              <w:t xml:space="preserve"> </w:t>
            </w:r>
            <w:r w:rsidRPr="00F44558">
              <w:rPr>
                <w:spacing w:val="-1"/>
              </w:rPr>
              <w:t>формируемой</w:t>
            </w:r>
            <w:r w:rsidRPr="00F44558">
              <w:rPr>
                <w:spacing w:val="5"/>
              </w:rPr>
              <w:t xml:space="preserve"> </w:t>
            </w:r>
            <w:r w:rsidRPr="00F44558">
              <w:rPr>
                <w:spacing w:val="-1"/>
              </w:rPr>
              <w:t>участниками</w:t>
            </w:r>
            <w:r w:rsidRPr="00F44558">
              <w:t xml:space="preserve"> </w:t>
            </w:r>
            <w:r w:rsidRPr="00F44558">
              <w:rPr>
                <w:spacing w:val="-1"/>
              </w:rPr>
              <w:t>образовательных</w:t>
            </w:r>
            <w:r w:rsidRPr="00F44558">
              <w:rPr>
                <w:spacing w:val="1"/>
              </w:rPr>
              <w:t xml:space="preserve"> </w:t>
            </w:r>
            <w:r w:rsidRPr="00F44558">
              <w:rPr>
                <w:spacing w:val="-1"/>
              </w:rPr>
              <w:t>отношений</w:t>
            </w:r>
            <w:r w:rsidRPr="00F44558">
              <w:rPr>
                <w:spacing w:val="5"/>
              </w:rPr>
              <w:t xml:space="preserve"> </w:t>
            </w:r>
            <w:r w:rsidRPr="00F44558">
              <w:rPr>
                <w:spacing w:val="-1"/>
              </w:rPr>
              <w:t>(кадровое,</w:t>
            </w:r>
            <w:r w:rsidRPr="00F44558">
              <w:rPr>
                <w:spacing w:val="63"/>
              </w:rPr>
              <w:t xml:space="preserve"> </w:t>
            </w:r>
            <w:r w:rsidRPr="00F44558">
              <w:rPr>
                <w:spacing w:val="-1"/>
              </w:rPr>
              <w:t>нормативно-методическое</w:t>
            </w:r>
            <w:r w:rsidRPr="00F44558">
              <w:rPr>
                <w:spacing w:val="27"/>
              </w:rPr>
              <w:t xml:space="preserve"> </w:t>
            </w:r>
            <w:r w:rsidRPr="00F44558">
              <w:rPr>
                <w:spacing w:val="-1"/>
              </w:rPr>
              <w:t>обеспечение,</w:t>
            </w:r>
            <w:r w:rsidRPr="00F44558">
              <w:rPr>
                <w:spacing w:val="28"/>
              </w:rPr>
              <w:t xml:space="preserve"> </w:t>
            </w:r>
            <w:r w:rsidRPr="00F44558">
              <w:rPr>
                <w:spacing w:val="-1"/>
              </w:rPr>
              <w:t>требования</w:t>
            </w:r>
            <w:r w:rsidRPr="00F44558">
              <w:rPr>
                <w:spacing w:val="28"/>
              </w:rPr>
              <w:t xml:space="preserve"> </w:t>
            </w:r>
            <w:r w:rsidRPr="00F44558">
              <w:t>к</w:t>
            </w:r>
            <w:r w:rsidRPr="00F44558">
              <w:rPr>
                <w:spacing w:val="31"/>
              </w:rPr>
              <w:t xml:space="preserve"> </w:t>
            </w:r>
            <w:r w:rsidRPr="00F44558">
              <w:rPr>
                <w:spacing w:val="-2"/>
              </w:rPr>
              <w:t>условиям</w:t>
            </w:r>
            <w:r w:rsidRPr="00F44558">
              <w:rPr>
                <w:spacing w:val="27"/>
              </w:rPr>
              <w:t xml:space="preserve"> </w:t>
            </w:r>
            <w:r w:rsidRPr="00F44558">
              <w:t>работы</w:t>
            </w:r>
            <w:r w:rsidRPr="00F44558">
              <w:rPr>
                <w:spacing w:val="28"/>
              </w:rPr>
              <w:t xml:space="preserve"> </w:t>
            </w:r>
            <w:r w:rsidRPr="00F44558">
              <w:t>с</w:t>
            </w:r>
            <w:r w:rsidRPr="00F44558">
              <w:rPr>
                <w:spacing w:val="77"/>
              </w:rPr>
              <w:t xml:space="preserve"> </w:t>
            </w:r>
            <w:r w:rsidRPr="00F44558">
              <w:rPr>
                <w:spacing w:val="-1"/>
              </w:rPr>
              <w:t>особыми</w:t>
            </w:r>
            <w:r w:rsidRPr="00F44558">
              <w:t xml:space="preserve"> </w:t>
            </w:r>
            <w:r w:rsidRPr="00F44558">
              <w:rPr>
                <w:spacing w:val="-1"/>
              </w:rPr>
              <w:t>категориями</w:t>
            </w:r>
            <w:r w:rsidRPr="00F44558">
              <w:t xml:space="preserve"> </w:t>
            </w:r>
            <w:r w:rsidRPr="00F44558">
              <w:rPr>
                <w:spacing w:val="-1"/>
              </w:rPr>
              <w:t>детей)</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9" w:lineRule="exact"/>
              <w:ind w:left="219" w:firstLine="0"/>
              <w:jc w:val="center"/>
            </w:pPr>
            <w:r>
              <w:t>78</w:t>
            </w:r>
          </w:p>
        </w:tc>
      </w:tr>
      <w:tr w:rsidR="00715CFE" w:rsidRPr="00F44558" w:rsidTr="00DE55B7">
        <w:trPr>
          <w:trHeight w:hRule="exact" w:val="838"/>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67" w:lineRule="exact"/>
              <w:ind w:left="104" w:firstLine="0"/>
            </w:pPr>
            <w:r w:rsidRPr="00F44558">
              <w:t>2.8.4</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0"/>
              <w:jc w:val="both"/>
            </w:pPr>
            <w:r w:rsidRPr="00F44558">
              <w:rPr>
                <w:spacing w:val="-1"/>
              </w:rPr>
              <w:t>Приобщение</w:t>
            </w:r>
            <w:r w:rsidRPr="00F44558">
              <w:rPr>
                <w:spacing w:val="3"/>
              </w:rPr>
              <w:t xml:space="preserve"> </w:t>
            </w:r>
            <w:r w:rsidRPr="00F44558">
              <w:rPr>
                <w:spacing w:val="-1"/>
              </w:rPr>
              <w:t>детей</w:t>
            </w:r>
            <w:r w:rsidRPr="00F44558">
              <w:rPr>
                <w:spacing w:val="3"/>
              </w:rPr>
              <w:t xml:space="preserve"> </w:t>
            </w:r>
            <w:r w:rsidRPr="00F44558">
              <w:t>к</w:t>
            </w:r>
            <w:r w:rsidRPr="00F44558">
              <w:rPr>
                <w:spacing w:val="2"/>
              </w:rPr>
              <w:t xml:space="preserve"> </w:t>
            </w:r>
            <w:r w:rsidRPr="00F44558">
              <w:rPr>
                <w:spacing w:val="-1"/>
              </w:rPr>
              <w:t>российским</w:t>
            </w:r>
            <w:r w:rsidRPr="00F44558">
              <w:rPr>
                <w:spacing w:val="3"/>
              </w:rPr>
              <w:t xml:space="preserve"> </w:t>
            </w:r>
            <w:r w:rsidRPr="00F44558">
              <w:rPr>
                <w:spacing w:val="-1"/>
              </w:rPr>
              <w:t>традиционным</w:t>
            </w:r>
            <w:r w:rsidRPr="00F44558">
              <w:rPr>
                <w:spacing w:val="3"/>
              </w:rPr>
              <w:t xml:space="preserve"> </w:t>
            </w:r>
            <w:r w:rsidRPr="00F44558">
              <w:rPr>
                <w:spacing w:val="-1"/>
              </w:rPr>
              <w:t>духовным</w:t>
            </w:r>
            <w:r w:rsidRPr="00F44558">
              <w:rPr>
                <w:spacing w:val="3"/>
              </w:rPr>
              <w:t xml:space="preserve"> </w:t>
            </w:r>
            <w:r w:rsidRPr="00F44558">
              <w:rPr>
                <w:spacing w:val="-1"/>
              </w:rPr>
              <w:t>ценностям,</w:t>
            </w:r>
            <w:r w:rsidRPr="00F44558">
              <w:rPr>
                <w:spacing w:val="71"/>
              </w:rPr>
              <w:t xml:space="preserve"> </w:t>
            </w:r>
            <w:r w:rsidRPr="00F44558">
              <w:rPr>
                <w:spacing w:val="-1"/>
              </w:rPr>
              <w:t>культурным</w:t>
            </w:r>
            <w:r w:rsidRPr="00F44558">
              <w:rPr>
                <w:spacing w:val="5"/>
              </w:rPr>
              <w:t xml:space="preserve"> </w:t>
            </w:r>
            <w:r w:rsidRPr="00F44558">
              <w:rPr>
                <w:spacing w:val="-1"/>
              </w:rPr>
              <w:t>ценностям</w:t>
            </w:r>
            <w:r w:rsidRPr="00F44558">
              <w:rPr>
                <w:spacing w:val="6"/>
              </w:rPr>
              <w:t xml:space="preserve"> </w:t>
            </w:r>
            <w:r w:rsidRPr="00F44558">
              <w:rPr>
                <w:spacing w:val="-1"/>
              </w:rPr>
              <w:t>своей</w:t>
            </w:r>
            <w:r w:rsidRPr="00F44558">
              <w:rPr>
                <w:spacing w:val="7"/>
              </w:rPr>
              <w:t xml:space="preserve"> </w:t>
            </w:r>
            <w:r w:rsidRPr="00F44558">
              <w:rPr>
                <w:spacing w:val="-1"/>
              </w:rPr>
              <w:t>этнической</w:t>
            </w:r>
            <w:r w:rsidRPr="00F44558">
              <w:rPr>
                <w:spacing w:val="7"/>
              </w:rPr>
              <w:t xml:space="preserve"> </w:t>
            </w:r>
            <w:r w:rsidRPr="00F44558">
              <w:t>группы,</w:t>
            </w:r>
            <w:r w:rsidRPr="00F44558">
              <w:rPr>
                <w:spacing w:val="6"/>
              </w:rPr>
              <w:t xml:space="preserve"> </w:t>
            </w:r>
            <w:r w:rsidRPr="00F44558">
              <w:rPr>
                <w:spacing w:val="-1"/>
              </w:rPr>
              <w:t>правилам</w:t>
            </w:r>
            <w:r w:rsidRPr="00F44558">
              <w:rPr>
                <w:spacing w:val="6"/>
              </w:rPr>
              <w:t xml:space="preserve"> </w:t>
            </w:r>
            <w:r w:rsidRPr="00F44558">
              <w:t>и</w:t>
            </w:r>
            <w:r w:rsidRPr="00F44558">
              <w:rPr>
                <w:spacing w:val="7"/>
              </w:rPr>
              <w:t xml:space="preserve"> </w:t>
            </w:r>
            <w:r w:rsidRPr="00F44558">
              <w:t>нормам</w:t>
            </w:r>
            <w:r w:rsidRPr="00F44558">
              <w:rPr>
                <w:spacing w:val="65"/>
              </w:rPr>
              <w:t xml:space="preserve"> </w:t>
            </w:r>
            <w:r w:rsidRPr="00F44558">
              <w:rPr>
                <w:spacing w:val="-1"/>
              </w:rPr>
              <w:t>поведения</w:t>
            </w:r>
            <w:r w:rsidRPr="00F44558">
              <w:t xml:space="preserve"> в </w:t>
            </w:r>
            <w:r w:rsidRPr="00F44558">
              <w:rPr>
                <w:spacing w:val="-1"/>
              </w:rPr>
              <w:t>российском обществе.</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7" w:lineRule="exact"/>
              <w:ind w:left="219" w:firstLine="0"/>
              <w:jc w:val="center"/>
            </w:pPr>
            <w:r>
              <w:t>81</w:t>
            </w:r>
          </w:p>
        </w:tc>
      </w:tr>
      <w:tr w:rsidR="00715CFE" w:rsidRPr="00F44558" w:rsidTr="00DE55B7">
        <w:trPr>
          <w:trHeight w:hRule="exact" w:val="838"/>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pPr>
            <w:r w:rsidRPr="00F44558">
              <w:rPr>
                <w:bCs/>
              </w:rPr>
              <w:t>III.</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2" w:firstLine="12"/>
              <w:jc w:val="both"/>
            </w:pPr>
            <w:r w:rsidRPr="00F44558">
              <w:rPr>
                <w:bCs/>
                <w:spacing w:val="-1"/>
              </w:rPr>
              <w:t>ОРГАНИЗАЦИОННЫЙ</w:t>
            </w:r>
            <w:r w:rsidRPr="00F44558">
              <w:rPr>
                <w:bCs/>
                <w:spacing w:val="11"/>
              </w:rPr>
              <w:t xml:space="preserve"> </w:t>
            </w:r>
            <w:r w:rsidRPr="00F44558">
              <w:rPr>
                <w:bCs/>
                <w:spacing w:val="-1"/>
              </w:rPr>
              <w:t>РАЗДЕЛ</w:t>
            </w:r>
            <w:r w:rsidRPr="00F44558">
              <w:rPr>
                <w:bCs/>
                <w:spacing w:val="12"/>
              </w:rPr>
              <w:t xml:space="preserve"> </w:t>
            </w:r>
            <w:r w:rsidRPr="00F44558">
              <w:rPr>
                <w:bCs/>
                <w:spacing w:val="-1"/>
              </w:rPr>
              <w:t>ОБЯЗАТЕЛЬНОЙ</w:t>
            </w:r>
            <w:r w:rsidRPr="00F44558">
              <w:rPr>
                <w:bCs/>
                <w:spacing w:val="9"/>
              </w:rPr>
              <w:t xml:space="preserve"> </w:t>
            </w:r>
            <w:r w:rsidRPr="00F44558">
              <w:rPr>
                <w:bCs/>
                <w:spacing w:val="-1"/>
              </w:rPr>
              <w:t>ЧАСТИ</w:t>
            </w:r>
            <w:r w:rsidRPr="00F44558">
              <w:rPr>
                <w:bCs/>
                <w:spacing w:val="49"/>
              </w:rPr>
              <w:t xml:space="preserve"> </w:t>
            </w:r>
            <w:r w:rsidRPr="00F44558">
              <w:rPr>
                <w:bCs/>
                <w:spacing w:val="-1"/>
              </w:rPr>
              <w:t>ПРОГРАММЫ</w:t>
            </w:r>
            <w:r w:rsidRPr="00F44558">
              <w:rPr>
                <w:bCs/>
                <w:spacing w:val="30"/>
              </w:rPr>
              <w:t xml:space="preserve"> </w:t>
            </w:r>
            <w:r w:rsidRPr="00F44558">
              <w:rPr>
                <w:bCs/>
              </w:rPr>
              <w:t>И</w:t>
            </w:r>
            <w:r w:rsidRPr="00F44558">
              <w:rPr>
                <w:bCs/>
                <w:spacing w:val="31"/>
              </w:rPr>
              <w:t xml:space="preserve"> </w:t>
            </w:r>
            <w:r w:rsidRPr="00F44558">
              <w:rPr>
                <w:bCs/>
                <w:spacing w:val="-1"/>
              </w:rPr>
              <w:t>ЧАСТИ,</w:t>
            </w:r>
            <w:r w:rsidRPr="00F44558">
              <w:rPr>
                <w:bCs/>
                <w:spacing w:val="31"/>
              </w:rPr>
              <w:t xml:space="preserve"> </w:t>
            </w:r>
            <w:r w:rsidRPr="00F44558">
              <w:rPr>
                <w:bCs/>
                <w:spacing w:val="-1"/>
              </w:rPr>
              <w:t>ФОРМИРУЕМОЙ</w:t>
            </w:r>
            <w:r w:rsidRPr="00F44558">
              <w:rPr>
                <w:bCs/>
                <w:spacing w:val="31"/>
              </w:rPr>
              <w:t xml:space="preserve"> </w:t>
            </w:r>
            <w:r w:rsidRPr="00F44558">
              <w:rPr>
                <w:bCs/>
                <w:spacing w:val="-1"/>
              </w:rPr>
              <w:t>УЧАСТНИКАМИ</w:t>
            </w:r>
            <w:r w:rsidRPr="00F44558">
              <w:rPr>
                <w:bCs/>
                <w:spacing w:val="53"/>
              </w:rPr>
              <w:t xml:space="preserve"> </w:t>
            </w:r>
            <w:r w:rsidRPr="00F44558">
              <w:rPr>
                <w:bCs/>
                <w:spacing w:val="-1"/>
              </w:rPr>
              <w:t>ОБРАЗОВАТЕЛЬНЫХ</w:t>
            </w:r>
            <w:r w:rsidRPr="00F44558">
              <w:rPr>
                <w:bCs/>
              </w:rPr>
              <w:t xml:space="preserve"> </w:t>
            </w:r>
            <w:r w:rsidRPr="00F44558">
              <w:rPr>
                <w:bCs/>
                <w:spacing w:val="-1"/>
              </w:rPr>
              <w:t>ОТНОШЕНИЙ</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7" w:lineRule="exact"/>
              <w:ind w:left="219" w:firstLine="0"/>
              <w:jc w:val="center"/>
            </w:pPr>
            <w:r>
              <w:t>82</w:t>
            </w:r>
          </w:p>
        </w:tc>
      </w:tr>
      <w:tr w:rsidR="00715CFE" w:rsidRPr="00F44558" w:rsidTr="00DE55B7">
        <w:trPr>
          <w:trHeight w:hRule="exact" w:val="838"/>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3.1</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1" w:firstLine="12"/>
              <w:jc w:val="both"/>
            </w:pPr>
            <w:r w:rsidRPr="00F44558">
              <w:rPr>
                <w:bCs/>
              </w:rPr>
              <w:t>Описание</w:t>
            </w:r>
            <w:r w:rsidRPr="00F44558">
              <w:rPr>
                <w:bCs/>
                <w:spacing w:val="1"/>
              </w:rPr>
              <w:t xml:space="preserve"> </w:t>
            </w:r>
            <w:r w:rsidRPr="00F44558">
              <w:rPr>
                <w:bCs/>
                <w:spacing w:val="-1"/>
              </w:rPr>
              <w:t>материально-технического</w:t>
            </w:r>
            <w:r w:rsidRPr="00F44558">
              <w:rPr>
                <w:bCs/>
                <w:spacing w:val="2"/>
              </w:rPr>
              <w:t xml:space="preserve"> </w:t>
            </w:r>
            <w:r w:rsidRPr="00F44558">
              <w:rPr>
                <w:bCs/>
                <w:spacing w:val="-1"/>
              </w:rPr>
              <w:t>обеспечения</w:t>
            </w:r>
            <w:r w:rsidRPr="00F44558">
              <w:rPr>
                <w:bCs/>
                <w:spacing w:val="1"/>
              </w:rPr>
              <w:t xml:space="preserve"> </w:t>
            </w:r>
            <w:r w:rsidRPr="00F44558">
              <w:rPr>
                <w:bCs/>
                <w:spacing w:val="-1"/>
              </w:rPr>
              <w:t>Программы,</w:t>
            </w:r>
            <w:r w:rsidRPr="00F44558">
              <w:rPr>
                <w:bCs/>
                <w:spacing w:val="59"/>
              </w:rPr>
              <w:t xml:space="preserve"> </w:t>
            </w:r>
            <w:r w:rsidRPr="00F44558">
              <w:rPr>
                <w:bCs/>
                <w:spacing w:val="-1"/>
              </w:rPr>
              <w:t>обеспеченности</w:t>
            </w:r>
            <w:r w:rsidRPr="00F44558">
              <w:rPr>
                <w:bCs/>
                <w:spacing w:val="26"/>
              </w:rPr>
              <w:t xml:space="preserve"> </w:t>
            </w:r>
            <w:r w:rsidRPr="00F44558">
              <w:rPr>
                <w:bCs/>
                <w:spacing w:val="-1"/>
              </w:rPr>
              <w:t>методическими</w:t>
            </w:r>
            <w:r w:rsidRPr="00F44558">
              <w:rPr>
                <w:bCs/>
                <w:spacing w:val="26"/>
              </w:rPr>
              <w:t xml:space="preserve"> </w:t>
            </w:r>
            <w:r w:rsidRPr="00F44558">
              <w:rPr>
                <w:bCs/>
                <w:spacing w:val="-1"/>
              </w:rPr>
              <w:t>материалами</w:t>
            </w:r>
            <w:r w:rsidRPr="00F44558">
              <w:rPr>
                <w:bCs/>
                <w:spacing w:val="26"/>
              </w:rPr>
              <w:t xml:space="preserve"> </w:t>
            </w:r>
            <w:r w:rsidRPr="00F44558">
              <w:rPr>
                <w:bCs/>
              </w:rPr>
              <w:t>и</w:t>
            </w:r>
            <w:r w:rsidRPr="00F44558">
              <w:rPr>
                <w:bCs/>
                <w:spacing w:val="26"/>
              </w:rPr>
              <w:t xml:space="preserve"> </w:t>
            </w:r>
            <w:r w:rsidRPr="00F44558">
              <w:rPr>
                <w:bCs/>
                <w:spacing w:val="-1"/>
              </w:rPr>
              <w:t>средствами</w:t>
            </w:r>
            <w:r w:rsidRPr="00F44558">
              <w:rPr>
                <w:bCs/>
                <w:spacing w:val="24"/>
              </w:rPr>
              <w:t xml:space="preserve"> </w:t>
            </w:r>
            <w:r w:rsidRPr="00F44558">
              <w:rPr>
                <w:bCs/>
                <w:spacing w:val="-1"/>
              </w:rPr>
              <w:t>обучения</w:t>
            </w:r>
            <w:r w:rsidRPr="00F44558">
              <w:rPr>
                <w:bCs/>
                <w:spacing w:val="79"/>
              </w:rPr>
              <w:t xml:space="preserve"> </w:t>
            </w:r>
            <w:r w:rsidRPr="00F44558">
              <w:rPr>
                <w:bCs/>
              </w:rPr>
              <w:t xml:space="preserve">и </w:t>
            </w:r>
            <w:r w:rsidRPr="00F44558">
              <w:rPr>
                <w:bCs/>
                <w:spacing w:val="-1"/>
              </w:rPr>
              <w:t>воспитания</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526F03" w:rsidP="00FF08B1">
            <w:pPr>
              <w:pStyle w:val="TableParagraph"/>
              <w:kinsoku w:val="0"/>
              <w:overflowPunct w:val="0"/>
              <w:spacing w:line="267" w:lineRule="exact"/>
              <w:ind w:left="219" w:firstLine="0"/>
              <w:jc w:val="center"/>
            </w:pPr>
            <w:r>
              <w:t>82</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3.2</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72" w:lineRule="exact"/>
              <w:ind w:left="116"/>
            </w:pPr>
            <w:r w:rsidRPr="00F44558">
              <w:rPr>
                <w:bCs/>
                <w:spacing w:val="-1"/>
              </w:rPr>
              <w:t>Режим</w:t>
            </w:r>
            <w:r w:rsidRPr="00F44558">
              <w:rPr>
                <w:bCs/>
              </w:rPr>
              <w:t xml:space="preserve"> и </w:t>
            </w:r>
            <w:r w:rsidRPr="00F44558">
              <w:rPr>
                <w:bCs/>
                <w:spacing w:val="-1"/>
              </w:rPr>
              <w:t>распорядок</w:t>
            </w:r>
            <w:r w:rsidRPr="00F44558">
              <w:rPr>
                <w:bCs/>
              </w:rPr>
              <w:t xml:space="preserve"> </w:t>
            </w:r>
            <w:r w:rsidRPr="00F44558">
              <w:rPr>
                <w:bCs/>
                <w:spacing w:val="-1"/>
              </w:rPr>
              <w:t>дня</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FF08B1" w:rsidP="00FF08B1">
            <w:pPr>
              <w:pStyle w:val="TableParagraph"/>
              <w:kinsoku w:val="0"/>
              <w:overflowPunct w:val="0"/>
              <w:spacing w:line="267" w:lineRule="exact"/>
              <w:ind w:left="219" w:firstLine="0"/>
              <w:jc w:val="center"/>
            </w:pPr>
            <w:r>
              <w:t>112</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715CFE" w:rsidP="00F44558">
            <w:pPr>
              <w:pStyle w:val="TableParagraph"/>
              <w:kinsoku w:val="0"/>
              <w:overflowPunct w:val="0"/>
              <w:spacing w:line="272" w:lineRule="exact"/>
              <w:ind w:firstLine="0"/>
            </w:pPr>
            <w:r w:rsidRPr="00F44558">
              <w:rPr>
                <w:bCs/>
              </w:rPr>
              <w:t>3.3</w:t>
            </w:r>
          </w:p>
        </w:tc>
        <w:tc>
          <w:tcPr>
            <w:tcW w:w="8479" w:type="dxa"/>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72" w:lineRule="exact"/>
              <w:ind w:left="116"/>
            </w:pPr>
            <w:r w:rsidRPr="00F44558">
              <w:rPr>
                <w:bCs/>
                <w:spacing w:val="-1"/>
              </w:rPr>
              <w:t>Особенности</w:t>
            </w:r>
            <w:r w:rsidRPr="00F44558">
              <w:rPr>
                <w:bCs/>
                <w:spacing w:val="-2"/>
              </w:rPr>
              <w:t xml:space="preserve"> </w:t>
            </w:r>
            <w:r w:rsidRPr="00F44558">
              <w:rPr>
                <w:bCs/>
                <w:spacing w:val="-1"/>
              </w:rPr>
              <w:t>традиционных</w:t>
            </w:r>
            <w:r w:rsidRPr="00F44558">
              <w:rPr>
                <w:bCs/>
              </w:rPr>
              <w:t xml:space="preserve"> </w:t>
            </w:r>
            <w:r w:rsidRPr="00F44558">
              <w:rPr>
                <w:bCs/>
                <w:spacing w:val="-1"/>
              </w:rPr>
              <w:t>событий,</w:t>
            </w:r>
            <w:r w:rsidRPr="00F44558">
              <w:rPr>
                <w:bCs/>
              </w:rPr>
              <w:t xml:space="preserve"> </w:t>
            </w:r>
            <w:r w:rsidRPr="00F44558">
              <w:rPr>
                <w:bCs/>
                <w:spacing w:val="-1"/>
              </w:rPr>
              <w:t>праздников,</w:t>
            </w:r>
            <w:r w:rsidRPr="00F44558">
              <w:rPr>
                <w:bCs/>
              </w:rPr>
              <w:t xml:space="preserve"> </w:t>
            </w:r>
            <w:r w:rsidRPr="00F44558">
              <w:rPr>
                <w:bCs/>
                <w:spacing w:val="-1"/>
              </w:rPr>
              <w:t>мероприятий</w:t>
            </w:r>
          </w:p>
        </w:tc>
        <w:tc>
          <w:tcPr>
            <w:tcW w:w="877" w:type="dxa"/>
            <w:gridSpan w:val="2"/>
            <w:tcBorders>
              <w:top w:val="single" w:sz="4" w:space="0" w:color="000000"/>
              <w:left w:val="single" w:sz="4" w:space="0" w:color="000000"/>
              <w:bottom w:val="single" w:sz="4" w:space="0" w:color="000000"/>
              <w:right w:val="single" w:sz="4" w:space="0" w:color="000000"/>
            </w:tcBorders>
          </w:tcPr>
          <w:p w:rsidR="00715CFE" w:rsidRPr="00F44558" w:rsidRDefault="00FF08B1" w:rsidP="00FF08B1">
            <w:pPr>
              <w:pStyle w:val="TableParagraph"/>
              <w:kinsoku w:val="0"/>
              <w:overflowPunct w:val="0"/>
              <w:spacing w:line="267" w:lineRule="exact"/>
              <w:ind w:left="219" w:firstLine="0"/>
              <w:jc w:val="center"/>
            </w:pPr>
            <w:r>
              <w:t>114</w:t>
            </w:r>
          </w:p>
        </w:tc>
      </w:tr>
      <w:tr w:rsidR="00715CFE" w:rsidRPr="00F44558" w:rsidTr="00DE55B7">
        <w:trPr>
          <w:trHeight w:hRule="exact" w:val="56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FF08B1" w:rsidP="00F44558">
            <w:pPr>
              <w:pStyle w:val="TableParagraph"/>
              <w:kinsoku w:val="0"/>
              <w:overflowPunct w:val="0"/>
              <w:spacing w:line="272" w:lineRule="exact"/>
              <w:ind w:firstLine="0"/>
            </w:pPr>
            <w:r>
              <w:rPr>
                <w:bCs/>
              </w:rPr>
              <w:t>3.4</w:t>
            </w:r>
          </w:p>
        </w:tc>
        <w:tc>
          <w:tcPr>
            <w:tcW w:w="8505" w:type="dxa"/>
            <w:gridSpan w:val="2"/>
            <w:tcBorders>
              <w:top w:val="single" w:sz="4" w:space="0" w:color="000000"/>
              <w:left w:val="single" w:sz="4" w:space="0" w:color="000000"/>
              <w:bottom w:val="single" w:sz="4" w:space="0" w:color="000000"/>
              <w:right w:val="single" w:sz="4" w:space="0" w:color="000000"/>
            </w:tcBorders>
          </w:tcPr>
          <w:p w:rsidR="00715CFE" w:rsidRPr="00F44558" w:rsidRDefault="00715CFE" w:rsidP="00FF08B1">
            <w:pPr>
              <w:pStyle w:val="TableParagraph"/>
              <w:kinsoku w:val="0"/>
              <w:overflowPunct w:val="0"/>
              <w:ind w:left="104" w:right="100" w:firstLine="12"/>
              <w:jc w:val="center"/>
            </w:pPr>
            <w:r w:rsidRPr="00F44558">
              <w:rPr>
                <w:bCs/>
              </w:rPr>
              <w:t>Описание</w:t>
            </w:r>
            <w:r w:rsidRPr="00F44558">
              <w:rPr>
                <w:bCs/>
                <w:spacing w:val="3"/>
              </w:rPr>
              <w:t xml:space="preserve"> </w:t>
            </w:r>
            <w:r w:rsidRPr="00F44558">
              <w:rPr>
                <w:bCs/>
                <w:spacing w:val="-1"/>
              </w:rPr>
              <w:t>психолого-педагогических</w:t>
            </w:r>
            <w:r w:rsidRPr="00F44558">
              <w:rPr>
                <w:bCs/>
                <w:spacing w:val="6"/>
              </w:rPr>
              <w:t xml:space="preserve"> </w:t>
            </w:r>
            <w:r w:rsidRPr="00F44558">
              <w:rPr>
                <w:bCs/>
              </w:rPr>
              <w:t>и</w:t>
            </w:r>
            <w:r w:rsidRPr="00F44558">
              <w:rPr>
                <w:bCs/>
                <w:spacing w:val="7"/>
              </w:rPr>
              <w:t xml:space="preserve"> </w:t>
            </w:r>
            <w:r w:rsidRPr="00F44558">
              <w:rPr>
                <w:bCs/>
                <w:spacing w:val="-1"/>
              </w:rPr>
              <w:t>кадровых</w:t>
            </w:r>
            <w:r w:rsidRPr="00F44558">
              <w:rPr>
                <w:bCs/>
                <w:spacing w:val="6"/>
              </w:rPr>
              <w:t xml:space="preserve"> </w:t>
            </w:r>
            <w:r w:rsidRPr="00F44558">
              <w:rPr>
                <w:bCs/>
                <w:spacing w:val="-1"/>
              </w:rPr>
              <w:t>условий</w:t>
            </w:r>
            <w:r w:rsidRPr="00F44558">
              <w:rPr>
                <w:bCs/>
                <w:spacing w:val="6"/>
              </w:rPr>
              <w:t xml:space="preserve"> </w:t>
            </w:r>
            <w:r w:rsidRPr="00F44558">
              <w:rPr>
                <w:bCs/>
                <w:spacing w:val="-1"/>
              </w:rPr>
              <w:t>реализации</w:t>
            </w:r>
            <w:r w:rsidRPr="00F44558">
              <w:rPr>
                <w:bCs/>
                <w:spacing w:val="73"/>
              </w:rPr>
              <w:t xml:space="preserve"> </w:t>
            </w:r>
            <w:r w:rsidRPr="00F44558">
              <w:rPr>
                <w:bCs/>
              </w:rPr>
              <w:t>Программы</w:t>
            </w:r>
          </w:p>
        </w:tc>
        <w:tc>
          <w:tcPr>
            <w:tcW w:w="851" w:type="dxa"/>
            <w:tcBorders>
              <w:top w:val="single" w:sz="4" w:space="0" w:color="000000"/>
              <w:left w:val="single" w:sz="4" w:space="0" w:color="000000"/>
              <w:bottom w:val="single" w:sz="4" w:space="0" w:color="000000"/>
              <w:right w:val="single" w:sz="4" w:space="0" w:color="000000"/>
            </w:tcBorders>
          </w:tcPr>
          <w:p w:rsidR="00715CFE" w:rsidRPr="00F44558" w:rsidRDefault="00FF08B1" w:rsidP="00FF08B1">
            <w:pPr>
              <w:pStyle w:val="TableParagraph"/>
              <w:kinsoku w:val="0"/>
              <w:overflowPunct w:val="0"/>
              <w:spacing w:line="267" w:lineRule="exact"/>
              <w:ind w:left="219" w:firstLine="0"/>
              <w:jc w:val="center"/>
            </w:pPr>
            <w:r>
              <w:t>116</w:t>
            </w:r>
          </w:p>
        </w:tc>
      </w:tr>
      <w:tr w:rsidR="00715CFE" w:rsidRPr="00F44558" w:rsidTr="00DE55B7">
        <w:trPr>
          <w:trHeight w:hRule="exact" w:val="564"/>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FF08B1" w:rsidP="00F44558">
            <w:pPr>
              <w:pStyle w:val="TableParagraph"/>
              <w:kinsoku w:val="0"/>
              <w:overflowPunct w:val="0"/>
              <w:spacing w:line="274" w:lineRule="exact"/>
              <w:ind w:firstLine="0"/>
            </w:pPr>
            <w:r>
              <w:rPr>
                <w:bCs/>
              </w:rPr>
              <w:lastRenderedPageBreak/>
              <w:t>3.5</w:t>
            </w:r>
          </w:p>
        </w:tc>
        <w:tc>
          <w:tcPr>
            <w:tcW w:w="8505" w:type="dxa"/>
            <w:gridSpan w:val="2"/>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4" w:firstLine="12"/>
            </w:pPr>
            <w:r w:rsidRPr="00F44558">
              <w:rPr>
                <w:bCs/>
                <w:spacing w:val="-1"/>
              </w:rPr>
              <w:t>Перечень</w:t>
            </w:r>
            <w:r w:rsidRPr="00F44558">
              <w:rPr>
                <w:bCs/>
              </w:rPr>
              <w:t xml:space="preserve">  </w:t>
            </w:r>
            <w:r w:rsidRPr="00F44558">
              <w:rPr>
                <w:bCs/>
                <w:spacing w:val="43"/>
              </w:rPr>
              <w:t xml:space="preserve"> </w:t>
            </w:r>
            <w:r w:rsidRPr="00F44558">
              <w:rPr>
                <w:bCs/>
                <w:spacing w:val="-1"/>
              </w:rPr>
              <w:t>произведений</w:t>
            </w:r>
            <w:r w:rsidRPr="00F44558">
              <w:rPr>
                <w:bCs/>
              </w:rPr>
              <w:t xml:space="preserve">  </w:t>
            </w:r>
            <w:r w:rsidRPr="00F44558">
              <w:rPr>
                <w:bCs/>
                <w:spacing w:val="43"/>
              </w:rPr>
              <w:t xml:space="preserve"> </w:t>
            </w:r>
            <w:r w:rsidRPr="00F44558">
              <w:rPr>
                <w:bCs/>
              </w:rPr>
              <w:t xml:space="preserve">для  </w:t>
            </w:r>
            <w:r w:rsidRPr="00F44558">
              <w:rPr>
                <w:bCs/>
                <w:spacing w:val="42"/>
              </w:rPr>
              <w:t xml:space="preserve"> </w:t>
            </w:r>
            <w:r w:rsidRPr="00F44558">
              <w:rPr>
                <w:bCs/>
                <w:spacing w:val="-1"/>
              </w:rPr>
              <w:t>использования</w:t>
            </w:r>
            <w:r w:rsidRPr="00F44558">
              <w:rPr>
                <w:bCs/>
              </w:rPr>
              <w:t xml:space="preserve">  </w:t>
            </w:r>
            <w:r w:rsidRPr="00F44558">
              <w:rPr>
                <w:bCs/>
                <w:spacing w:val="42"/>
              </w:rPr>
              <w:t xml:space="preserve"> </w:t>
            </w:r>
            <w:r w:rsidRPr="00F44558">
              <w:rPr>
                <w:bCs/>
              </w:rPr>
              <w:t xml:space="preserve">в  </w:t>
            </w:r>
            <w:r w:rsidRPr="00F44558">
              <w:rPr>
                <w:bCs/>
                <w:spacing w:val="42"/>
              </w:rPr>
              <w:t xml:space="preserve"> </w:t>
            </w:r>
            <w:r w:rsidRPr="00F44558">
              <w:rPr>
                <w:bCs/>
                <w:spacing w:val="-1"/>
              </w:rPr>
              <w:t>образовательной</w:t>
            </w:r>
            <w:r w:rsidRPr="00F44558">
              <w:rPr>
                <w:bCs/>
                <w:spacing w:val="71"/>
              </w:rPr>
              <w:t xml:space="preserve"> </w:t>
            </w:r>
            <w:r w:rsidRPr="00F44558">
              <w:rPr>
                <w:bCs/>
              </w:rPr>
              <w:t>работе</w:t>
            </w:r>
            <w:r w:rsidRPr="00F44558">
              <w:rPr>
                <w:bCs/>
                <w:spacing w:val="-1"/>
              </w:rPr>
              <w:t xml:space="preserve"> </w:t>
            </w:r>
            <w:r w:rsidRPr="00F44558">
              <w:rPr>
                <w:bCs/>
              </w:rPr>
              <w:t xml:space="preserve">в разных </w:t>
            </w:r>
            <w:r w:rsidRPr="00F44558">
              <w:rPr>
                <w:bCs/>
                <w:spacing w:val="-1"/>
              </w:rPr>
              <w:t>возрастных</w:t>
            </w:r>
            <w:r w:rsidRPr="00F44558">
              <w:rPr>
                <w:bCs/>
              </w:rPr>
              <w:t xml:space="preserve"> </w:t>
            </w:r>
            <w:r w:rsidRPr="00F44558">
              <w:rPr>
                <w:bCs/>
                <w:spacing w:val="-1"/>
              </w:rPr>
              <w:t>группах</w:t>
            </w:r>
          </w:p>
        </w:tc>
        <w:tc>
          <w:tcPr>
            <w:tcW w:w="851" w:type="dxa"/>
            <w:tcBorders>
              <w:top w:val="single" w:sz="4" w:space="0" w:color="000000"/>
              <w:left w:val="single" w:sz="4" w:space="0" w:color="000000"/>
              <w:bottom w:val="single" w:sz="4" w:space="0" w:color="000000"/>
              <w:right w:val="single" w:sz="4" w:space="0" w:color="000000"/>
            </w:tcBorders>
          </w:tcPr>
          <w:p w:rsidR="00715CFE" w:rsidRPr="00F44558" w:rsidRDefault="00FF08B1" w:rsidP="00CC592B">
            <w:pPr>
              <w:pStyle w:val="TableParagraph"/>
              <w:kinsoku w:val="0"/>
              <w:overflowPunct w:val="0"/>
              <w:spacing w:line="269" w:lineRule="exact"/>
              <w:ind w:left="219" w:firstLine="0"/>
            </w:pPr>
            <w:r>
              <w:t>117</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FF08B1" w:rsidP="00F44558">
            <w:pPr>
              <w:pStyle w:val="TableParagraph"/>
              <w:kinsoku w:val="0"/>
              <w:overflowPunct w:val="0"/>
              <w:spacing w:line="267" w:lineRule="exact"/>
              <w:ind w:firstLine="0"/>
            </w:pPr>
            <w:r>
              <w:t>3.5</w:t>
            </w:r>
            <w:r w:rsidR="00715CFE" w:rsidRPr="00F44558">
              <w:t>.1</w:t>
            </w:r>
          </w:p>
        </w:tc>
        <w:tc>
          <w:tcPr>
            <w:tcW w:w="8505" w:type="dxa"/>
            <w:gridSpan w:val="2"/>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67" w:lineRule="exact"/>
              <w:ind w:left="116"/>
            </w:pPr>
            <w:r w:rsidRPr="00F44558">
              <w:rPr>
                <w:spacing w:val="-1"/>
              </w:rPr>
              <w:t>Перечень</w:t>
            </w:r>
            <w:r w:rsidRPr="00F44558">
              <w:t xml:space="preserve"> </w:t>
            </w:r>
            <w:r w:rsidRPr="00F44558">
              <w:rPr>
                <w:spacing w:val="-1"/>
              </w:rPr>
              <w:t>художественной</w:t>
            </w:r>
            <w:r w:rsidRPr="00F44558">
              <w:t xml:space="preserve"> </w:t>
            </w:r>
            <w:r w:rsidRPr="00F44558">
              <w:rPr>
                <w:spacing w:val="-1"/>
              </w:rPr>
              <w:t>литературы</w:t>
            </w:r>
          </w:p>
        </w:tc>
        <w:tc>
          <w:tcPr>
            <w:tcW w:w="851" w:type="dxa"/>
            <w:tcBorders>
              <w:top w:val="single" w:sz="4" w:space="0" w:color="000000"/>
              <w:left w:val="single" w:sz="4" w:space="0" w:color="000000"/>
              <w:bottom w:val="single" w:sz="4" w:space="0" w:color="000000"/>
              <w:right w:val="single" w:sz="4" w:space="0" w:color="000000"/>
            </w:tcBorders>
          </w:tcPr>
          <w:p w:rsidR="00715CFE" w:rsidRPr="00F44558" w:rsidRDefault="00FF08B1" w:rsidP="00CC592B">
            <w:pPr>
              <w:pStyle w:val="TableParagraph"/>
              <w:kinsoku w:val="0"/>
              <w:overflowPunct w:val="0"/>
              <w:spacing w:line="267" w:lineRule="exact"/>
              <w:ind w:left="219" w:firstLine="0"/>
            </w:pPr>
            <w:r>
              <w:t>117</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FF08B1" w:rsidP="00F44558">
            <w:pPr>
              <w:pStyle w:val="TableParagraph"/>
              <w:kinsoku w:val="0"/>
              <w:overflowPunct w:val="0"/>
              <w:spacing w:line="267" w:lineRule="exact"/>
              <w:ind w:firstLine="0"/>
            </w:pPr>
            <w:r>
              <w:t>3.5</w:t>
            </w:r>
            <w:r w:rsidR="00715CFE" w:rsidRPr="00F44558">
              <w:t>.2</w:t>
            </w:r>
          </w:p>
        </w:tc>
        <w:tc>
          <w:tcPr>
            <w:tcW w:w="8505" w:type="dxa"/>
            <w:gridSpan w:val="2"/>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67" w:lineRule="exact"/>
              <w:ind w:left="116"/>
            </w:pPr>
            <w:r w:rsidRPr="00F44558">
              <w:rPr>
                <w:spacing w:val="-1"/>
              </w:rPr>
              <w:t>Перечень</w:t>
            </w:r>
            <w:r w:rsidRPr="00F44558">
              <w:t xml:space="preserve"> </w:t>
            </w:r>
            <w:r w:rsidRPr="00F44558">
              <w:rPr>
                <w:spacing w:val="-1"/>
              </w:rPr>
              <w:t>музыкальных</w:t>
            </w:r>
            <w:r w:rsidRPr="00F44558">
              <w:t xml:space="preserve"> </w:t>
            </w:r>
            <w:r w:rsidRPr="00F44558">
              <w:rPr>
                <w:spacing w:val="-1"/>
              </w:rPr>
              <w:t>произведений</w:t>
            </w:r>
          </w:p>
        </w:tc>
        <w:tc>
          <w:tcPr>
            <w:tcW w:w="851" w:type="dxa"/>
            <w:tcBorders>
              <w:top w:val="single" w:sz="4" w:space="0" w:color="000000"/>
              <w:left w:val="single" w:sz="4" w:space="0" w:color="000000"/>
              <w:bottom w:val="single" w:sz="4" w:space="0" w:color="000000"/>
              <w:right w:val="single" w:sz="4" w:space="0" w:color="000000"/>
            </w:tcBorders>
          </w:tcPr>
          <w:p w:rsidR="00715CFE" w:rsidRPr="00F44558" w:rsidRDefault="00FF08B1" w:rsidP="00CC592B">
            <w:pPr>
              <w:pStyle w:val="TableParagraph"/>
              <w:kinsoku w:val="0"/>
              <w:overflowPunct w:val="0"/>
              <w:spacing w:line="267" w:lineRule="exact"/>
              <w:ind w:left="219" w:firstLine="0"/>
            </w:pPr>
            <w:r>
              <w:t>117</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FF08B1" w:rsidP="00F44558">
            <w:pPr>
              <w:pStyle w:val="TableParagraph"/>
              <w:kinsoku w:val="0"/>
              <w:overflowPunct w:val="0"/>
              <w:spacing w:line="267" w:lineRule="exact"/>
              <w:ind w:firstLine="0"/>
            </w:pPr>
            <w:r>
              <w:t>3.5</w:t>
            </w:r>
            <w:r w:rsidR="00715CFE" w:rsidRPr="00F44558">
              <w:t>.3</w:t>
            </w:r>
          </w:p>
        </w:tc>
        <w:tc>
          <w:tcPr>
            <w:tcW w:w="8505" w:type="dxa"/>
            <w:gridSpan w:val="2"/>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67" w:lineRule="exact"/>
              <w:ind w:left="116"/>
            </w:pPr>
            <w:r w:rsidRPr="00F44558">
              <w:rPr>
                <w:spacing w:val="-1"/>
              </w:rPr>
              <w:t>Перечень</w:t>
            </w:r>
            <w:r w:rsidRPr="00F44558">
              <w:t xml:space="preserve"> </w:t>
            </w:r>
            <w:r w:rsidRPr="00F44558">
              <w:rPr>
                <w:spacing w:val="-1"/>
              </w:rPr>
              <w:t>произведений</w:t>
            </w:r>
            <w:r w:rsidRPr="00F44558">
              <w:t xml:space="preserve"> </w:t>
            </w:r>
            <w:r w:rsidRPr="00F44558">
              <w:rPr>
                <w:spacing w:val="-1"/>
              </w:rPr>
              <w:t>изобразительного</w:t>
            </w:r>
            <w:r w:rsidRPr="00F44558">
              <w:t xml:space="preserve"> </w:t>
            </w:r>
            <w:r w:rsidRPr="00F44558">
              <w:rPr>
                <w:spacing w:val="-1"/>
              </w:rPr>
              <w:t>искусства</w:t>
            </w:r>
          </w:p>
        </w:tc>
        <w:tc>
          <w:tcPr>
            <w:tcW w:w="851" w:type="dxa"/>
            <w:tcBorders>
              <w:top w:val="single" w:sz="4" w:space="0" w:color="000000"/>
              <w:left w:val="single" w:sz="4" w:space="0" w:color="000000"/>
              <w:bottom w:val="single" w:sz="4" w:space="0" w:color="000000"/>
              <w:right w:val="single" w:sz="4" w:space="0" w:color="000000"/>
            </w:tcBorders>
          </w:tcPr>
          <w:p w:rsidR="00715CFE" w:rsidRPr="00F44558" w:rsidRDefault="00FF08B1" w:rsidP="00CC592B">
            <w:pPr>
              <w:pStyle w:val="TableParagraph"/>
              <w:kinsoku w:val="0"/>
              <w:overflowPunct w:val="0"/>
              <w:spacing w:line="267" w:lineRule="exact"/>
              <w:ind w:left="219" w:firstLine="0"/>
            </w:pPr>
            <w:r>
              <w:t>117</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FF08B1" w:rsidP="00F44558">
            <w:pPr>
              <w:pStyle w:val="TableParagraph"/>
              <w:kinsoku w:val="0"/>
              <w:overflowPunct w:val="0"/>
              <w:spacing w:line="267" w:lineRule="exact"/>
              <w:ind w:firstLine="0"/>
            </w:pPr>
            <w:r>
              <w:t>3.5</w:t>
            </w:r>
            <w:r w:rsidR="00715CFE" w:rsidRPr="00F44558">
              <w:t>.4</w:t>
            </w:r>
          </w:p>
        </w:tc>
        <w:tc>
          <w:tcPr>
            <w:tcW w:w="8505" w:type="dxa"/>
            <w:gridSpan w:val="2"/>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67" w:lineRule="exact"/>
              <w:ind w:left="116"/>
            </w:pPr>
            <w:r w:rsidRPr="00F44558">
              <w:rPr>
                <w:spacing w:val="-1"/>
              </w:rPr>
              <w:t>Перечень</w:t>
            </w:r>
            <w:r w:rsidRPr="00F44558">
              <w:t xml:space="preserve"> </w:t>
            </w:r>
            <w:r w:rsidRPr="00F44558">
              <w:rPr>
                <w:spacing w:val="-1"/>
              </w:rPr>
              <w:t>анимационных</w:t>
            </w:r>
            <w:r w:rsidRPr="00F44558">
              <w:rPr>
                <w:spacing w:val="2"/>
              </w:rPr>
              <w:t xml:space="preserve"> </w:t>
            </w:r>
            <w:r w:rsidRPr="00F44558">
              <w:rPr>
                <w:spacing w:val="-1"/>
              </w:rPr>
              <w:t>произведений</w:t>
            </w:r>
            <w:r w:rsidRPr="00F44558">
              <w:t xml:space="preserve"> для </w:t>
            </w:r>
            <w:r w:rsidRPr="00F44558">
              <w:rPr>
                <w:spacing w:val="-1"/>
              </w:rPr>
              <w:t>семейного</w:t>
            </w:r>
            <w:r w:rsidRPr="00F44558">
              <w:t xml:space="preserve"> </w:t>
            </w:r>
            <w:r w:rsidRPr="00F44558">
              <w:rPr>
                <w:spacing w:val="-1"/>
              </w:rPr>
              <w:t>просмотра</w:t>
            </w:r>
          </w:p>
        </w:tc>
        <w:tc>
          <w:tcPr>
            <w:tcW w:w="851" w:type="dxa"/>
            <w:tcBorders>
              <w:top w:val="single" w:sz="4" w:space="0" w:color="000000"/>
              <w:left w:val="single" w:sz="4" w:space="0" w:color="000000"/>
              <w:bottom w:val="single" w:sz="4" w:space="0" w:color="000000"/>
              <w:right w:val="single" w:sz="4" w:space="0" w:color="000000"/>
            </w:tcBorders>
          </w:tcPr>
          <w:p w:rsidR="00715CFE" w:rsidRPr="00F44558" w:rsidRDefault="00FF08B1" w:rsidP="00CC592B">
            <w:pPr>
              <w:pStyle w:val="TableParagraph"/>
              <w:kinsoku w:val="0"/>
              <w:overflowPunct w:val="0"/>
              <w:spacing w:line="267" w:lineRule="exact"/>
              <w:ind w:left="219" w:firstLine="0"/>
            </w:pPr>
            <w:r>
              <w:t>117</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FF08B1" w:rsidP="00F44558">
            <w:pPr>
              <w:pStyle w:val="TableParagraph"/>
              <w:kinsoku w:val="0"/>
              <w:overflowPunct w:val="0"/>
              <w:spacing w:line="272" w:lineRule="exact"/>
              <w:ind w:firstLine="0"/>
            </w:pPr>
            <w:r>
              <w:rPr>
                <w:bCs/>
              </w:rPr>
              <w:t>3.6</w:t>
            </w:r>
          </w:p>
        </w:tc>
        <w:tc>
          <w:tcPr>
            <w:tcW w:w="8505" w:type="dxa"/>
            <w:gridSpan w:val="2"/>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72" w:lineRule="exact"/>
              <w:ind w:left="116"/>
            </w:pPr>
            <w:r w:rsidRPr="00F44558">
              <w:rPr>
                <w:bCs/>
                <w:spacing w:val="-1"/>
              </w:rPr>
              <w:t>Календарный</w:t>
            </w:r>
            <w:r w:rsidRPr="00F44558">
              <w:rPr>
                <w:bCs/>
              </w:rPr>
              <w:t xml:space="preserve"> план </w:t>
            </w:r>
            <w:r w:rsidRPr="00F44558">
              <w:rPr>
                <w:bCs/>
                <w:spacing w:val="-1"/>
              </w:rPr>
              <w:t>воспитательной</w:t>
            </w:r>
            <w:r w:rsidRPr="00F44558">
              <w:rPr>
                <w:bCs/>
                <w:spacing w:val="-2"/>
              </w:rPr>
              <w:t xml:space="preserve"> </w:t>
            </w:r>
            <w:r w:rsidRPr="00F44558">
              <w:rPr>
                <w:bCs/>
                <w:spacing w:val="-1"/>
              </w:rPr>
              <w:t>работы</w:t>
            </w:r>
          </w:p>
        </w:tc>
        <w:tc>
          <w:tcPr>
            <w:tcW w:w="851" w:type="dxa"/>
            <w:tcBorders>
              <w:top w:val="single" w:sz="4" w:space="0" w:color="000000"/>
              <w:left w:val="single" w:sz="4" w:space="0" w:color="000000"/>
              <w:bottom w:val="single" w:sz="4" w:space="0" w:color="000000"/>
              <w:right w:val="single" w:sz="4" w:space="0" w:color="000000"/>
            </w:tcBorders>
          </w:tcPr>
          <w:p w:rsidR="00715CFE" w:rsidRPr="00F44558" w:rsidRDefault="00FF08B1" w:rsidP="00CC592B">
            <w:pPr>
              <w:pStyle w:val="TableParagraph"/>
              <w:kinsoku w:val="0"/>
              <w:overflowPunct w:val="0"/>
              <w:spacing w:line="267" w:lineRule="exact"/>
              <w:ind w:left="219" w:firstLine="0"/>
            </w:pPr>
            <w:r>
              <w:t>117</w:t>
            </w:r>
          </w:p>
        </w:tc>
      </w:tr>
      <w:tr w:rsidR="00715CFE" w:rsidRPr="00F44558" w:rsidTr="00DE55B7">
        <w:trPr>
          <w:trHeight w:hRule="exact" w:val="56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FF08B1" w:rsidP="00F44558">
            <w:pPr>
              <w:pStyle w:val="TableParagraph"/>
              <w:kinsoku w:val="0"/>
              <w:overflowPunct w:val="0"/>
              <w:spacing w:line="272" w:lineRule="exact"/>
              <w:ind w:firstLine="0"/>
            </w:pPr>
            <w:r>
              <w:rPr>
                <w:bCs/>
              </w:rPr>
              <w:t>3.7</w:t>
            </w:r>
          </w:p>
        </w:tc>
        <w:tc>
          <w:tcPr>
            <w:tcW w:w="8505" w:type="dxa"/>
            <w:gridSpan w:val="2"/>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1"/>
            </w:pPr>
            <w:r w:rsidRPr="00F44558">
              <w:rPr>
                <w:bCs/>
                <w:spacing w:val="-1"/>
              </w:rPr>
              <w:t>Дополнительный</w:t>
            </w:r>
            <w:r w:rsidRPr="00F44558">
              <w:rPr>
                <w:bCs/>
              </w:rPr>
              <w:t xml:space="preserve">    </w:t>
            </w:r>
            <w:r w:rsidRPr="00F44558">
              <w:rPr>
                <w:bCs/>
                <w:spacing w:val="48"/>
              </w:rPr>
              <w:t xml:space="preserve"> </w:t>
            </w:r>
            <w:r w:rsidRPr="00F44558">
              <w:rPr>
                <w:bCs/>
                <w:spacing w:val="-1"/>
              </w:rPr>
              <w:t>раздел</w:t>
            </w:r>
            <w:r w:rsidRPr="00F44558">
              <w:rPr>
                <w:bCs/>
              </w:rPr>
              <w:t xml:space="preserve">    </w:t>
            </w:r>
            <w:r w:rsidRPr="00F44558">
              <w:rPr>
                <w:bCs/>
                <w:spacing w:val="47"/>
              </w:rPr>
              <w:t xml:space="preserve"> </w:t>
            </w:r>
            <w:r w:rsidRPr="00F44558">
              <w:rPr>
                <w:bCs/>
              </w:rPr>
              <w:t xml:space="preserve">Программы    </w:t>
            </w:r>
            <w:r w:rsidRPr="00F44558">
              <w:rPr>
                <w:bCs/>
                <w:spacing w:val="47"/>
              </w:rPr>
              <w:t xml:space="preserve"> </w:t>
            </w:r>
            <w:r w:rsidRPr="00F44558">
              <w:rPr>
                <w:bCs/>
              </w:rPr>
              <w:t xml:space="preserve">(краткая    </w:t>
            </w:r>
            <w:r w:rsidRPr="00F44558">
              <w:rPr>
                <w:bCs/>
                <w:spacing w:val="47"/>
              </w:rPr>
              <w:t xml:space="preserve"> </w:t>
            </w:r>
            <w:r w:rsidRPr="00F44558">
              <w:rPr>
                <w:bCs/>
                <w:spacing w:val="-1"/>
              </w:rPr>
              <w:t>презентация</w:t>
            </w:r>
            <w:r w:rsidRPr="00F44558">
              <w:rPr>
                <w:bCs/>
                <w:spacing w:val="47"/>
              </w:rPr>
              <w:t xml:space="preserve"> </w:t>
            </w:r>
            <w:r w:rsidRPr="00F44558">
              <w:rPr>
                <w:bCs/>
              </w:rPr>
              <w:t>Программы)</w:t>
            </w:r>
          </w:p>
        </w:tc>
        <w:tc>
          <w:tcPr>
            <w:tcW w:w="851" w:type="dxa"/>
            <w:tcBorders>
              <w:top w:val="single" w:sz="4" w:space="0" w:color="000000"/>
              <w:left w:val="single" w:sz="4" w:space="0" w:color="000000"/>
              <w:bottom w:val="single" w:sz="4" w:space="0" w:color="000000"/>
              <w:right w:val="single" w:sz="4" w:space="0" w:color="000000"/>
            </w:tcBorders>
          </w:tcPr>
          <w:p w:rsidR="00715CFE" w:rsidRPr="00F44558" w:rsidRDefault="00FF08B1" w:rsidP="00CC592B">
            <w:pPr>
              <w:pStyle w:val="TableParagraph"/>
              <w:kinsoku w:val="0"/>
              <w:overflowPunct w:val="0"/>
              <w:spacing w:line="267" w:lineRule="exact"/>
              <w:ind w:left="219" w:firstLine="0"/>
            </w:pPr>
            <w:r>
              <w:t>120</w:t>
            </w:r>
          </w:p>
        </w:tc>
      </w:tr>
      <w:tr w:rsidR="00715CFE" w:rsidRPr="00F44558" w:rsidTr="00DE55B7">
        <w:trPr>
          <w:trHeight w:hRule="exact" w:val="564"/>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FF08B1" w:rsidP="00F44558">
            <w:pPr>
              <w:pStyle w:val="TableParagraph"/>
              <w:kinsoku w:val="0"/>
              <w:overflowPunct w:val="0"/>
              <w:spacing w:line="269" w:lineRule="exact"/>
              <w:ind w:firstLine="0"/>
            </w:pPr>
            <w:r>
              <w:t>3.7</w:t>
            </w:r>
            <w:r w:rsidR="00715CFE" w:rsidRPr="00F44558">
              <w:t>.1</w:t>
            </w:r>
          </w:p>
        </w:tc>
        <w:tc>
          <w:tcPr>
            <w:tcW w:w="8505" w:type="dxa"/>
            <w:gridSpan w:val="2"/>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4" w:firstLine="12"/>
            </w:pPr>
            <w:r w:rsidRPr="00F44558">
              <w:rPr>
                <w:spacing w:val="-1"/>
              </w:rPr>
              <w:t>Возрастные</w:t>
            </w:r>
            <w:r w:rsidRPr="00F44558">
              <w:t xml:space="preserve">  </w:t>
            </w:r>
            <w:r w:rsidRPr="00F44558">
              <w:rPr>
                <w:spacing w:val="34"/>
              </w:rPr>
              <w:t xml:space="preserve"> </w:t>
            </w:r>
            <w:r w:rsidRPr="00F44558">
              <w:t xml:space="preserve">и  </w:t>
            </w:r>
            <w:r w:rsidRPr="00F44558">
              <w:rPr>
                <w:spacing w:val="36"/>
              </w:rPr>
              <w:t xml:space="preserve"> </w:t>
            </w:r>
            <w:r w:rsidRPr="00F44558">
              <w:t xml:space="preserve">иные  </w:t>
            </w:r>
            <w:r w:rsidRPr="00F44558">
              <w:rPr>
                <w:spacing w:val="34"/>
              </w:rPr>
              <w:t xml:space="preserve"> </w:t>
            </w:r>
            <w:r w:rsidRPr="00F44558">
              <w:rPr>
                <w:spacing w:val="-1"/>
              </w:rPr>
              <w:t>категории</w:t>
            </w:r>
            <w:r w:rsidRPr="00F44558">
              <w:t xml:space="preserve">  </w:t>
            </w:r>
            <w:r w:rsidRPr="00F44558">
              <w:rPr>
                <w:spacing w:val="36"/>
              </w:rPr>
              <w:t xml:space="preserve"> </w:t>
            </w:r>
            <w:r w:rsidRPr="00F44558">
              <w:rPr>
                <w:spacing w:val="-1"/>
              </w:rPr>
              <w:t>детей,</w:t>
            </w:r>
            <w:r w:rsidRPr="00F44558">
              <w:t xml:space="preserve">  </w:t>
            </w:r>
            <w:r w:rsidRPr="00F44558">
              <w:rPr>
                <w:spacing w:val="33"/>
              </w:rPr>
              <w:t xml:space="preserve"> </w:t>
            </w:r>
            <w:r w:rsidRPr="00F44558">
              <w:rPr>
                <w:spacing w:val="-1"/>
              </w:rPr>
              <w:t>на</w:t>
            </w:r>
            <w:r w:rsidRPr="00F44558">
              <w:t xml:space="preserve">  </w:t>
            </w:r>
            <w:r w:rsidRPr="00F44558">
              <w:rPr>
                <w:spacing w:val="34"/>
              </w:rPr>
              <w:t xml:space="preserve"> </w:t>
            </w:r>
            <w:r w:rsidRPr="00F44558">
              <w:t xml:space="preserve">которых  </w:t>
            </w:r>
            <w:r w:rsidRPr="00F44558">
              <w:rPr>
                <w:spacing w:val="35"/>
              </w:rPr>
              <w:t xml:space="preserve"> </w:t>
            </w:r>
            <w:r w:rsidRPr="00F44558">
              <w:rPr>
                <w:spacing w:val="-1"/>
              </w:rPr>
              <w:t>ориентирована</w:t>
            </w:r>
            <w:r w:rsidRPr="00F44558">
              <w:rPr>
                <w:spacing w:val="45"/>
              </w:rPr>
              <w:t xml:space="preserve"> </w:t>
            </w:r>
            <w:r w:rsidRPr="00F44558">
              <w:rPr>
                <w:spacing w:val="-1"/>
              </w:rPr>
              <w:t>Программа</w:t>
            </w:r>
          </w:p>
        </w:tc>
        <w:tc>
          <w:tcPr>
            <w:tcW w:w="851" w:type="dxa"/>
            <w:tcBorders>
              <w:top w:val="single" w:sz="4" w:space="0" w:color="000000"/>
              <w:left w:val="single" w:sz="4" w:space="0" w:color="000000"/>
              <w:bottom w:val="single" w:sz="4" w:space="0" w:color="000000"/>
              <w:right w:val="single" w:sz="4" w:space="0" w:color="000000"/>
            </w:tcBorders>
          </w:tcPr>
          <w:p w:rsidR="00715CFE" w:rsidRPr="00F44558" w:rsidRDefault="00FF08B1" w:rsidP="00CC592B">
            <w:pPr>
              <w:pStyle w:val="TableParagraph"/>
              <w:kinsoku w:val="0"/>
              <w:overflowPunct w:val="0"/>
              <w:spacing w:line="269" w:lineRule="exact"/>
              <w:ind w:left="219" w:firstLine="0"/>
            </w:pPr>
            <w:r>
              <w:t>120</w:t>
            </w:r>
          </w:p>
        </w:tc>
      </w:tr>
      <w:tr w:rsidR="00715CFE" w:rsidRPr="00F44558" w:rsidTr="00DE55B7">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FF08B1" w:rsidP="00F44558">
            <w:pPr>
              <w:pStyle w:val="TableParagraph"/>
              <w:kinsoku w:val="0"/>
              <w:overflowPunct w:val="0"/>
              <w:spacing w:line="267" w:lineRule="exact"/>
              <w:ind w:firstLine="0"/>
            </w:pPr>
            <w:r>
              <w:t>3.7</w:t>
            </w:r>
            <w:r w:rsidR="00715CFE" w:rsidRPr="00F44558">
              <w:t>.2</w:t>
            </w:r>
          </w:p>
        </w:tc>
        <w:tc>
          <w:tcPr>
            <w:tcW w:w="8505" w:type="dxa"/>
            <w:gridSpan w:val="2"/>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spacing w:line="267" w:lineRule="exact"/>
              <w:ind w:left="116"/>
            </w:pPr>
            <w:r w:rsidRPr="00F44558">
              <w:rPr>
                <w:spacing w:val="-1"/>
              </w:rPr>
              <w:t xml:space="preserve">Ссылка </w:t>
            </w:r>
            <w:r w:rsidRPr="00F44558">
              <w:t>на</w:t>
            </w:r>
            <w:r w:rsidRPr="00F44558">
              <w:rPr>
                <w:spacing w:val="-1"/>
              </w:rPr>
              <w:t xml:space="preserve"> федеральную</w:t>
            </w:r>
            <w:r w:rsidRPr="00F44558">
              <w:t xml:space="preserve"> </w:t>
            </w:r>
            <w:r w:rsidRPr="00F44558">
              <w:rPr>
                <w:spacing w:val="-1"/>
              </w:rPr>
              <w:t>программу</w:t>
            </w:r>
          </w:p>
        </w:tc>
        <w:tc>
          <w:tcPr>
            <w:tcW w:w="851" w:type="dxa"/>
            <w:tcBorders>
              <w:top w:val="single" w:sz="4" w:space="0" w:color="000000"/>
              <w:left w:val="single" w:sz="4" w:space="0" w:color="000000"/>
              <w:bottom w:val="single" w:sz="4" w:space="0" w:color="000000"/>
              <w:right w:val="single" w:sz="4" w:space="0" w:color="000000"/>
            </w:tcBorders>
          </w:tcPr>
          <w:p w:rsidR="00715CFE" w:rsidRPr="00F44558" w:rsidRDefault="00FF08B1" w:rsidP="00CC592B">
            <w:pPr>
              <w:pStyle w:val="TableParagraph"/>
              <w:kinsoku w:val="0"/>
              <w:overflowPunct w:val="0"/>
              <w:spacing w:line="267" w:lineRule="exact"/>
              <w:ind w:left="219" w:firstLine="0"/>
            </w:pPr>
            <w:r>
              <w:t>120</w:t>
            </w:r>
          </w:p>
        </w:tc>
      </w:tr>
      <w:tr w:rsidR="00715CFE" w:rsidRPr="00F44558" w:rsidTr="00DE55B7">
        <w:trPr>
          <w:trHeight w:hRule="exact" w:val="562"/>
        </w:trPr>
        <w:tc>
          <w:tcPr>
            <w:tcW w:w="993" w:type="dxa"/>
            <w:tcBorders>
              <w:top w:val="single" w:sz="4" w:space="0" w:color="000000"/>
              <w:left w:val="single" w:sz="4" w:space="0" w:color="000000"/>
              <w:bottom w:val="single" w:sz="4" w:space="0" w:color="000000"/>
              <w:right w:val="single" w:sz="4" w:space="0" w:color="000000"/>
            </w:tcBorders>
          </w:tcPr>
          <w:p w:rsidR="00715CFE" w:rsidRPr="00F44558" w:rsidRDefault="00FF08B1" w:rsidP="00F44558">
            <w:pPr>
              <w:pStyle w:val="TableParagraph"/>
              <w:kinsoku w:val="0"/>
              <w:overflowPunct w:val="0"/>
              <w:spacing w:line="267" w:lineRule="exact"/>
              <w:ind w:firstLine="0"/>
            </w:pPr>
            <w:r>
              <w:t>3.7</w:t>
            </w:r>
            <w:r w:rsidR="00715CFE" w:rsidRPr="00F44558">
              <w:t>.3</w:t>
            </w:r>
          </w:p>
        </w:tc>
        <w:tc>
          <w:tcPr>
            <w:tcW w:w="8505" w:type="dxa"/>
            <w:gridSpan w:val="2"/>
            <w:tcBorders>
              <w:top w:val="single" w:sz="4" w:space="0" w:color="000000"/>
              <w:left w:val="single" w:sz="4" w:space="0" w:color="000000"/>
              <w:bottom w:val="single" w:sz="4" w:space="0" w:color="000000"/>
              <w:right w:val="single" w:sz="4" w:space="0" w:color="000000"/>
            </w:tcBorders>
          </w:tcPr>
          <w:p w:rsidR="00715CFE" w:rsidRPr="00F44558" w:rsidRDefault="00715CFE">
            <w:pPr>
              <w:pStyle w:val="TableParagraph"/>
              <w:kinsoku w:val="0"/>
              <w:overflowPunct w:val="0"/>
              <w:ind w:left="104" w:right="104" w:firstLine="12"/>
            </w:pPr>
            <w:r w:rsidRPr="00F44558">
              <w:rPr>
                <w:spacing w:val="-1"/>
              </w:rPr>
              <w:t>Характеристика</w:t>
            </w:r>
            <w:r w:rsidRPr="00F44558">
              <w:rPr>
                <w:spacing w:val="32"/>
              </w:rPr>
              <w:t xml:space="preserve"> </w:t>
            </w:r>
            <w:r w:rsidRPr="00F44558">
              <w:rPr>
                <w:spacing w:val="-1"/>
              </w:rPr>
              <w:t>взаимодействия</w:t>
            </w:r>
            <w:r w:rsidRPr="00F44558">
              <w:t xml:space="preserve">  </w:t>
            </w:r>
            <w:r w:rsidRPr="00F44558">
              <w:rPr>
                <w:spacing w:val="4"/>
              </w:rPr>
              <w:t xml:space="preserve"> </w:t>
            </w:r>
            <w:r w:rsidRPr="00F44558">
              <w:rPr>
                <w:spacing w:val="-1"/>
              </w:rPr>
              <w:t>педагогического</w:t>
            </w:r>
            <w:r w:rsidRPr="00F44558">
              <w:rPr>
                <w:spacing w:val="33"/>
              </w:rPr>
              <w:t xml:space="preserve"> </w:t>
            </w:r>
            <w:r w:rsidRPr="00F44558">
              <w:rPr>
                <w:spacing w:val="-1"/>
              </w:rPr>
              <w:t>коллектива</w:t>
            </w:r>
            <w:r w:rsidRPr="00F44558">
              <w:rPr>
                <w:spacing w:val="31"/>
              </w:rPr>
              <w:t xml:space="preserve"> </w:t>
            </w:r>
            <w:r w:rsidRPr="00F44558">
              <w:t>с</w:t>
            </w:r>
            <w:r w:rsidRPr="00F44558">
              <w:rPr>
                <w:spacing w:val="32"/>
              </w:rPr>
              <w:t xml:space="preserve"> </w:t>
            </w:r>
            <w:r w:rsidRPr="00F44558">
              <w:rPr>
                <w:spacing w:val="-1"/>
              </w:rPr>
              <w:t>семьями</w:t>
            </w:r>
            <w:r w:rsidRPr="00F44558">
              <w:rPr>
                <w:spacing w:val="79"/>
              </w:rPr>
              <w:t xml:space="preserve"> </w:t>
            </w:r>
            <w:r w:rsidRPr="00F44558">
              <w:rPr>
                <w:spacing w:val="-1"/>
              </w:rPr>
              <w:t>воспитанников</w:t>
            </w:r>
          </w:p>
        </w:tc>
        <w:tc>
          <w:tcPr>
            <w:tcW w:w="851" w:type="dxa"/>
            <w:tcBorders>
              <w:top w:val="single" w:sz="4" w:space="0" w:color="000000"/>
              <w:left w:val="single" w:sz="4" w:space="0" w:color="000000"/>
              <w:bottom w:val="single" w:sz="4" w:space="0" w:color="000000"/>
              <w:right w:val="single" w:sz="4" w:space="0" w:color="000000"/>
            </w:tcBorders>
          </w:tcPr>
          <w:p w:rsidR="00715CFE" w:rsidRPr="00F44558" w:rsidRDefault="00FF08B1" w:rsidP="00CC592B">
            <w:pPr>
              <w:pStyle w:val="TableParagraph"/>
              <w:kinsoku w:val="0"/>
              <w:overflowPunct w:val="0"/>
              <w:spacing w:line="267" w:lineRule="exact"/>
              <w:ind w:left="219" w:firstLine="0"/>
            </w:pPr>
            <w:r>
              <w:t>120</w:t>
            </w:r>
          </w:p>
        </w:tc>
      </w:tr>
    </w:tbl>
    <w:p w:rsidR="00715CFE" w:rsidRPr="00F44558" w:rsidRDefault="00715CFE" w:rsidP="00334303">
      <w:pPr>
        <w:pStyle w:val="a4"/>
        <w:kinsoku w:val="0"/>
        <w:overflowPunct w:val="0"/>
        <w:jc w:val="center"/>
        <w:rPr>
          <w:b w:val="0"/>
          <w:spacing w:val="-1"/>
          <w:sz w:val="24"/>
          <w:szCs w:val="24"/>
        </w:rPr>
      </w:pPr>
    </w:p>
    <w:p w:rsidR="00715CFE" w:rsidRPr="00F44558" w:rsidRDefault="00715CFE" w:rsidP="00334303">
      <w:pPr>
        <w:pStyle w:val="a4"/>
        <w:kinsoku w:val="0"/>
        <w:overflowPunct w:val="0"/>
        <w:jc w:val="center"/>
        <w:rPr>
          <w:b w:val="0"/>
          <w:spacing w:val="-1"/>
          <w:sz w:val="24"/>
          <w:szCs w:val="24"/>
        </w:rPr>
      </w:pPr>
    </w:p>
    <w:p w:rsidR="00715CFE" w:rsidRPr="00F44558" w:rsidRDefault="00715CFE" w:rsidP="00334303">
      <w:pPr>
        <w:pStyle w:val="a4"/>
        <w:kinsoku w:val="0"/>
        <w:overflowPunct w:val="0"/>
        <w:jc w:val="center"/>
        <w:rPr>
          <w:b w:val="0"/>
          <w:spacing w:val="-1"/>
          <w:sz w:val="24"/>
          <w:szCs w:val="24"/>
        </w:rPr>
      </w:pPr>
    </w:p>
    <w:p w:rsidR="00715CFE" w:rsidRDefault="00715CFE" w:rsidP="00334303">
      <w:pPr>
        <w:pStyle w:val="a4"/>
        <w:kinsoku w:val="0"/>
        <w:overflowPunct w:val="0"/>
        <w:jc w:val="center"/>
        <w:rPr>
          <w:spacing w:val="-1"/>
          <w:sz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CC592B" w:rsidRDefault="00CC592B" w:rsidP="007F6CC1">
      <w:pPr>
        <w:autoSpaceDE w:val="0"/>
        <w:autoSpaceDN w:val="0"/>
        <w:adjustRightInd w:val="0"/>
        <w:spacing w:after="43" w:line="240" w:lineRule="auto"/>
        <w:jc w:val="center"/>
        <w:rPr>
          <w:rFonts w:ascii="Times New Roman" w:hAnsi="Times New Roman" w:cs="Times New Roman"/>
          <w:b/>
          <w:sz w:val="24"/>
          <w:szCs w:val="24"/>
        </w:rPr>
      </w:pPr>
    </w:p>
    <w:p w:rsidR="00CC592B" w:rsidRDefault="00CC592B" w:rsidP="007F6CC1">
      <w:pPr>
        <w:autoSpaceDE w:val="0"/>
        <w:autoSpaceDN w:val="0"/>
        <w:adjustRightInd w:val="0"/>
        <w:spacing w:after="43" w:line="240" w:lineRule="auto"/>
        <w:jc w:val="center"/>
        <w:rPr>
          <w:rFonts w:ascii="Times New Roman" w:hAnsi="Times New Roman" w:cs="Times New Roman"/>
          <w:b/>
          <w:sz w:val="24"/>
          <w:szCs w:val="24"/>
        </w:rPr>
      </w:pPr>
    </w:p>
    <w:p w:rsidR="00CC592B" w:rsidRDefault="00CC592B" w:rsidP="007F6CC1">
      <w:pPr>
        <w:autoSpaceDE w:val="0"/>
        <w:autoSpaceDN w:val="0"/>
        <w:adjustRightInd w:val="0"/>
        <w:spacing w:after="43" w:line="240" w:lineRule="auto"/>
        <w:jc w:val="center"/>
        <w:rPr>
          <w:rFonts w:ascii="Times New Roman" w:hAnsi="Times New Roman" w:cs="Times New Roman"/>
          <w:b/>
          <w:sz w:val="24"/>
          <w:szCs w:val="24"/>
        </w:rPr>
      </w:pPr>
    </w:p>
    <w:p w:rsidR="00CC592B" w:rsidRDefault="00CC592B" w:rsidP="007F6CC1">
      <w:pPr>
        <w:autoSpaceDE w:val="0"/>
        <w:autoSpaceDN w:val="0"/>
        <w:adjustRightInd w:val="0"/>
        <w:spacing w:after="43" w:line="240" w:lineRule="auto"/>
        <w:jc w:val="center"/>
        <w:rPr>
          <w:rFonts w:ascii="Times New Roman" w:hAnsi="Times New Roman" w:cs="Times New Roman"/>
          <w:b/>
          <w:sz w:val="24"/>
          <w:szCs w:val="24"/>
        </w:rPr>
      </w:pPr>
    </w:p>
    <w:p w:rsidR="00CC592B" w:rsidRDefault="00CC592B" w:rsidP="007F6CC1">
      <w:pPr>
        <w:autoSpaceDE w:val="0"/>
        <w:autoSpaceDN w:val="0"/>
        <w:adjustRightInd w:val="0"/>
        <w:spacing w:after="43" w:line="240" w:lineRule="auto"/>
        <w:jc w:val="center"/>
        <w:rPr>
          <w:rFonts w:ascii="Times New Roman" w:hAnsi="Times New Roman" w:cs="Times New Roman"/>
          <w:b/>
          <w:sz w:val="24"/>
          <w:szCs w:val="24"/>
        </w:rPr>
      </w:pPr>
    </w:p>
    <w:p w:rsidR="00CC592B" w:rsidRDefault="00CC592B" w:rsidP="007F6CC1">
      <w:pPr>
        <w:autoSpaceDE w:val="0"/>
        <w:autoSpaceDN w:val="0"/>
        <w:adjustRightInd w:val="0"/>
        <w:spacing w:after="43" w:line="240" w:lineRule="auto"/>
        <w:jc w:val="center"/>
        <w:rPr>
          <w:rFonts w:ascii="Times New Roman" w:hAnsi="Times New Roman" w:cs="Times New Roman"/>
          <w:b/>
          <w:sz w:val="24"/>
          <w:szCs w:val="24"/>
        </w:rPr>
      </w:pPr>
    </w:p>
    <w:p w:rsidR="00CC592B" w:rsidRDefault="00CC592B" w:rsidP="007F6CC1">
      <w:pPr>
        <w:autoSpaceDE w:val="0"/>
        <w:autoSpaceDN w:val="0"/>
        <w:adjustRightInd w:val="0"/>
        <w:spacing w:after="43" w:line="240" w:lineRule="auto"/>
        <w:jc w:val="center"/>
        <w:rPr>
          <w:rFonts w:ascii="Times New Roman" w:hAnsi="Times New Roman" w:cs="Times New Roman"/>
          <w:b/>
          <w:sz w:val="24"/>
          <w:szCs w:val="24"/>
        </w:rPr>
      </w:pPr>
    </w:p>
    <w:p w:rsidR="00CC592B" w:rsidRDefault="00CC592B" w:rsidP="007F6CC1">
      <w:pPr>
        <w:autoSpaceDE w:val="0"/>
        <w:autoSpaceDN w:val="0"/>
        <w:adjustRightInd w:val="0"/>
        <w:spacing w:after="43" w:line="240" w:lineRule="auto"/>
        <w:jc w:val="center"/>
        <w:rPr>
          <w:rFonts w:ascii="Times New Roman" w:hAnsi="Times New Roman" w:cs="Times New Roman"/>
          <w:b/>
          <w:sz w:val="24"/>
          <w:szCs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FF08B1" w:rsidRDefault="00FF08B1" w:rsidP="007F6CC1">
      <w:pPr>
        <w:autoSpaceDE w:val="0"/>
        <w:autoSpaceDN w:val="0"/>
        <w:adjustRightInd w:val="0"/>
        <w:spacing w:after="43" w:line="240" w:lineRule="auto"/>
        <w:jc w:val="center"/>
        <w:rPr>
          <w:rFonts w:ascii="Times New Roman" w:hAnsi="Times New Roman" w:cs="Times New Roman"/>
          <w:b/>
          <w:sz w:val="24"/>
          <w:szCs w:val="24"/>
        </w:rPr>
      </w:pPr>
    </w:p>
    <w:p w:rsidR="00FF08B1" w:rsidRDefault="00FF08B1" w:rsidP="007F6CC1">
      <w:pPr>
        <w:autoSpaceDE w:val="0"/>
        <w:autoSpaceDN w:val="0"/>
        <w:adjustRightInd w:val="0"/>
        <w:spacing w:after="43" w:line="240" w:lineRule="auto"/>
        <w:jc w:val="center"/>
        <w:rPr>
          <w:rFonts w:ascii="Times New Roman" w:hAnsi="Times New Roman" w:cs="Times New Roman"/>
          <w:b/>
          <w:sz w:val="24"/>
          <w:szCs w:val="24"/>
        </w:rPr>
      </w:pPr>
    </w:p>
    <w:p w:rsidR="00FF08B1" w:rsidRDefault="00FF08B1" w:rsidP="007F6CC1">
      <w:pPr>
        <w:autoSpaceDE w:val="0"/>
        <w:autoSpaceDN w:val="0"/>
        <w:adjustRightInd w:val="0"/>
        <w:spacing w:after="43" w:line="240" w:lineRule="auto"/>
        <w:jc w:val="center"/>
        <w:rPr>
          <w:rFonts w:ascii="Times New Roman" w:hAnsi="Times New Roman" w:cs="Times New Roman"/>
          <w:b/>
          <w:sz w:val="24"/>
          <w:szCs w:val="24"/>
        </w:rPr>
      </w:pPr>
    </w:p>
    <w:p w:rsidR="00FF08B1" w:rsidRDefault="00FF08B1" w:rsidP="007F6CC1">
      <w:pPr>
        <w:autoSpaceDE w:val="0"/>
        <w:autoSpaceDN w:val="0"/>
        <w:adjustRightInd w:val="0"/>
        <w:spacing w:after="43" w:line="240" w:lineRule="auto"/>
        <w:jc w:val="center"/>
        <w:rPr>
          <w:rFonts w:ascii="Times New Roman" w:hAnsi="Times New Roman" w:cs="Times New Roman"/>
          <w:b/>
          <w:sz w:val="24"/>
          <w:szCs w:val="24"/>
        </w:rPr>
      </w:pPr>
    </w:p>
    <w:p w:rsidR="00FF08B1" w:rsidRDefault="00FF08B1" w:rsidP="007F6CC1">
      <w:pPr>
        <w:autoSpaceDE w:val="0"/>
        <w:autoSpaceDN w:val="0"/>
        <w:adjustRightInd w:val="0"/>
        <w:spacing w:after="43" w:line="240" w:lineRule="auto"/>
        <w:jc w:val="center"/>
        <w:rPr>
          <w:rFonts w:ascii="Times New Roman" w:hAnsi="Times New Roman" w:cs="Times New Roman"/>
          <w:b/>
          <w:sz w:val="24"/>
          <w:szCs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3129B4" w:rsidRDefault="003129B4" w:rsidP="007F6CC1">
      <w:pPr>
        <w:autoSpaceDE w:val="0"/>
        <w:autoSpaceDN w:val="0"/>
        <w:adjustRightInd w:val="0"/>
        <w:spacing w:after="43" w:line="240" w:lineRule="auto"/>
        <w:jc w:val="center"/>
        <w:rPr>
          <w:rFonts w:ascii="Times New Roman" w:hAnsi="Times New Roman" w:cs="Times New Roman"/>
          <w:b/>
          <w:sz w:val="24"/>
          <w:szCs w:val="24"/>
        </w:rPr>
      </w:pPr>
    </w:p>
    <w:p w:rsidR="005B23B2" w:rsidRPr="00CC592B" w:rsidRDefault="00B476AF" w:rsidP="00CC592B">
      <w:pPr>
        <w:autoSpaceDE w:val="0"/>
        <w:autoSpaceDN w:val="0"/>
        <w:adjustRightInd w:val="0"/>
        <w:spacing w:after="43" w:line="240" w:lineRule="auto"/>
        <w:jc w:val="center"/>
        <w:rPr>
          <w:rFonts w:ascii="Times New Roman" w:hAnsi="Times New Roman" w:cs="Times New Roman"/>
          <w:b/>
          <w:sz w:val="24"/>
          <w:szCs w:val="24"/>
        </w:rPr>
      </w:pPr>
      <w:r w:rsidRPr="00CC592B">
        <w:rPr>
          <w:rFonts w:ascii="Times New Roman" w:hAnsi="Times New Roman" w:cs="Times New Roman"/>
          <w:b/>
          <w:sz w:val="24"/>
          <w:szCs w:val="24"/>
        </w:rPr>
        <w:lastRenderedPageBreak/>
        <w:t>I. ЦЕЛЕВОЙ РАЗДЕЛ</w:t>
      </w:r>
      <w:r w:rsidR="005B23B2" w:rsidRPr="00CC592B">
        <w:rPr>
          <w:rFonts w:ascii="Times New Roman" w:hAnsi="Times New Roman" w:cs="Times New Roman"/>
          <w:b/>
          <w:sz w:val="24"/>
          <w:szCs w:val="24"/>
        </w:rPr>
        <w:t xml:space="preserve"> ОБЯЗАТЕЛЬНОЙ ЧАСТИ ПРОГРАММЫ И ЧАСТИ,</w:t>
      </w:r>
    </w:p>
    <w:p w:rsidR="007F6CC1" w:rsidRPr="00CC592B" w:rsidRDefault="005B23B2" w:rsidP="00CC592B">
      <w:pPr>
        <w:autoSpaceDE w:val="0"/>
        <w:autoSpaceDN w:val="0"/>
        <w:adjustRightInd w:val="0"/>
        <w:spacing w:after="43" w:line="240" w:lineRule="auto"/>
        <w:jc w:val="center"/>
        <w:rPr>
          <w:rFonts w:ascii="Times New Roman" w:hAnsi="Times New Roman" w:cs="Times New Roman"/>
          <w:b/>
          <w:sz w:val="24"/>
          <w:szCs w:val="24"/>
        </w:rPr>
      </w:pPr>
      <w:proofErr w:type="gramStart"/>
      <w:r w:rsidRPr="00CC592B">
        <w:rPr>
          <w:rFonts w:ascii="Times New Roman" w:hAnsi="Times New Roman" w:cs="Times New Roman"/>
          <w:b/>
          <w:sz w:val="24"/>
          <w:szCs w:val="24"/>
        </w:rPr>
        <w:t>ФОРМИРУЕМОЙ</w:t>
      </w:r>
      <w:proofErr w:type="gramEnd"/>
      <w:r w:rsidRPr="00CC592B">
        <w:rPr>
          <w:rFonts w:ascii="Times New Roman" w:hAnsi="Times New Roman" w:cs="Times New Roman"/>
          <w:b/>
          <w:sz w:val="24"/>
          <w:szCs w:val="24"/>
        </w:rPr>
        <w:t xml:space="preserve"> УЧАСТНИКАМИ ОБРАЗОВАТЕЛЬНЫХ ОТНОШЕНИЙ</w:t>
      </w:r>
      <w:r w:rsidRPr="00CC592B">
        <w:rPr>
          <w:rFonts w:ascii="Times New Roman" w:hAnsi="Times New Roman" w:cs="Times New Roman"/>
          <w:b/>
          <w:sz w:val="24"/>
          <w:szCs w:val="24"/>
        </w:rPr>
        <w:cr/>
      </w:r>
    </w:p>
    <w:p w:rsidR="008E1970" w:rsidRPr="00CC592B" w:rsidRDefault="007F6CC1" w:rsidP="00CC592B">
      <w:pPr>
        <w:autoSpaceDE w:val="0"/>
        <w:autoSpaceDN w:val="0"/>
        <w:adjustRightInd w:val="0"/>
        <w:spacing w:after="43"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1.1. Пояснительная записка</w:t>
      </w:r>
    </w:p>
    <w:p w:rsidR="003765DF" w:rsidRPr="00CC592B" w:rsidRDefault="003765DF"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Образовательная программа МБДОУ «</w:t>
      </w:r>
      <w:proofErr w:type="spellStart"/>
      <w:r w:rsidRPr="00CC592B">
        <w:rPr>
          <w:rFonts w:ascii="Times New Roman" w:hAnsi="Times New Roman" w:cs="Times New Roman"/>
          <w:sz w:val="24"/>
          <w:szCs w:val="24"/>
        </w:rPr>
        <w:t>Грачёвский</w:t>
      </w:r>
      <w:proofErr w:type="spellEnd"/>
      <w:r w:rsidRPr="00CC592B">
        <w:rPr>
          <w:rFonts w:ascii="Times New Roman" w:hAnsi="Times New Roman" w:cs="Times New Roman"/>
          <w:sz w:val="24"/>
          <w:szCs w:val="24"/>
        </w:rPr>
        <w:t xml:space="preserve"> детский сад №1» (далее – 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w:t>
      </w:r>
      <w:proofErr w:type="gramStart"/>
      <w:r w:rsidRPr="00CC592B">
        <w:rPr>
          <w:rFonts w:ascii="Times New Roman" w:hAnsi="Times New Roman" w:cs="Times New Roman"/>
          <w:sz w:val="24"/>
          <w:szCs w:val="24"/>
        </w:rPr>
        <w:t>ДО</w:t>
      </w:r>
      <w:proofErr w:type="gramEnd"/>
      <w:r w:rsidRPr="00CC592B">
        <w:rPr>
          <w:rFonts w:ascii="Times New Roman" w:hAnsi="Times New Roman" w:cs="Times New Roman"/>
          <w:sz w:val="24"/>
          <w:szCs w:val="24"/>
        </w:rPr>
        <w:t>).</w:t>
      </w:r>
    </w:p>
    <w:p w:rsidR="00E90DD9" w:rsidRPr="00CC592B" w:rsidRDefault="00E90DD9" w:rsidP="00CC592B">
      <w:pPr>
        <w:autoSpaceDE w:val="0"/>
        <w:autoSpaceDN w:val="0"/>
        <w:adjustRightInd w:val="0"/>
        <w:spacing w:after="0" w:line="240" w:lineRule="auto"/>
        <w:jc w:val="both"/>
        <w:rPr>
          <w:rFonts w:ascii="Times New Roman" w:hAnsi="Times New Roman" w:cs="Times New Roman"/>
          <w:b/>
          <w:bCs/>
          <w:iCs/>
          <w:sz w:val="24"/>
          <w:szCs w:val="24"/>
        </w:rPr>
      </w:pPr>
    </w:p>
    <w:p w:rsidR="00D10BF7" w:rsidRPr="00CC592B" w:rsidRDefault="00D10BF7" w:rsidP="00CC592B">
      <w:pPr>
        <w:pStyle w:val="a6"/>
        <w:numPr>
          <w:ilvl w:val="2"/>
          <w:numId w:val="36"/>
        </w:numPr>
        <w:autoSpaceDE w:val="0"/>
        <w:autoSpaceDN w:val="0"/>
        <w:adjustRightInd w:val="0"/>
        <w:spacing w:after="0" w:line="240" w:lineRule="auto"/>
        <w:jc w:val="both"/>
        <w:rPr>
          <w:rFonts w:ascii="Times New Roman" w:hAnsi="Times New Roman" w:cs="Times New Roman"/>
          <w:b/>
          <w:bCs/>
          <w:iCs/>
          <w:sz w:val="24"/>
          <w:szCs w:val="24"/>
        </w:rPr>
      </w:pPr>
      <w:r w:rsidRPr="00CC592B">
        <w:rPr>
          <w:rFonts w:ascii="Times New Roman" w:hAnsi="Times New Roman" w:cs="Times New Roman"/>
          <w:b/>
          <w:bCs/>
          <w:iCs/>
          <w:sz w:val="24"/>
          <w:szCs w:val="24"/>
        </w:rPr>
        <w:t>Цели и задачи реализации Программы.</w:t>
      </w:r>
    </w:p>
    <w:p w:rsidR="00D05D44" w:rsidRPr="00CC592B" w:rsidRDefault="00D05D44" w:rsidP="00CC592B">
      <w:pPr>
        <w:pStyle w:val="a6"/>
        <w:autoSpaceDE w:val="0"/>
        <w:autoSpaceDN w:val="0"/>
        <w:adjustRightInd w:val="0"/>
        <w:spacing w:after="0" w:line="240" w:lineRule="auto"/>
        <w:ind w:left="540" w:firstLine="0"/>
        <w:jc w:val="both"/>
        <w:rPr>
          <w:rFonts w:ascii="Times New Roman" w:hAnsi="Times New Roman" w:cs="Times New Roman"/>
          <w:b/>
          <w:bCs/>
          <w:iCs/>
          <w:sz w:val="24"/>
          <w:szCs w:val="24"/>
        </w:rPr>
      </w:pPr>
    </w:p>
    <w:p w:rsidR="009321A5" w:rsidRPr="00CC592B" w:rsidRDefault="00F04381" w:rsidP="00CC592B">
      <w:pPr>
        <w:pStyle w:val="a6"/>
        <w:autoSpaceDE w:val="0"/>
        <w:autoSpaceDN w:val="0"/>
        <w:adjustRightInd w:val="0"/>
        <w:spacing w:after="0" w:line="240" w:lineRule="auto"/>
        <w:ind w:left="540" w:firstLine="0"/>
        <w:jc w:val="both"/>
        <w:rPr>
          <w:rFonts w:ascii="Times New Roman" w:hAnsi="Times New Roman" w:cs="Times New Roman"/>
          <w:b/>
          <w:bCs/>
          <w:iCs/>
          <w:sz w:val="24"/>
          <w:szCs w:val="24"/>
        </w:rPr>
      </w:pPr>
      <w:r w:rsidRPr="00F04381">
        <w:rPr>
          <w:rFonts w:ascii="Times New Roman" w:hAnsi="Times New Roman" w:cs="Times New Roman"/>
          <w:sz w:val="24"/>
          <w:szCs w:val="24"/>
        </w:rPr>
        <w:t>Целью Федеральной программы является</w:t>
      </w:r>
      <w:r>
        <w:t xml:space="preserve"> </w:t>
      </w:r>
      <w:hyperlink r:id="rId9" w:anchor=":~:text=14. Пояснительная записка." w:history="1">
        <w:r>
          <w:rPr>
            <w:rStyle w:val="ac"/>
            <w:rFonts w:ascii="Times New Roman" w:hAnsi="Times New Roman" w:cs="Times New Roman"/>
            <w:b/>
            <w:bCs/>
            <w:iCs/>
            <w:sz w:val="24"/>
            <w:szCs w:val="24"/>
          </w:rPr>
          <w:t>п.14.1</w:t>
        </w:r>
        <w:r w:rsidR="009321A5" w:rsidRPr="00CC592B">
          <w:rPr>
            <w:rStyle w:val="ac"/>
            <w:rFonts w:ascii="Times New Roman" w:hAnsi="Times New Roman" w:cs="Times New Roman"/>
            <w:b/>
            <w:bCs/>
            <w:iCs/>
            <w:sz w:val="24"/>
            <w:szCs w:val="24"/>
          </w:rPr>
          <w:t xml:space="preserve"> Приказа Министерства просвещения РФ от 25 ноября 2022 г. №10128 "Об утверждении федеральной образовательной программы дошкольного образования"</w:t>
        </w:r>
      </w:hyperlink>
    </w:p>
    <w:p w:rsidR="009321A5" w:rsidRPr="00CC592B" w:rsidRDefault="009321A5" w:rsidP="00CC592B">
      <w:pPr>
        <w:autoSpaceDE w:val="0"/>
        <w:autoSpaceDN w:val="0"/>
        <w:adjustRightInd w:val="0"/>
        <w:spacing w:after="0" w:line="240" w:lineRule="auto"/>
        <w:jc w:val="both"/>
        <w:rPr>
          <w:rFonts w:ascii="Times New Roman" w:hAnsi="Times New Roman" w:cs="Times New Roman"/>
          <w:b/>
          <w:bCs/>
          <w:iCs/>
          <w:sz w:val="24"/>
          <w:szCs w:val="24"/>
        </w:rPr>
      </w:pPr>
    </w:p>
    <w:p w:rsidR="0041214F" w:rsidRPr="00CC592B" w:rsidRDefault="00F04381" w:rsidP="0041214F">
      <w:pPr>
        <w:pStyle w:val="a6"/>
        <w:autoSpaceDE w:val="0"/>
        <w:autoSpaceDN w:val="0"/>
        <w:adjustRightInd w:val="0"/>
        <w:spacing w:after="0" w:line="240" w:lineRule="auto"/>
        <w:ind w:left="540" w:firstLine="0"/>
        <w:jc w:val="both"/>
        <w:rPr>
          <w:rFonts w:ascii="Times New Roman" w:hAnsi="Times New Roman" w:cs="Times New Roman"/>
          <w:b/>
          <w:bCs/>
          <w:iCs/>
          <w:sz w:val="24"/>
          <w:szCs w:val="24"/>
        </w:rPr>
      </w:pPr>
      <w:r w:rsidRPr="00F04381">
        <w:rPr>
          <w:rFonts w:ascii="Times New Roman" w:hAnsi="Times New Roman" w:cs="Times New Roman"/>
          <w:sz w:val="24"/>
          <w:szCs w:val="28"/>
        </w:rPr>
        <w:t>Цель Федеральной программы достигается через решение следующих задач</w:t>
      </w:r>
      <w:hyperlink r:id="rId10" w:anchor=":~:text=14. Пояснительная записка." w:history="1">
        <w:r w:rsidR="0041214F" w:rsidRPr="00CC592B">
          <w:rPr>
            <w:rStyle w:val="ac"/>
            <w:rFonts w:ascii="Times New Roman" w:hAnsi="Times New Roman" w:cs="Times New Roman"/>
            <w:b/>
            <w:bCs/>
            <w:iCs/>
            <w:sz w:val="24"/>
            <w:szCs w:val="24"/>
          </w:rPr>
          <w:t xml:space="preserve"> п.14.2 Приказа Министерства просвещения РФ от 25 ноября 2022 г. №10128 "Об утверждении федеральной образовательной программы дошкольного образования"</w:t>
        </w:r>
      </w:hyperlink>
    </w:p>
    <w:p w:rsidR="003765DF" w:rsidRPr="00CC592B" w:rsidRDefault="003765DF" w:rsidP="00CC592B">
      <w:pPr>
        <w:autoSpaceDE w:val="0"/>
        <w:autoSpaceDN w:val="0"/>
        <w:adjustRightInd w:val="0"/>
        <w:spacing w:after="0" w:line="240" w:lineRule="auto"/>
        <w:jc w:val="both"/>
        <w:rPr>
          <w:rFonts w:ascii="Times New Roman" w:hAnsi="Times New Roman" w:cs="Times New Roman"/>
          <w:b/>
          <w:bCs/>
          <w:iCs/>
          <w:sz w:val="24"/>
          <w:szCs w:val="24"/>
        </w:rPr>
      </w:pPr>
    </w:p>
    <w:p w:rsidR="00677578" w:rsidRPr="00CC592B" w:rsidRDefault="009321A5" w:rsidP="00CC592B">
      <w:pPr>
        <w:autoSpaceDE w:val="0"/>
        <w:autoSpaceDN w:val="0"/>
        <w:adjustRightInd w:val="0"/>
        <w:spacing w:after="0" w:line="240" w:lineRule="auto"/>
        <w:jc w:val="both"/>
        <w:rPr>
          <w:rFonts w:ascii="Times New Roman" w:hAnsi="Times New Roman" w:cs="Times New Roman"/>
          <w:b/>
          <w:bCs/>
          <w:iCs/>
          <w:sz w:val="24"/>
          <w:szCs w:val="24"/>
        </w:rPr>
      </w:pPr>
      <w:r w:rsidRPr="00CC592B">
        <w:rPr>
          <w:rFonts w:ascii="Times New Roman" w:hAnsi="Times New Roman" w:cs="Times New Roman"/>
          <w:b/>
          <w:bCs/>
          <w:iCs/>
          <w:sz w:val="24"/>
          <w:szCs w:val="24"/>
        </w:rPr>
        <w:t>Цель реализации части</w:t>
      </w:r>
      <w:r w:rsidR="00677578" w:rsidRPr="00CC592B">
        <w:rPr>
          <w:rFonts w:ascii="Times New Roman" w:hAnsi="Times New Roman" w:cs="Times New Roman"/>
          <w:b/>
          <w:bCs/>
          <w:iCs/>
          <w:sz w:val="24"/>
          <w:szCs w:val="24"/>
        </w:rPr>
        <w:t>, формируемой участниками образова</w:t>
      </w:r>
      <w:r w:rsidRPr="00CC592B">
        <w:rPr>
          <w:rFonts w:ascii="Times New Roman" w:hAnsi="Times New Roman" w:cs="Times New Roman"/>
          <w:b/>
          <w:bCs/>
          <w:iCs/>
          <w:sz w:val="24"/>
          <w:szCs w:val="24"/>
        </w:rPr>
        <w:t>тельных отношений:</w:t>
      </w:r>
    </w:p>
    <w:p w:rsidR="003765DF" w:rsidRPr="00CC592B" w:rsidRDefault="003765DF" w:rsidP="00CC592B">
      <w:pPr>
        <w:autoSpaceDE w:val="0"/>
        <w:autoSpaceDN w:val="0"/>
        <w:adjustRightInd w:val="0"/>
        <w:spacing w:after="0" w:line="240" w:lineRule="auto"/>
        <w:jc w:val="both"/>
        <w:rPr>
          <w:rFonts w:ascii="Times New Roman" w:hAnsi="Times New Roman" w:cs="Times New Roman"/>
          <w:b/>
          <w:bCs/>
          <w:iCs/>
          <w:sz w:val="24"/>
          <w:szCs w:val="24"/>
        </w:rPr>
      </w:pPr>
    </w:p>
    <w:tbl>
      <w:tblPr>
        <w:tblStyle w:val="a3"/>
        <w:tblW w:w="0" w:type="auto"/>
        <w:tblLook w:val="04A0" w:firstRow="1" w:lastRow="0" w:firstColumn="1" w:lastColumn="0" w:noHBand="0" w:noVBand="1"/>
      </w:tblPr>
      <w:tblGrid>
        <w:gridCol w:w="2943"/>
        <w:gridCol w:w="7739"/>
      </w:tblGrid>
      <w:tr w:rsidR="003765DF" w:rsidRPr="00CC592B" w:rsidTr="003765DF">
        <w:tc>
          <w:tcPr>
            <w:tcW w:w="2943" w:type="dxa"/>
          </w:tcPr>
          <w:p w:rsidR="003765DF" w:rsidRPr="00CC592B" w:rsidRDefault="003765DF" w:rsidP="00CC592B">
            <w:pPr>
              <w:autoSpaceDE w:val="0"/>
              <w:autoSpaceDN w:val="0"/>
              <w:adjustRightInd w:val="0"/>
              <w:ind w:firstLine="0"/>
              <w:jc w:val="both"/>
              <w:rPr>
                <w:rFonts w:ascii="Times New Roman" w:hAnsi="Times New Roman" w:cs="Times New Roman"/>
                <w:b/>
                <w:bCs/>
                <w:iCs/>
                <w:sz w:val="24"/>
                <w:szCs w:val="24"/>
              </w:rPr>
            </w:pPr>
            <w:r w:rsidRPr="00CC592B">
              <w:rPr>
                <w:rFonts w:ascii="Times New Roman" w:hAnsi="Times New Roman" w:cs="Times New Roman"/>
                <w:b/>
                <w:bCs/>
                <w:iCs/>
                <w:sz w:val="24"/>
                <w:szCs w:val="24"/>
              </w:rPr>
              <w:t>Название программы</w:t>
            </w:r>
          </w:p>
        </w:tc>
        <w:tc>
          <w:tcPr>
            <w:tcW w:w="7739" w:type="dxa"/>
          </w:tcPr>
          <w:p w:rsidR="003765DF" w:rsidRPr="00CC592B" w:rsidRDefault="003765DF" w:rsidP="00CC592B">
            <w:pPr>
              <w:autoSpaceDE w:val="0"/>
              <w:autoSpaceDN w:val="0"/>
              <w:adjustRightInd w:val="0"/>
              <w:ind w:firstLine="0"/>
              <w:jc w:val="center"/>
              <w:rPr>
                <w:rFonts w:ascii="Times New Roman" w:hAnsi="Times New Roman" w:cs="Times New Roman"/>
                <w:b/>
                <w:bCs/>
                <w:iCs/>
                <w:sz w:val="24"/>
                <w:szCs w:val="24"/>
              </w:rPr>
            </w:pPr>
            <w:r w:rsidRPr="00CC592B">
              <w:rPr>
                <w:rFonts w:ascii="Times New Roman" w:hAnsi="Times New Roman" w:cs="Times New Roman"/>
                <w:b/>
                <w:bCs/>
                <w:iCs/>
                <w:sz w:val="24"/>
                <w:szCs w:val="24"/>
              </w:rPr>
              <w:t>Цель и задачи</w:t>
            </w:r>
          </w:p>
        </w:tc>
      </w:tr>
      <w:tr w:rsidR="003765DF" w:rsidRPr="00CC592B" w:rsidTr="003765DF">
        <w:tc>
          <w:tcPr>
            <w:tcW w:w="2943" w:type="dxa"/>
          </w:tcPr>
          <w:p w:rsidR="003765DF" w:rsidRPr="00CC592B" w:rsidRDefault="003765DF" w:rsidP="00CC592B">
            <w:pPr>
              <w:autoSpaceDE w:val="0"/>
              <w:autoSpaceDN w:val="0"/>
              <w:adjustRightInd w:val="0"/>
              <w:ind w:firstLine="0"/>
              <w:jc w:val="both"/>
              <w:rPr>
                <w:rFonts w:ascii="Times New Roman" w:hAnsi="Times New Roman" w:cs="Times New Roman"/>
                <w:b/>
                <w:bCs/>
                <w:iCs/>
                <w:sz w:val="24"/>
                <w:szCs w:val="24"/>
              </w:rPr>
            </w:pPr>
            <w:r w:rsidRPr="00CC592B">
              <w:rPr>
                <w:rFonts w:ascii="Times New Roman" w:hAnsi="Times New Roman" w:cs="Times New Roman"/>
                <w:b/>
                <w:color w:val="000000"/>
                <w:sz w:val="24"/>
                <w:szCs w:val="24"/>
              </w:rPr>
              <w:t>«Озорные пальчики»</w:t>
            </w:r>
          </w:p>
        </w:tc>
        <w:tc>
          <w:tcPr>
            <w:tcW w:w="7739" w:type="dxa"/>
          </w:tcPr>
          <w:p w:rsidR="003765DF" w:rsidRPr="00CC592B" w:rsidRDefault="003765DF" w:rsidP="00CC592B">
            <w:pPr>
              <w:pStyle w:val="a6"/>
              <w:autoSpaceDE w:val="0"/>
              <w:autoSpaceDN w:val="0"/>
              <w:adjustRightInd w:val="0"/>
              <w:ind w:left="540" w:firstLine="0"/>
              <w:jc w:val="center"/>
              <w:rPr>
                <w:rFonts w:ascii="Times New Roman" w:hAnsi="Times New Roman" w:cs="Times New Roman"/>
                <w:b/>
                <w:color w:val="000000"/>
                <w:sz w:val="24"/>
                <w:szCs w:val="24"/>
              </w:rPr>
            </w:pPr>
            <w:r w:rsidRPr="00CC592B">
              <w:rPr>
                <w:rFonts w:ascii="Times New Roman" w:hAnsi="Times New Roman" w:cs="Times New Roman"/>
                <w:b/>
                <w:color w:val="000000"/>
                <w:sz w:val="24"/>
                <w:szCs w:val="24"/>
              </w:rPr>
              <w:t>2- 4 года</w:t>
            </w:r>
          </w:p>
          <w:p w:rsidR="003765DF" w:rsidRPr="00CC592B" w:rsidRDefault="003765DF" w:rsidP="00CC592B">
            <w:pPr>
              <w:autoSpaceDE w:val="0"/>
              <w:autoSpaceDN w:val="0"/>
              <w:adjustRightInd w:val="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Цель Программы: Развитие и укрепление мелкой моторики рук у детей  группы раннего и младшего  возраста в играх, упражнениях и разных видах продуктивной деятельности.</w:t>
            </w:r>
          </w:p>
          <w:p w:rsidR="003765DF" w:rsidRPr="00CC592B" w:rsidRDefault="003765DF" w:rsidP="00CC592B">
            <w:pPr>
              <w:autoSpaceDE w:val="0"/>
              <w:autoSpaceDN w:val="0"/>
              <w:adjustRightInd w:val="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Задачи Программы:</w:t>
            </w:r>
            <w:r w:rsidRPr="00CC592B">
              <w:rPr>
                <w:rFonts w:ascii="Times New Roman" w:hAnsi="Times New Roman" w:cs="Times New Roman"/>
                <w:color w:val="000000"/>
                <w:sz w:val="24"/>
                <w:szCs w:val="24"/>
              </w:rPr>
              <w:tab/>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Развивать согласованность обеих рук;</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Развивать мелкую моторику пальцев;</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Развивать навыки работы с сыпучим материалом, бумагой, песком (кварцевым, кинетическим), пластилином; </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Развивать тактильное восприятие (сенсорное развитие);</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Развивать общую моторику, координацию движений;</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Развивать мышление, воображение;</w:t>
            </w:r>
          </w:p>
          <w:p w:rsidR="003765DF" w:rsidRPr="00CC592B" w:rsidRDefault="003765DF" w:rsidP="00CC592B">
            <w:pPr>
              <w:autoSpaceDE w:val="0"/>
              <w:autoSpaceDN w:val="0"/>
              <w:adjustRightInd w:val="0"/>
              <w:ind w:firstLine="0"/>
              <w:jc w:val="both"/>
              <w:rPr>
                <w:rFonts w:ascii="Times New Roman" w:hAnsi="Times New Roman" w:cs="Times New Roman"/>
                <w:b/>
                <w:bCs/>
                <w:iCs/>
                <w:sz w:val="24"/>
                <w:szCs w:val="24"/>
              </w:rPr>
            </w:pPr>
            <w:r w:rsidRPr="00CC592B">
              <w:rPr>
                <w:rFonts w:ascii="Times New Roman" w:hAnsi="Times New Roman" w:cs="Times New Roman"/>
                <w:color w:val="000000"/>
                <w:sz w:val="24"/>
                <w:szCs w:val="24"/>
              </w:rPr>
              <w:t xml:space="preserve">- Формировать положительный настрой на занятия </w:t>
            </w:r>
            <w:proofErr w:type="gramStart"/>
            <w:r w:rsidRPr="00CC592B">
              <w:rPr>
                <w:rFonts w:ascii="Times New Roman" w:hAnsi="Times New Roman" w:cs="Times New Roman"/>
                <w:color w:val="000000"/>
                <w:sz w:val="24"/>
                <w:szCs w:val="24"/>
              </w:rPr>
              <w:t>со</w:t>
            </w:r>
            <w:proofErr w:type="gramEnd"/>
            <w:r w:rsidRPr="00CC592B">
              <w:rPr>
                <w:rFonts w:ascii="Times New Roman" w:hAnsi="Times New Roman" w:cs="Times New Roman"/>
                <w:color w:val="000000"/>
                <w:sz w:val="24"/>
                <w:szCs w:val="24"/>
              </w:rPr>
              <w:t xml:space="preserve"> взрослым.</w:t>
            </w:r>
          </w:p>
        </w:tc>
      </w:tr>
      <w:tr w:rsidR="003765DF" w:rsidRPr="00CC592B" w:rsidTr="003765DF">
        <w:tc>
          <w:tcPr>
            <w:tcW w:w="2943" w:type="dxa"/>
          </w:tcPr>
          <w:p w:rsidR="003765DF" w:rsidRPr="00CC592B" w:rsidRDefault="003765DF" w:rsidP="00CC592B">
            <w:pPr>
              <w:autoSpaceDE w:val="0"/>
              <w:autoSpaceDN w:val="0"/>
              <w:adjustRightInd w:val="0"/>
              <w:ind w:firstLine="0"/>
              <w:jc w:val="both"/>
              <w:rPr>
                <w:rFonts w:ascii="Times New Roman" w:hAnsi="Times New Roman" w:cs="Times New Roman"/>
                <w:b/>
                <w:bCs/>
                <w:iCs/>
                <w:sz w:val="24"/>
                <w:szCs w:val="24"/>
              </w:rPr>
            </w:pPr>
            <w:r w:rsidRPr="00CC592B">
              <w:rPr>
                <w:rFonts w:ascii="Times New Roman" w:hAnsi="Times New Roman" w:cs="Times New Roman"/>
                <w:b/>
                <w:color w:val="000000"/>
                <w:sz w:val="24"/>
                <w:szCs w:val="24"/>
              </w:rPr>
              <w:t>«Юные краеведы»</w:t>
            </w:r>
          </w:p>
        </w:tc>
        <w:tc>
          <w:tcPr>
            <w:tcW w:w="7739" w:type="dxa"/>
          </w:tcPr>
          <w:p w:rsidR="003765DF" w:rsidRPr="00CC592B" w:rsidRDefault="003765DF" w:rsidP="00CC592B">
            <w:pPr>
              <w:autoSpaceDE w:val="0"/>
              <w:autoSpaceDN w:val="0"/>
              <w:adjustRightInd w:val="0"/>
              <w:ind w:firstLine="0"/>
              <w:jc w:val="center"/>
              <w:rPr>
                <w:rFonts w:ascii="Times New Roman" w:hAnsi="Times New Roman" w:cs="Times New Roman"/>
                <w:b/>
                <w:bCs/>
                <w:iCs/>
                <w:sz w:val="24"/>
                <w:szCs w:val="24"/>
              </w:rPr>
            </w:pPr>
            <w:r w:rsidRPr="00CC592B">
              <w:rPr>
                <w:rFonts w:ascii="Times New Roman" w:hAnsi="Times New Roman" w:cs="Times New Roman"/>
                <w:b/>
                <w:bCs/>
                <w:iCs/>
                <w:sz w:val="24"/>
                <w:szCs w:val="24"/>
              </w:rPr>
              <w:t>4-7 лет</w:t>
            </w:r>
          </w:p>
          <w:p w:rsidR="003765DF" w:rsidRPr="00CC592B" w:rsidRDefault="003765DF" w:rsidP="00CC592B">
            <w:pPr>
              <w:autoSpaceDE w:val="0"/>
              <w:autoSpaceDN w:val="0"/>
              <w:adjustRightInd w:val="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Цель Программы: Формирование семейной, гражданской принадлежности, патриотических чувств, чувства принадлежности к малой родине.</w:t>
            </w:r>
          </w:p>
          <w:p w:rsidR="003765DF" w:rsidRPr="00CC592B" w:rsidRDefault="003765DF" w:rsidP="00CC592B">
            <w:pPr>
              <w:autoSpaceDE w:val="0"/>
              <w:autoSpaceDN w:val="0"/>
              <w:adjustRightInd w:val="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Задачи Программы:</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Формирование интереса к истории родного края, его культуре и природе.</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Расширение представления о людях населяющих район (профессии,   национальности и т.д.);</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Развитие проектной и исследовательской деятельности, умения ориентироваться в предметах материальной культуры, истории, экологии;</w:t>
            </w:r>
          </w:p>
          <w:p w:rsidR="003765DF" w:rsidRPr="00CC592B" w:rsidRDefault="003765DF" w:rsidP="00CC592B">
            <w:pPr>
              <w:autoSpaceDE w:val="0"/>
              <w:autoSpaceDN w:val="0"/>
              <w:adjustRightInd w:val="0"/>
              <w:ind w:firstLine="0"/>
              <w:jc w:val="both"/>
              <w:rPr>
                <w:rFonts w:ascii="Times New Roman" w:hAnsi="Times New Roman" w:cs="Times New Roman"/>
                <w:bCs/>
                <w:iCs/>
                <w:sz w:val="24"/>
                <w:szCs w:val="24"/>
              </w:rPr>
            </w:pPr>
            <w:r w:rsidRPr="00CC592B">
              <w:rPr>
                <w:rFonts w:ascii="Times New Roman" w:hAnsi="Times New Roman" w:cs="Times New Roman"/>
                <w:color w:val="000000"/>
                <w:sz w:val="24"/>
                <w:szCs w:val="24"/>
              </w:rPr>
              <w:t xml:space="preserve"> - Воспитание чувства достоинства, гордости за свою семью, народ, поселок, осознанно-бережное, экологически-целесообразное отношение к человеку, к растениям, к животным, к неживой природе, к миру, созданному трудом человека в родном крае.</w:t>
            </w:r>
          </w:p>
        </w:tc>
      </w:tr>
      <w:tr w:rsidR="003765DF" w:rsidRPr="00CC592B" w:rsidTr="003765DF">
        <w:tc>
          <w:tcPr>
            <w:tcW w:w="2943" w:type="dxa"/>
          </w:tcPr>
          <w:p w:rsidR="003765DF" w:rsidRPr="00CC592B" w:rsidRDefault="003765DF" w:rsidP="00CC592B">
            <w:pPr>
              <w:autoSpaceDE w:val="0"/>
              <w:autoSpaceDN w:val="0"/>
              <w:adjustRightInd w:val="0"/>
              <w:ind w:firstLine="0"/>
              <w:jc w:val="both"/>
              <w:rPr>
                <w:rFonts w:ascii="Times New Roman" w:hAnsi="Times New Roman" w:cs="Times New Roman"/>
                <w:b/>
                <w:bCs/>
                <w:iCs/>
                <w:sz w:val="24"/>
                <w:szCs w:val="24"/>
              </w:rPr>
            </w:pPr>
            <w:r w:rsidRPr="00CC592B">
              <w:rPr>
                <w:rFonts w:ascii="Times New Roman" w:hAnsi="Times New Roman" w:cs="Times New Roman"/>
                <w:b/>
                <w:color w:val="000000"/>
                <w:sz w:val="24"/>
                <w:szCs w:val="24"/>
              </w:rPr>
              <w:t>«Грамотейка»</w:t>
            </w:r>
          </w:p>
        </w:tc>
        <w:tc>
          <w:tcPr>
            <w:tcW w:w="7739" w:type="dxa"/>
          </w:tcPr>
          <w:p w:rsidR="003765DF" w:rsidRPr="00CC592B" w:rsidRDefault="003765DF" w:rsidP="00CC592B">
            <w:pPr>
              <w:autoSpaceDE w:val="0"/>
              <w:autoSpaceDN w:val="0"/>
              <w:adjustRightInd w:val="0"/>
              <w:ind w:firstLine="0"/>
              <w:jc w:val="center"/>
              <w:rPr>
                <w:rFonts w:ascii="Times New Roman" w:hAnsi="Times New Roman" w:cs="Times New Roman"/>
                <w:b/>
                <w:color w:val="000000"/>
                <w:sz w:val="24"/>
                <w:szCs w:val="24"/>
              </w:rPr>
            </w:pPr>
            <w:r w:rsidRPr="00CC592B">
              <w:rPr>
                <w:rFonts w:ascii="Times New Roman" w:hAnsi="Times New Roman" w:cs="Times New Roman"/>
                <w:b/>
                <w:color w:val="000000"/>
                <w:sz w:val="24"/>
                <w:szCs w:val="24"/>
              </w:rPr>
              <w:t>5 - 7 лет.</w:t>
            </w:r>
          </w:p>
          <w:p w:rsidR="003765DF" w:rsidRPr="00CC592B" w:rsidRDefault="003765DF" w:rsidP="00CC592B">
            <w:pPr>
              <w:autoSpaceDE w:val="0"/>
              <w:autoSpaceDN w:val="0"/>
              <w:adjustRightInd w:val="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lastRenderedPageBreak/>
              <w:t>Цель Программы: Формирование первоначальных навыков чтения и  письма у детей 6-7 лет как предпосылка создания успешного обучения в школе и развитие коммуникативных способностей.</w:t>
            </w:r>
          </w:p>
          <w:p w:rsidR="003765DF" w:rsidRPr="00CC592B" w:rsidRDefault="003765DF" w:rsidP="00CC592B">
            <w:pPr>
              <w:autoSpaceDE w:val="0"/>
              <w:autoSpaceDN w:val="0"/>
              <w:adjustRightInd w:val="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Задачи Программы:</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Формирование и развитие фонематического слуха.</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Учить детей владеть звуковой стороной речи  темпом, интонацией.</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Знакомство со слоговой структурой слова.</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Формирование умения правильно строить предложение, использовать предлоги, распространять предложение. </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Формирование  умение пересказывать, составлять небольшие рассказы по картинкам, используя простые предложения.</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Расширение словарного запаса детей.</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Обучение чтению.</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Формирование и развитие звукового анализа слов.</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Подготовка руки ребёнка к письму.</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Развитие слухового восприятия.</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Развитие графических навыков.</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Развитие мелкой моторики. </w:t>
            </w:r>
          </w:p>
          <w:p w:rsidR="003765DF" w:rsidRPr="00CC592B" w:rsidRDefault="003765DF"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Воспитание самостоятельности при выполнении заданий.</w:t>
            </w:r>
          </w:p>
          <w:p w:rsidR="003765DF" w:rsidRPr="00CC592B" w:rsidRDefault="003765DF" w:rsidP="00CC592B">
            <w:pPr>
              <w:autoSpaceDE w:val="0"/>
              <w:autoSpaceDN w:val="0"/>
              <w:adjustRightInd w:val="0"/>
              <w:ind w:firstLine="0"/>
              <w:jc w:val="both"/>
              <w:rPr>
                <w:rFonts w:ascii="Times New Roman" w:hAnsi="Times New Roman" w:cs="Times New Roman"/>
                <w:bCs/>
                <w:iCs/>
                <w:sz w:val="24"/>
                <w:szCs w:val="24"/>
              </w:rPr>
            </w:pPr>
            <w:r w:rsidRPr="00CC592B">
              <w:rPr>
                <w:rFonts w:ascii="Times New Roman" w:hAnsi="Times New Roman" w:cs="Times New Roman"/>
                <w:color w:val="000000"/>
                <w:sz w:val="24"/>
                <w:szCs w:val="24"/>
              </w:rPr>
              <w:t>- Воспитание нравственных качеств, а именно терпимости, доброжелательности по отношению к окружающим.</w:t>
            </w:r>
          </w:p>
        </w:tc>
      </w:tr>
    </w:tbl>
    <w:p w:rsidR="003765DF" w:rsidRPr="00CC592B" w:rsidRDefault="003765DF" w:rsidP="00CC592B">
      <w:pPr>
        <w:autoSpaceDE w:val="0"/>
        <w:autoSpaceDN w:val="0"/>
        <w:adjustRightInd w:val="0"/>
        <w:spacing w:after="0" w:line="240" w:lineRule="auto"/>
        <w:jc w:val="both"/>
        <w:rPr>
          <w:rFonts w:ascii="Times New Roman" w:hAnsi="Times New Roman" w:cs="Times New Roman"/>
          <w:bCs/>
          <w:iCs/>
          <w:sz w:val="24"/>
          <w:szCs w:val="24"/>
        </w:rPr>
      </w:pPr>
    </w:p>
    <w:p w:rsidR="0012602C" w:rsidRPr="00CC592B" w:rsidRDefault="0012602C" w:rsidP="00CC592B">
      <w:pPr>
        <w:autoSpaceDE w:val="0"/>
        <w:autoSpaceDN w:val="0"/>
        <w:adjustRightInd w:val="0"/>
        <w:spacing w:after="0" w:line="240" w:lineRule="auto"/>
        <w:jc w:val="both"/>
        <w:rPr>
          <w:rFonts w:ascii="Times New Roman" w:hAnsi="Times New Roman" w:cs="Times New Roman"/>
          <w:bCs/>
          <w:iCs/>
          <w:sz w:val="24"/>
          <w:szCs w:val="24"/>
        </w:rPr>
      </w:pPr>
    </w:p>
    <w:p w:rsidR="001239B0" w:rsidRPr="00CC592B" w:rsidRDefault="001239B0" w:rsidP="00CC592B">
      <w:pPr>
        <w:pStyle w:val="a6"/>
        <w:numPr>
          <w:ilvl w:val="2"/>
          <w:numId w:val="36"/>
        </w:numPr>
        <w:autoSpaceDE w:val="0"/>
        <w:autoSpaceDN w:val="0"/>
        <w:adjustRightInd w:val="0"/>
        <w:spacing w:after="0" w:line="240" w:lineRule="auto"/>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Принципы и по</w:t>
      </w:r>
      <w:r w:rsidR="000F5F75" w:rsidRPr="00CC592B">
        <w:rPr>
          <w:rFonts w:ascii="Times New Roman" w:hAnsi="Times New Roman" w:cs="Times New Roman"/>
          <w:b/>
          <w:bCs/>
          <w:color w:val="000000"/>
          <w:sz w:val="24"/>
          <w:szCs w:val="24"/>
        </w:rPr>
        <w:t>дходы к формированию П</w:t>
      </w:r>
      <w:r w:rsidRPr="00CC592B">
        <w:rPr>
          <w:rFonts w:ascii="Times New Roman" w:hAnsi="Times New Roman" w:cs="Times New Roman"/>
          <w:b/>
          <w:bCs/>
          <w:color w:val="000000"/>
          <w:sz w:val="24"/>
          <w:szCs w:val="24"/>
        </w:rPr>
        <w:t>рограммы</w:t>
      </w:r>
    </w:p>
    <w:p w:rsidR="00717EB9" w:rsidRPr="00CC592B" w:rsidRDefault="00717EB9" w:rsidP="00CC592B">
      <w:pPr>
        <w:autoSpaceDE w:val="0"/>
        <w:autoSpaceDN w:val="0"/>
        <w:adjustRightInd w:val="0"/>
        <w:spacing w:after="0" w:line="240" w:lineRule="auto"/>
        <w:jc w:val="both"/>
        <w:rPr>
          <w:rFonts w:ascii="Times New Roman" w:hAnsi="Times New Roman" w:cs="Times New Roman"/>
          <w:b/>
          <w:bCs/>
          <w:color w:val="000000"/>
          <w:sz w:val="24"/>
          <w:szCs w:val="24"/>
        </w:rPr>
      </w:pPr>
    </w:p>
    <w:p w:rsidR="0012602C" w:rsidRPr="00CC592B" w:rsidRDefault="009E54B1" w:rsidP="00CC592B">
      <w:pPr>
        <w:autoSpaceDE w:val="0"/>
        <w:autoSpaceDN w:val="0"/>
        <w:adjustRightInd w:val="0"/>
        <w:spacing w:after="0" w:line="240" w:lineRule="auto"/>
        <w:jc w:val="both"/>
        <w:rPr>
          <w:rFonts w:ascii="Times New Roman" w:hAnsi="Times New Roman" w:cs="Times New Roman"/>
          <w:b/>
          <w:bCs/>
          <w:color w:val="000000"/>
          <w:sz w:val="24"/>
          <w:szCs w:val="24"/>
        </w:rPr>
      </w:pPr>
      <w:r w:rsidRPr="00206FA7">
        <w:rPr>
          <w:rFonts w:ascii="Times New Roman" w:hAnsi="Times New Roman" w:cs="Times New Roman"/>
          <w:color w:val="333333"/>
          <w:sz w:val="24"/>
          <w:szCs w:val="24"/>
          <w:shd w:val="clear" w:color="auto" w:fill="FFFFFF"/>
        </w:rPr>
        <w:t> Федеральная программа построена на следующих принципах ДО, установленных ФГОС ДО</w:t>
      </w:r>
      <w:r w:rsidR="00206FA7">
        <w:rPr>
          <w:rFonts w:ascii="Times New Roman" w:hAnsi="Times New Roman" w:cs="Times New Roman"/>
          <w:color w:val="333333"/>
          <w:sz w:val="24"/>
          <w:szCs w:val="24"/>
          <w:shd w:val="clear" w:color="auto" w:fill="FFFFFF"/>
        </w:rPr>
        <w:t xml:space="preserve"> </w:t>
      </w:r>
      <w:hyperlink r:id="rId11" w:anchor=":~:text=14.3.%20%D0%A4%D0%B5%D0%B4%D0%B5%D1%80%D0%B0%D0%BB%D1%8C%D0%BD%D0%B0%D1%8F%20%D0%BF%D1%80%D0%BE%D0%B3%D1%80%D0%B0%D0%BC%D0%BC%D0%B0%20%D0%BF%D0%BE%D1%81%D1%82%D1%80%D0%BE%D0%B5%D0%BD%D0%B0%20%D0%BD%D0%B0%20%D1%81%D0%BB%D0%B5%D0%B4%D1%83%D1%8E%D1%8" w:history="1">
        <w:r w:rsidR="00717EB9" w:rsidRPr="00CC592B">
          <w:rPr>
            <w:rStyle w:val="ac"/>
            <w:rFonts w:ascii="Times New Roman" w:hAnsi="Times New Roman" w:cs="Times New Roman"/>
            <w:b/>
            <w:bCs/>
            <w:sz w:val="24"/>
            <w:szCs w:val="24"/>
          </w:rPr>
          <w:t>п.14.3 Приказа Министерства просвещения РФ от 25 ноября 2022 г. №1028  "Об утверждении федеральной образовательной программы дошкольного образования"</w:t>
        </w:r>
      </w:hyperlink>
    </w:p>
    <w:p w:rsidR="00585C2D" w:rsidRPr="00CC592B" w:rsidRDefault="00585C2D" w:rsidP="00CC592B">
      <w:pPr>
        <w:autoSpaceDE w:val="0"/>
        <w:autoSpaceDN w:val="0"/>
        <w:adjustRightInd w:val="0"/>
        <w:spacing w:after="0" w:line="240" w:lineRule="auto"/>
        <w:jc w:val="both"/>
        <w:rPr>
          <w:rFonts w:ascii="Times New Roman" w:hAnsi="Times New Roman" w:cs="Times New Roman"/>
          <w:b/>
          <w:bCs/>
          <w:color w:val="000000"/>
          <w:sz w:val="24"/>
          <w:szCs w:val="24"/>
        </w:rPr>
      </w:pPr>
    </w:p>
    <w:p w:rsidR="00585C2D" w:rsidRPr="00CC592B" w:rsidRDefault="00585C2D"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Подходы: </w:t>
      </w:r>
    </w:p>
    <w:p w:rsidR="00585C2D" w:rsidRPr="00CC592B" w:rsidRDefault="00585C2D"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1.Возрастной подход </w:t>
      </w:r>
      <w:r w:rsidRPr="00CC592B">
        <w:rPr>
          <w:rFonts w:ascii="Times New Roman" w:hAnsi="Times New Roman" w:cs="Times New Roman"/>
          <w:b/>
          <w:bCs/>
          <w:i/>
          <w:iCs/>
          <w:color w:val="000000"/>
          <w:sz w:val="24"/>
          <w:szCs w:val="24"/>
        </w:rPr>
        <w:t xml:space="preserve">- </w:t>
      </w:r>
      <w:r w:rsidRPr="00CC592B">
        <w:rPr>
          <w:rFonts w:ascii="Times New Roman" w:hAnsi="Times New Roman" w:cs="Times New Roman"/>
          <w:color w:val="000000"/>
          <w:sz w:val="24"/>
          <w:szCs w:val="24"/>
        </w:rPr>
        <w:t xml:space="preserve">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 </w:t>
      </w:r>
    </w:p>
    <w:p w:rsidR="00585C2D" w:rsidRPr="00CC592B" w:rsidRDefault="00585C2D"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2. Личностно-ориентированный подход - ставит в центр образовательной системы личность ребенка, развитие его индивидуальных способностей. 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 </w:t>
      </w:r>
    </w:p>
    <w:p w:rsidR="00585C2D" w:rsidRPr="00CC592B" w:rsidRDefault="00585C2D"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3.Индивидуальный подход </w:t>
      </w:r>
      <w:r w:rsidRPr="00CC592B">
        <w:rPr>
          <w:rFonts w:ascii="Times New Roman" w:hAnsi="Times New Roman" w:cs="Times New Roman"/>
          <w:b/>
          <w:bCs/>
          <w:i/>
          <w:iCs/>
          <w:color w:val="000000"/>
          <w:sz w:val="24"/>
          <w:szCs w:val="24"/>
        </w:rPr>
        <w:t xml:space="preserve">- </w:t>
      </w:r>
      <w:r w:rsidRPr="00CC592B">
        <w:rPr>
          <w:rFonts w:ascii="Times New Roman" w:hAnsi="Times New Roman" w:cs="Times New Roman"/>
          <w:color w:val="000000"/>
          <w:sz w:val="24"/>
          <w:szCs w:val="24"/>
        </w:rPr>
        <w:t xml:space="preserve">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При этом индивидуальный подход предполагает, что 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влияющих на их поведение в различных жизненных ситуациях; </w:t>
      </w:r>
    </w:p>
    <w:p w:rsidR="00585C2D" w:rsidRPr="00CC592B" w:rsidRDefault="00585C2D"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4.Культурологический подход опосредуется принципом </w:t>
      </w:r>
      <w:proofErr w:type="spellStart"/>
      <w:r w:rsidRPr="00CC592B">
        <w:rPr>
          <w:rFonts w:ascii="Times New Roman" w:hAnsi="Times New Roman" w:cs="Times New Roman"/>
          <w:color w:val="000000"/>
          <w:sz w:val="24"/>
          <w:szCs w:val="24"/>
        </w:rPr>
        <w:t>культуросообразности</w:t>
      </w:r>
      <w:proofErr w:type="spellEnd"/>
      <w:r w:rsidRPr="00CC592B">
        <w:rPr>
          <w:rFonts w:ascii="Times New Roman" w:hAnsi="Times New Roman" w:cs="Times New Roman"/>
          <w:color w:val="000000"/>
          <w:sz w:val="24"/>
          <w:szCs w:val="24"/>
        </w:rPr>
        <w:t xml:space="preserve">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Кроме того, культурологический подход позволяет описать игру дошкольника с точки зрения формирования пространства игровой культуры, как культурно-историческую универсалию, позволяющую показать механизмы </w:t>
      </w:r>
      <w:r w:rsidRPr="00CC592B">
        <w:rPr>
          <w:rFonts w:ascii="Times New Roman" w:hAnsi="Times New Roman" w:cs="Times New Roman"/>
          <w:color w:val="000000"/>
          <w:sz w:val="24"/>
          <w:szCs w:val="24"/>
        </w:rPr>
        <w:lastRenderedPageBreak/>
        <w:t xml:space="preserve">присвоения ребенком культуры человечества и сформировать творческое отношение к жизни и своему бытию в мире. </w:t>
      </w:r>
    </w:p>
    <w:p w:rsidR="00585C2D" w:rsidRPr="00CC592B" w:rsidRDefault="00585C2D"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5.Деятельностный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w:t>
      </w:r>
    </w:p>
    <w:p w:rsidR="00585C2D" w:rsidRPr="00CC592B" w:rsidRDefault="00585C2D" w:rsidP="00CC592B">
      <w:pPr>
        <w:autoSpaceDE w:val="0"/>
        <w:autoSpaceDN w:val="0"/>
        <w:adjustRightInd w:val="0"/>
        <w:spacing w:after="0" w:line="240" w:lineRule="auto"/>
        <w:jc w:val="both"/>
        <w:rPr>
          <w:rFonts w:ascii="Times New Roman" w:hAnsi="Times New Roman" w:cs="Times New Roman"/>
          <w:color w:val="000000"/>
          <w:sz w:val="24"/>
          <w:szCs w:val="24"/>
        </w:rPr>
      </w:pPr>
    </w:p>
    <w:p w:rsidR="00C0292E" w:rsidRPr="00CC592B" w:rsidRDefault="00C0292E" w:rsidP="00CC592B">
      <w:pPr>
        <w:pStyle w:val="ad"/>
        <w:rPr>
          <w:b/>
          <w:bCs/>
        </w:rPr>
      </w:pPr>
      <w:r w:rsidRPr="00CC592B">
        <w:rPr>
          <w:b/>
          <w:bCs/>
        </w:rPr>
        <w:t>Принципы и подходы  части Программы, формируемой участниками образовательных отношений:</w:t>
      </w:r>
    </w:p>
    <w:tbl>
      <w:tblPr>
        <w:tblStyle w:val="a3"/>
        <w:tblW w:w="10740" w:type="dxa"/>
        <w:tblLayout w:type="fixed"/>
        <w:tblLook w:val="04A0" w:firstRow="1" w:lastRow="0" w:firstColumn="1" w:lastColumn="0" w:noHBand="0" w:noVBand="1"/>
      </w:tblPr>
      <w:tblGrid>
        <w:gridCol w:w="1809"/>
        <w:gridCol w:w="8931"/>
      </w:tblGrid>
      <w:tr w:rsidR="00C0292E" w:rsidRPr="00CC592B" w:rsidTr="00DA0C40">
        <w:trPr>
          <w:trHeight w:val="716"/>
        </w:trPr>
        <w:tc>
          <w:tcPr>
            <w:tcW w:w="1809" w:type="dxa"/>
          </w:tcPr>
          <w:p w:rsidR="00C0292E" w:rsidRPr="00CC592B" w:rsidRDefault="00C0292E" w:rsidP="00B034E2">
            <w:pPr>
              <w:tabs>
                <w:tab w:val="left" w:pos="615"/>
              </w:tabs>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Образовательная</w:t>
            </w:r>
          </w:p>
          <w:p w:rsidR="00C0292E" w:rsidRPr="00CC592B" w:rsidRDefault="00C0292E" w:rsidP="00B034E2">
            <w:pPr>
              <w:tabs>
                <w:tab w:val="left" w:pos="615"/>
              </w:tabs>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программа</w:t>
            </w:r>
          </w:p>
        </w:tc>
        <w:tc>
          <w:tcPr>
            <w:tcW w:w="8931" w:type="dxa"/>
          </w:tcPr>
          <w:p w:rsidR="00C0292E" w:rsidRPr="00CC592B" w:rsidRDefault="00C0292E" w:rsidP="00CC592B">
            <w:pPr>
              <w:tabs>
                <w:tab w:val="left" w:pos="2160"/>
              </w:tabs>
              <w:autoSpaceDE w:val="0"/>
              <w:autoSpaceDN w:val="0"/>
              <w:adjustRightInd w:val="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ab/>
              <w:t>Принципы и подходы</w:t>
            </w:r>
          </w:p>
        </w:tc>
      </w:tr>
      <w:tr w:rsidR="00C0292E" w:rsidRPr="00CC592B" w:rsidTr="00DA0C40">
        <w:tc>
          <w:tcPr>
            <w:tcW w:w="1809" w:type="dxa"/>
          </w:tcPr>
          <w:p w:rsidR="00C0292E" w:rsidRPr="00CC592B" w:rsidRDefault="00C0292E" w:rsidP="00CC592B">
            <w:pPr>
              <w:tabs>
                <w:tab w:val="left" w:pos="615"/>
              </w:tabs>
              <w:autoSpaceDE w:val="0"/>
              <w:autoSpaceDN w:val="0"/>
              <w:adjustRightInd w:val="0"/>
              <w:ind w:firstLine="0"/>
              <w:jc w:val="both"/>
              <w:rPr>
                <w:rFonts w:ascii="Times New Roman" w:hAnsi="Times New Roman" w:cs="Times New Roman"/>
                <w:b/>
                <w:bCs/>
                <w:color w:val="000000"/>
                <w:sz w:val="24"/>
                <w:szCs w:val="24"/>
              </w:rPr>
            </w:pPr>
          </w:p>
          <w:p w:rsidR="00C0292E" w:rsidRPr="00CC592B" w:rsidRDefault="00C0292E" w:rsidP="00CC592B">
            <w:pPr>
              <w:tabs>
                <w:tab w:val="left" w:pos="615"/>
              </w:tabs>
              <w:autoSpaceDE w:val="0"/>
              <w:autoSpaceDN w:val="0"/>
              <w:adjustRightInd w:val="0"/>
              <w:ind w:firstLine="0"/>
              <w:jc w:val="both"/>
              <w:rPr>
                <w:rFonts w:ascii="Times New Roman" w:hAnsi="Times New Roman" w:cs="Times New Roman"/>
                <w:b/>
                <w:bCs/>
                <w:color w:val="000000"/>
                <w:sz w:val="24"/>
                <w:szCs w:val="24"/>
              </w:rPr>
            </w:pPr>
          </w:p>
          <w:p w:rsidR="00C0292E" w:rsidRPr="00CC592B" w:rsidRDefault="00C0292E" w:rsidP="00CC592B">
            <w:pPr>
              <w:tabs>
                <w:tab w:val="left" w:pos="615"/>
              </w:tabs>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«Озорные пальчики»</w:t>
            </w:r>
          </w:p>
        </w:tc>
        <w:tc>
          <w:tcPr>
            <w:tcW w:w="8931" w:type="dxa"/>
          </w:tcPr>
          <w:p w:rsidR="00C0292E" w:rsidRPr="00CC592B" w:rsidRDefault="00C0292E" w:rsidP="00CC592B">
            <w:pPr>
              <w:tabs>
                <w:tab w:val="left" w:pos="2160"/>
              </w:tabs>
              <w:autoSpaceDE w:val="0"/>
              <w:autoSpaceDN w:val="0"/>
              <w:adjustRightInd w:val="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 основу реализации программы положены следующие принципы:</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Принцип доступности (учет индивидуальных особенностей каждого ребенка, соответствие условий, требований, методов возрасту и особенностям развития детей);</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 - Принцип систематичность и последовательность (постепенная подача материала от простого к </w:t>
            </w:r>
            <w:proofErr w:type="gramStart"/>
            <w:r w:rsidRPr="00CC592B">
              <w:rPr>
                <w:rFonts w:ascii="Times New Roman" w:hAnsi="Times New Roman" w:cs="Times New Roman"/>
                <w:bCs/>
                <w:color w:val="000000"/>
                <w:sz w:val="24"/>
                <w:szCs w:val="24"/>
              </w:rPr>
              <w:t>сложному</w:t>
            </w:r>
            <w:proofErr w:type="gramEnd"/>
            <w:r w:rsidRPr="00CC592B">
              <w:rPr>
                <w:rFonts w:ascii="Times New Roman" w:hAnsi="Times New Roman" w:cs="Times New Roman"/>
                <w:bCs/>
                <w:color w:val="000000"/>
                <w:sz w:val="24"/>
                <w:szCs w:val="24"/>
              </w:rPr>
              <w:t>, повторение усвоенных знаний, правил и норм);</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Принцип  наглядности и занимательности (предлагаемый материал должен быть понятным, нести занимательное начало, быть игровым или с элементами игры, сюрприза);</w:t>
            </w:r>
          </w:p>
          <w:p w:rsidR="00C0292E" w:rsidRPr="00CC592B" w:rsidRDefault="00C0292E" w:rsidP="00CC592B">
            <w:pPr>
              <w:tabs>
                <w:tab w:val="left" w:pos="2160"/>
              </w:tabs>
              <w:autoSpaceDE w:val="0"/>
              <w:autoSpaceDN w:val="0"/>
              <w:adjustRightInd w:val="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Содержание образовательной программы построено в соответствии с подходами:</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 </w:t>
            </w:r>
            <w:proofErr w:type="spellStart"/>
            <w:r w:rsidRPr="00CC592B">
              <w:rPr>
                <w:rFonts w:ascii="Times New Roman" w:hAnsi="Times New Roman" w:cs="Times New Roman"/>
                <w:bCs/>
                <w:color w:val="000000"/>
                <w:sz w:val="24"/>
                <w:szCs w:val="24"/>
              </w:rPr>
              <w:t>деятельностный</w:t>
            </w:r>
            <w:proofErr w:type="spellEnd"/>
            <w:r w:rsidRPr="00CC592B">
              <w:rPr>
                <w:rFonts w:ascii="Times New Roman" w:hAnsi="Times New Roman" w:cs="Times New Roman"/>
                <w:bCs/>
                <w:color w:val="000000"/>
                <w:sz w:val="24"/>
                <w:szCs w:val="24"/>
              </w:rPr>
              <w:t xml:space="preserve"> подход - предусматривает организацию целенаправленной воспитательной деятельности воспитанника в общем контексте образовательного процесса </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 личностно-ориентированный подход - создание благоприятной среды для </w:t>
            </w:r>
            <w:proofErr w:type="gramStart"/>
            <w:r w:rsidRPr="00CC592B">
              <w:rPr>
                <w:rFonts w:ascii="Times New Roman" w:hAnsi="Times New Roman" w:cs="Times New Roman"/>
                <w:bCs/>
                <w:color w:val="000000"/>
                <w:sz w:val="24"/>
                <w:szCs w:val="24"/>
              </w:rPr>
              <w:t>усвоения</w:t>
            </w:r>
            <w:proofErr w:type="gramEnd"/>
            <w:r w:rsidRPr="00CC592B">
              <w:rPr>
                <w:rFonts w:ascii="Times New Roman" w:hAnsi="Times New Roman" w:cs="Times New Roman"/>
                <w:bCs/>
                <w:color w:val="000000"/>
                <w:sz w:val="24"/>
                <w:szCs w:val="24"/>
              </w:rPr>
              <w:t xml:space="preserve"> предложенного к изучению материала каждым ребенком.</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индивидуальный подход, педагог постоянно поддерживает контакт с семьей, знает особенности, привычки воспитанника и учитывает их в своей работе;</w:t>
            </w:r>
          </w:p>
        </w:tc>
      </w:tr>
      <w:tr w:rsidR="00C0292E" w:rsidRPr="00CC592B" w:rsidTr="00DA0C40">
        <w:tc>
          <w:tcPr>
            <w:tcW w:w="1809" w:type="dxa"/>
          </w:tcPr>
          <w:p w:rsidR="00C0292E" w:rsidRPr="00CC592B" w:rsidRDefault="00C0292E" w:rsidP="00CC592B">
            <w:pPr>
              <w:tabs>
                <w:tab w:val="left" w:pos="615"/>
              </w:tabs>
              <w:autoSpaceDE w:val="0"/>
              <w:autoSpaceDN w:val="0"/>
              <w:adjustRightInd w:val="0"/>
              <w:jc w:val="both"/>
              <w:rPr>
                <w:rFonts w:ascii="Times New Roman" w:hAnsi="Times New Roman" w:cs="Times New Roman"/>
                <w:b/>
                <w:bCs/>
                <w:color w:val="000000"/>
                <w:sz w:val="24"/>
                <w:szCs w:val="24"/>
              </w:rPr>
            </w:pPr>
          </w:p>
          <w:p w:rsidR="00C0292E" w:rsidRPr="00CC592B" w:rsidRDefault="00C0292E" w:rsidP="00CC592B">
            <w:pPr>
              <w:tabs>
                <w:tab w:val="left" w:pos="615"/>
              </w:tabs>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«Юные краеведы»</w:t>
            </w:r>
          </w:p>
          <w:p w:rsidR="00C0292E" w:rsidRPr="00CC592B" w:rsidRDefault="00C0292E" w:rsidP="00CC592B">
            <w:pPr>
              <w:tabs>
                <w:tab w:val="left" w:pos="615"/>
              </w:tabs>
              <w:autoSpaceDE w:val="0"/>
              <w:autoSpaceDN w:val="0"/>
              <w:adjustRightInd w:val="0"/>
              <w:jc w:val="both"/>
              <w:rPr>
                <w:rFonts w:ascii="Times New Roman" w:hAnsi="Times New Roman" w:cs="Times New Roman"/>
                <w:b/>
                <w:bCs/>
                <w:color w:val="000000"/>
                <w:sz w:val="24"/>
                <w:szCs w:val="24"/>
              </w:rPr>
            </w:pPr>
          </w:p>
        </w:tc>
        <w:tc>
          <w:tcPr>
            <w:tcW w:w="8931" w:type="dxa"/>
          </w:tcPr>
          <w:p w:rsidR="00C0292E" w:rsidRPr="00CC592B" w:rsidRDefault="00C0292E" w:rsidP="00CC592B">
            <w:pPr>
              <w:tabs>
                <w:tab w:val="left" w:pos="2160"/>
              </w:tabs>
              <w:autoSpaceDE w:val="0"/>
              <w:autoSpaceDN w:val="0"/>
              <w:adjustRightInd w:val="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 основу реализации программы положены следующие принципы:</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Принцип реалистичности и представлений, т.е. содержание учебно-тематического плана включает в себя объективную информацию.</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Принцип чувственного изучения окружающего мира, т.е. непосредственный конта</w:t>
            </w:r>
            <w:proofErr w:type="gramStart"/>
            <w:r w:rsidRPr="00CC592B">
              <w:rPr>
                <w:rFonts w:ascii="Times New Roman" w:hAnsi="Times New Roman" w:cs="Times New Roman"/>
                <w:bCs/>
                <w:color w:val="000000"/>
                <w:sz w:val="24"/>
                <w:szCs w:val="24"/>
              </w:rPr>
              <w:t>кт с пр</w:t>
            </w:r>
            <w:proofErr w:type="gramEnd"/>
            <w:r w:rsidRPr="00CC592B">
              <w:rPr>
                <w:rFonts w:ascii="Times New Roman" w:hAnsi="Times New Roman" w:cs="Times New Roman"/>
                <w:bCs/>
                <w:color w:val="000000"/>
                <w:sz w:val="24"/>
                <w:szCs w:val="24"/>
              </w:rPr>
              <w:t>иродой, людьми.</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Принцип систематизации предполагает систематизацию в сознании ребенка, представлений об истории, культуре, природе, людях района.</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 Принцип системности предполагает системность и логику </w:t>
            </w:r>
            <w:proofErr w:type="gramStart"/>
            <w:r w:rsidRPr="00CC592B">
              <w:rPr>
                <w:rFonts w:ascii="Times New Roman" w:hAnsi="Times New Roman" w:cs="Times New Roman"/>
                <w:bCs/>
                <w:color w:val="000000"/>
                <w:sz w:val="24"/>
                <w:szCs w:val="24"/>
              </w:rPr>
              <w:t>организаций</w:t>
            </w:r>
            <w:proofErr w:type="gramEnd"/>
            <w:r w:rsidRPr="00CC592B">
              <w:rPr>
                <w:rFonts w:ascii="Times New Roman" w:hAnsi="Times New Roman" w:cs="Times New Roman"/>
                <w:bCs/>
                <w:color w:val="000000"/>
                <w:sz w:val="24"/>
                <w:szCs w:val="24"/>
              </w:rPr>
              <w:t xml:space="preserve"> и проведение занятий, целевых прогулок, экскурсий.</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 Принцип комплексности, предполагает использование при изучении темы сведений различных областей знаний и </w:t>
            </w:r>
            <w:proofErr w:type="spellStart"/>
            <w:r w:rsidRPr="00CC592B">
              <w:rPr>
                <w:rFonts w:ascii="Times New Roman" w:hAnsi="Times New Roman" w:cs="Times New Roman"/>
                <w:bCs/>
                <w:color w:val="000000"/>
                <w:sz w:val="24"/>
                <w:szCs w:val="24"/>
              </w:rPr>
              <w:t>межпредметных</w:t>
            </w:r>
            <w:proofErr w:type="spellEnd"/>
            <w:r w:rsidRPr="00CC592B">
              <w:rPr>
                <w:rFonts w:ascii="Times New Roman" w:hAnsi="Times New Roman" w:cs="Times New Roman"/>
                <w:bCs/>
                <w:color w:val="000000"/>
                <w:sz w:val="24"/>
                <w:szCs w:val="24"/>
              </w:rPr>
              <w:t xml:space="preserve"> связей.</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 Принцип </w:t>
            </w:r>
            <w:proofErr w:type="spellStart"/>
            <w:r w:rsidRPr="00CC592B">
              <w:rPr>
                <w:rFonts w:ascii="Times New Roman" w:hAnsi="Times New Roman" w:cs="Times New Roman"/>
                <w:bCs/>
                <w:color w:val="000000"/>
                <w:sz w:val="24"/>
                <w:szCs w:val="24"/>
              </w:rPr>
              <w:t>экологизации</w:t>
            </w:r>
            <w:proofErr w:type="spellEnd"/>
            <w:r w:rsidRPr="00CC592B">
              <w:rPr>
                <w:rFonts w:ascii="Times New Roman" w:hAnsi="Times New Roman" w:cs="Times New Roman"/>
                <w:bCs/>
                <w:color w:val="000000"/>
                <w:sz w:val="24"/>
                <w:szCs w:val="24"/>
              </w:rPr>
              <w:t xml:space="preserve"> предполагает </w:t>
            </w:r>
            <w:proofErr w:type="spellStart"/>
            <w:r w:rsidRPr="00CC592B">
              <w:rPr>
                <w:rFonts w:ascii="Times New Roman" w:hAnsi="Times New Roman" w:cs="Times New Roman"/>
                <w:bCs/>
                <w:color w:val="000000"/>
                <w:sz w:val="24"/>
                <w:szCs w:val="24"/>
              </w:rPr>
              <w:t>сформированность</w:t>
            </w:r>
            <w:proofErr w:type="spellEnd"/>
            <w:r w:rsidRPr="00CC592B">
              <w:rPr>
                <w:rFonts w:ascii="Times New Roman" w:hAnsi="Times New Roman" w:cs="Times New Roman"/>
                <w:bCs/>
                <w:color w:val="000000"/>
                <w:sz w:val="24"/>
                <w:szCs w:val="24"/>
              </w:rPr>
              <w:t xml:space="preserve"> нравственных каче</w:t>
            </w:r>
            <w:proofErr w:type="gramStart"/>
            <w:r w:rsidRPr="00CC592B">
              <w:rPr>
                <w:rFonts w:ascii="Times New Roman" w:hAnsi="Times New Roman" w:cs="Times New Roman"/>
                <w:bCs/>
                <w:color w:val="000000"/>
                <w:sz w:val="24"/>
                <w:szCs w:val="24"/>
              </w:rPr>
              <w:t>ств св</w:t>
            </w:r>
            <w:proofErr w:type="gramEnd"/>
            <w:r w:rsidRPr="00CC592B">
              <w:rPr>
                <w:rFonts w:ascii="Times New Roman" w:hAnsi="Times New Roman" w:cs="Times New Roman"/>
                <w:bCs/>
                <w:color w:val="000000"/>
                <w:sz w:val="24"/>
                <w:szCs w:val="24"/>
              </w:rPr>
              <w:t>язанных с охраной природы.</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  Принцип вовлечения семьи в </w:t>
            </w:r>
            <w:proofErr w:type="spellStart"/>
            <w:r w:rsidRPr="00CC592B">
              <w:rPr>
                <w:rFonts w:ascii="Times New Roman" w:hAnsi="Times New Roman" w:cs="Times New Roman"/>
                <w:bCs/>
                <w:color w:val="000000"/>
                <w:sz w:val="24"/>
                <w:szCs w:val="24"/>
              </w:rPr>
              <w:t>воспитательно</w:t>
            </w:r>
            <w:proofErr w:type="spellEnd"/>
            <w:r w:rsidRPr="00CC592B">
              <w:rPr>
                <w:rFonts w:ascii="Times New Roman" w:hAnsi="Times New Roman" w:cs="Times New Roman"/>
                <w:bCs/>
                <w:color w:val="000000"/>
                <w:sz w:val="24"/>
                <w:szCs w:val="24"/>
              </w:rPr>
              <w:t>-образовательный процесс.</w:t>
            </w:r>
          </w:p>
          <w:p w:rsidR="00C0292E" w:rsidRPr="00CC592B" w:rsidRDefault="00C0292E" w:rsidP="00CC592B">
            <w:pPr>
              <w:tabs>
                <w:tab w:val="left" w:pos="2160"/>
              </w:tabs>
              <w:autoSpaceDE w:val="0"/>
              <w:autoSpaceDN w:val="0"/>
              <w:adjustRightInd w:val="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Содержание образовательной программы построено в соответствии с подходами:</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личностно-ориентированного взаимодействия, что позволяет обеспечить охрану и укрепление физического и психического здоровья детей, эмоциональное благополучие каждого ребенка, условия для развития личности ребенка, его творческих способностей, приобщение детей к общечеловеческим ценностям, а также обеспечить открытое образовательное пространство ДОУ, осуществлять психолого-педагогическое сопровождение ребенка и семьи в образовательном процессе.</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proofErr w:type="gramStart"/>
            <w:r w:rsidRPr="00CC592B">
              <w:rPr>
                <w:rFonts w:ascii="Times New Roman" w:hAnsi="Times New Roman" w:cs="Times New Roman"/>
                <w:bCs/>
                <w:color w:val="000000"/>
                <w:sz w:val="24"/>
                <w:szCs w:val="24"/>
              </w:rPr>
              <w:t xml:space="preserve">– </w:t>
            </w:r>
            <w:proofErr w:type="spellStart"/>
            <w:r w:rsidRPr="00CC592B">
              <w:rPr>
                <w:rFonts w:ascii="Times New Roman" w:hAnsi="Times New Roman" w:cs="Times New Roman"/>
                <w:bCs/>
                <w:color w:val="000000"/>
                <w:sz w:val="24"/>
                <w:szCs w:val="24"/>
              </w:rPr>
              <w:t>деятельностный</w:t>
            </w:r>
            <w:proofErr w:type="spellEnd"/>
            <w:r w:rsidRPr="00CC592B">
              <w:rPr>
                <w:rFonts w:ascii="Times New Roman" w:hAnsi="Times New Roman" w:cs="Times New Roman"/>
                <w:bCs/>
                <w:color w:val="000000"/>
                <w:sz w:val="24"/>
                <w:szCs w:val="24"/>
              </w:rPr>
              <w:t xml:space="preserve"> подход предусматривает организацию целенаправленной </w:t>
            </w:r>
            <w:r w:rsidRPr="00CC592B">
              <w:rPr>
                <w:rFonts w:ascii="Times New Roman" w:hAnsi="Times New Roman" w:cs="Times New Roman"/>
                <w:bCs/>
                <w:color w:val="000000"/>
                <w:sz w:val="24"/>
                <w:szCs w:val="24"/>
              </w:rPr>
              <w:lastRenderedPageBreak/>
              <w:t>воспитательной деятельностью воспитанника в общем контексте образовательного процесса, обращая внимание на следующие позиции: структуру деятельности, которая включает в себя мотивы, цели, содержание, операционно-</w:t>
            </w:r>
            <w:proofErr w:type="spellStart"/>
            <w:r w:rsidRPr="00CC592B">
              <w:rPr>
                <w:rFonts w:ascii="Times New Roman" w:hAnsi="Times New Roman" w:cs="Times New Roman"/>
                <w:bCs/>
                <w:color w:val="000000"/>
                <w:sz w:val="24"/>
                <w:szCs w:val="24"/>
              </w:rPr>
              <w:t>деятельностный</w:t>
            </w:r>
            <w:proofErr w:type="spellEnd"/>
            <w:r w:rsidRPr="00CC592B">
              <w:rPr>
                <w:rFonts w:ascii="Times New Roman" w:hAnsi="Times New Roman" w:cs="Times New Roman"/>
                <w:bCs/>
                <w:color w:val="000000"/>
                <w:sz w:val="24"/>
                <w:szCs w:val="24"/>
              </w:rPr>
              <w:t xml:space="preserve"> компонент, предполагаемый результат и отношения субъектов; взаимосвязь мотивов и целей воспитательного процесса; виды деятельности (нравственная, познавательная, трудовая, художественная, игровая, спортивная и другие) и их влияние на процесс воспитания;</w:t>
            </w:r>
            <w:proofErr w:type="gramEnd"/>
            <w:r w:rsidRPr="00CC592B">
              <w:rPr>
                <w:rFonts w:ascii="Times New Roman" w:hAnsi="Times New Roman" w:cs="Times New Roman"/>
                <w:bCs/>
                <w:color w:val="000000"/>
                <w:sz w:val="24"/>
                <w:szCs w:val="24"/>
              </w:rPr>
              <w:t xml:space="preserve"> формы и методы воспитания; возрастные особенности ребенка при включении в воспитательную деятельность и другие вопросы.</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средовой подход предусматривает использование возможностей внутренней и внешней среды образовательного учреждения в воспитании и развитии личности ребенка.</w:t>
            </w:r>
          </w:p>
          <w:p w:rsidR="00C0292E" w:rsidRPr="00CC592B" w:rsidRDefault="00C0292E" w:rsidP="00CC592B">
            <w:pPr>
              <w:tabs>
                <w:tab w:val="left" w:pos="2160"/>
              </w:tabs>
              <w:autoSpaceDE w:val="0"/>
              <w:autoSpaceDN w:val="0"/>
              <w:adjustRightInd w:val="0"/>
              <w:jc w:val="both"/>
              <w:rPr>
                <w:rFonts w:ascii="Times New Roman" w:hAnsi="Times New Roman" w:cs="Times New Roman"/>
                <w:b/>
                <w:bCs/>
                <w:color w:val="000000"/>
                <w:sz w:val="24"/>
                <w:szCs w:val="24"/>
              </w:rPr>
            </w:pPr>
            <w:r w:rsidRPr="00CC592B">
              <w:rPr>
                <w:rFonts w:ascii="Times New Roman" w:hAnsi="Times New Roman" w:cs="Times New Roman"/>
                <w:bCs/>
                <w:color w:val="000000"/>
                <w:sz w:val="24"/>
                <w:szCs w:val="24"/>
              </w:rPr>
              <w:t>– культурно-антропологический подход, который предполагает формирование совокупности материальных объектов, идей, ценностей, представлений и моделей поведения во всех формах ее проявления и на всех исторических этапах ее развития посредством практик человека, расширяющих освоенное им пространство жизненного мира.</w:t>
            </w:r>
          </w:p>
        </w:tc>
      </w:tr>
      <w:tr w:rsidR="00C0292E" w:rsidRPr="00CC592B" w:rsidTr="00DA0C40">
        <w:tc>
          <w:tcPr>
            <w:tcW w:w="1809" w:type="dxa"/>
          </w:tcPr>
          <w:p w:rsidR="00C0292E" w:rsidRPr="00CC592B" w:rsidRDefault="00C0292E" w:rsidP="00CC592B">
            <w:pPr>
              <w:tabs>
                <w:tab w:val="left" w:pos="615"/>
              </w:tabs>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lastRenderedPageBreak/>
              <w:t>«Грамотейка»</w:t>
            </w:r>
          </w:p>
        </w:tc>
        <w:tc>
          <w:tcPr>
            <w:tcW w:w="8931" w:type="dxa"/>
          </w:tcPr>
          <w:p w:rsidR="00C0292E" w:rsidRPr="00CC592B" w:rsidRDefault="00C0292E" w:rsidP="00CC592B">
            <w:pPr>
              <w:tabs>
                <w:tab w:val="left" w:pos="2160"/>
              </w:tabs>
              <w:autoSpaceDE w:val="0"/>
              <w:autoSpaceDN w:val="0"/>
              <w:adjustRightInd w:val="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 основу реализации программы положены следующие принципы:</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 Принцип последовательности (все задачи решаются методом усвоения материала «от простого к </w:t>
            </w:r>
            <w:proofErr w:type="gramStart"/>
            <w:r w:rsidRPr="00CC592B">
              <w:rPr>
                <w:rFonts w:ascii="Times New Roman" w:hAnsi="Times New Roman" w:cs="Times New Roman"/>
                <w:bCs/>
                <w:color w:val="000000"/>
                <w:sz w:val="24"/>
                <w:szCs w:val="24"/>
              </w:rPr>
              <w:t>сложному</w:t>
            </w:r>
            <w:proofErr w:type="gramEnd"/>
            <w:r w:rsidRPr="00CC592B">
              <w:rPr>
                <w:rFonts w:ascii="Times New Roman" w:hAnsi="Times New Roman" w:cs="Times New Roman"/>
                <w:bCs/>
                <w:color w:val="000000"/>
                <w:sz w:val="24"/>
                <w:szCs w:val="24"/>
              </w:rPr>
              <w:t>», в соответствии с познавательными возрастными возможностями детей;</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Принцип доступности (заключается в простоте изложения и понимания материала);</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Принцип наглядности (предлагает наличие большого количества наглядного, раздаточного материала, наличие дидактических игр и пособий);</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Принцип индивидуализации (учитывает психологические особенности дошкольников);</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Принцип результативности (обеспечивает соответствие целей программы и возможностей их достижения);</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 Принцип </w:t>
            </w:r>
            <w:proofErr w:type="spellStart"/>
            <w:r w:rsidRPr="00CC592B">
              <w:rPr>
                <w:rFonts w:ascii="Times New Roman" w:hAnsi="Times New Roman" w:cs="Times New Roman"/>
                <w:bCs/>
                <w:color w:val="000000"/>
                <w:sz w:val="24"/>
                <w:szCs w:val="24"/>
              </w:rPr>
              <w:t>межпредметности</w:t>
            </w:r>
            <w:proofErr w:type="spellEnd"/>
            <w:r w:rsidRPr="00CC592B">
              <w:rPr>
                <w:rFonts w:ascii="Times New Roman" w:hAnsi="Times New Roman" w:cs="Times New Roman"/>
                <w:bCs/>
                <w:color w:val="000000"/>
                <w:sz w:val="24"/>
                <w:szCs w:val="24"/>
              </w:rPr>
              <w:t xml:space="preserve"> (предполагает связь с другими предметами: окружающим миром, развитием речи</w:t>
            </w:r>
            <w:r w:rsidRPr="00CC592B">
              <w:rPr>
                <w:rFonts w:ascii="Times New Roman" w:hAnsi="Times New Roman" w:cs="Times New Roman"/>
                <w:b/>
                <w:bCs/>
                <w:color w:val="000000"/>
                <w:sz w:val="24"/>
                <w:szCs w:val="24"/>
              </w:rPr>
              <w:t>.)</w:t>
            </w:r>
          </w:p>
          <w:p w:rsidR="00C0292E" w:rsidRPr="00CC592B" w:rsidRDefault="00C0292E" w:rsidP="00CC592B">
            <w:pPr>
              <w:tabs>
                <w:tab w:val="left" w:pos="2160"/>
              </w:tabs>
              <w:autoSpaceDE w:val="0"/>
              <w:autoSpaceDN w:val="0"/>
              <w:adjustRightInd w:val="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Содержание образовательной программы построено в соответствии с подходами:</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личностно-ориентированного взаимодействия, что позволяет обеспечить охрану и укрепление физического и психического здоровья детей, эмоциональное благополучие каждого ребенка, условия для развития личности ребенка, его творческих способностей, приобщение детей к общечеловеческим ценностям, а также обеспечить открытое образовательное пространство ДОУ, осуществлять психолого-педагогическое сопровождение ребенка и семьи в образовательном процессе.</w:t>
            </w:r>
          </w:p>
          <w:p w:rsidR="00C0292E" w:rsidRPr="00CC592B" w:rsidRDefault="00C0292E" w:rsidP="00CC592B">
            <w:pPr>
              <w:tabs>
                <w:tab w:val="left" w:pos="2160"/>
              </w:tabs>
              <w:autoSpaceDE w:val="0"/>
              <w:autoSpaceDN w:val="0"/>
              <w:adjustRightInd w:val="0"/>
              <w:jc w:val="both"/>
              <w:rPr>
                <w:rFonts w:ascii="Times New Roman" w:hAnsi="Times New Roman" w:cs="Times New Roman"/>
                <w:bCs/>
                <w:color w:val="000000"/>
                <w:sz w:val="24"/>
                <w:szCs w:val="24"/>
              </w:rPr>
            </w:pPr>
            <w:proofErr w:type="gramStart"/>
            <w:r w:rsidRPr="00CC592B">
              <w:rPr>
                <w:rFonts w:ascii="Times New Roman" w:hAnsi="Times New Roman" w:cs="Times New Roman"/>
                <w:bCs/>
                <w:color w:val="000000"/>
                <w:sz w:val="24"/>
                <w:szCs w:val="24"/>
              </w:rPr>
              <w:t xml:space="preserve">– </w:t>
            </w:r>
            <w:proofErr w:type="spellStart"/>
            <w:r w:rsidRPr="00CC592B">
              <w:rPr>
                <w:rFonts w:ascii="Times New Roman" w:hAnsi="Times New Roman" w:cs="Times New Roman"/>
                <w:bCs/>
                <w:color w:val="000000"/>
                <w:sz w:val="24"/>
                <w:szCs w:val="24"/>
              </w:rPr>
              <w:t>деятельностный</w:t>
            </w:r>
            <w:proofErr w:type="spellEnd"/>
            <w:r w:rsidRPr="00CC592B">
              <w:rPr>
                <w:rFonts w:ascii="Times New Roman" w:hAnsi="Times New Roman" w:cs="Times New Roman"/>
                <w:bCs/>
                <w:color w:val="000000"/>
                <w:sz w:val="24"/>
                <w:szCs w:val="24"/>
              </w:rPr>
              <w:t xml:space="preserve"> подход предусматривает организацию целенаправленной воспитательной деятельностью воспитанника в общем контексте образовательного процесса, обращая внимание на следующие позиции: структуру деятельности, которая включает в себя мотивы, цели, содержание, операционно-</w:t>
            </w:r>
            <w:proofErr w:type="spellStart"/>
            <w:r w:rsidRPr="00CC592B">
              <w:rPr>
                <w:rFonts w:ascii="Times New Roman" w:hAnsi="Times New Roman" w:cs="Times New Roman"/>
                <w:bCs/>
                <w:color w:val="000000"/>
                <w:sz w:val="24"/>
                <w:szCs w:val="24"/>
              </w:rPr>
              <w:t>деятельностный</w:t>
            </w:r>
            <w:proofErr w:type="spellEnd"/>
            <w:r w:rsidRPr="00CC592B">
              <w:rPr>
                <w:rFonts w:ascii="Times New Roman" w:hAnsi="Times New Roman" w:cs="Times New Roman"/>
                <w:bCs/>
                <w:color w:val="000000"/>
                <w:sz w:val="24"/>
                <w:szCs w:val="24"/>
              </w:rPr>
              <w:t xml:space="preserve"> компонент, предполагаемый результат и отношения субъектов; взаимосвязь мотивов и целей воспитательного процесса; виды деятельности (нравственная, познавательная, трудовая, художественная, игровая, спортивная и другие) и их влияние на процесс воспитания;</w:t>
            </w:r>
            <w:proofErr w:type="gramEnd"/>
            <w:r w:rsidRPr="00CC592B">
              <w:rPr>
                <w:rFonts w:ascii="Times New Roman" w:hAnsi="Times New Roman" w:cs="Times New Roman"/>
                <w:bCs/>
                <w:color w:val="000000"/>
                <w:sz w:val="24"/>
                <w:szCs w:val="24"/>
              </w:rPr>
              <w:t xml:space="preserve"> формы и методы воспитания; возрастные особенности ребенка при включении в воспитательную деятельность и другие вопросы.</w:t>
            </w:r>
          </w:p>
          <w:p w:rsidR="00C0292E" w:rsidRPr="00CC592B" w:rsidRDefault="00C0292E" w:rsidP="00CC592B">
            <w:pPr>
              <w:tabs>
                <w:tab w:val="left" w:pos="2160"/>
              </w:tabs>
              <w:autoSpaceDE w:val="0"/>
              <w:autoSpaceDN w:val="0"/>
              <w:adjustRightInd w:val="0"/>
              <w:jc w:val="both"/>
              <w:rPr>
                <w:rFonts w:ascii="Times New Roman" w:hAnsi="Times New Roman" w:cs="Times New Roman"/>
                <w:b/>
                <w:bCs/>
                <w:color w:val="000000"/>
                <w:sz w:val="24"/>
                <w:szCs w:val="24"/>
              </w:rPr>
            </w:pPr>
            <w:r w:rsidRPr="00CC592B">
              <w:rPr>
                <w:rFonts w:ascii="Times New Roman" w:hAnsi="Times New Roman" w:cs="Times New Roman"/>
                <w:bCs/>
                <w:color w:val="000000"/>
                <w:sz w:val="24"/>
                <w:szCs w:val="24"/>
              </w:rPr>
              <w:t xml:space="preserve">– средовой подход предусматривает использование возможностей внутренней и внешней среды образовательного учреждения в воспитании и развитии личности </w:t>
            </w:r>
            <w:r w:rsidRPr="00CC592B">
              <w:rPr>
                <w:rFonts w:ascii="Times New Roman" w:hAnsi="Times New Roman" w:cs="Times New Roman"/>
                <w:bCs/>
                <w:color w:val="000000"/>
                <w:sz w:val="24"/>
                <w:szCs w:val="24"/>
              </w:rPr>
              <w:lastRenderedPageBreak/>
              <w:t>ребенка.</w:t>
            </w:r>
          </w:p>
        </w:tc>
      </w:tr>
    </w:tbl>
    <w:p w:rsidR="00C0292E" w:rsidRPr="00CC592B" w:rsidRDefault="00C0292E" w:rsidP="00CC592B">
      <w:pPr>
        <w:pStyle w:val="ad"/>
        <w:rPr>
          <w:b/>
          <w:bCs/>
        </w:rPr>
      </w:pPr>
    </w:p>
    <w:p w:rsidR="00B57997" w:rsidRPr="00CC592B" w:rsidRDefault="00757949" w:rsidP="00CC592B">
      <w:pPr>
        <w:pStyle w:val="ad"/>
        <w:rPr>
          <w:b/>
          <w:bCs/>
        </w:rPr>
      </w:pPr>
      <w:r w:rsidRPr="00CC592B">
        <w:rPr>
          <w:b/>
          <w:bCs/>
        </w:rPr>
        <w:t>1.</w:t>
      </w:r>
      <w:r w:rsidR="008D4FEC" w:rsidRPr="00CC592B">
        <w:rPr>
          <w:b/>
          <w:bCs/>
        </w:rPr>
        <w:t>1</w:t>
      </w:r>
      <w:r w:rsidR="003313B0" w:rsidRPr="00CC592B">
        <w:rPr>
          <w:b/>
          <w:bCs/>
        </w:rPr>
        <w:t>.</w:t>
      </w:r>
      <w:r w:rsidR="008D4FEC" w:rsidRPr="00CC592B">
        <w:rPr>
          <w:b/>
          <w:bCs/>
        </w:rPr>
        <w:t>3</w:t>
      </w:r>
      <w:r w:rsidR="003313B0" w:rsidRPr="00CC592B">
        <w:rPr>
          <w:b/>
          <w:bCs/>
        </w:rPr>
        <w:t xml:space="preserve"> </w:t>
      </w:r>
      <w:r w:rsidR="00B57997" w:rsidRPr="00CC592B">
        <w:rPr>
          <w:b/>
          <w:bCs/>
        </w:rPr>
        <w:t>Значимые для разработки и реализации Программы характеристики, в том числе</w:t>
      </w:r>
    </w:p>
    <w:p w:rsidR="00DA0C40" w:rsidRPr="00CC592B" w:rsidRDefault="00B57997" w:rsidP="00CC592B">
      <w:pPr>
        <w:pStyle w:val="ad"/>
        <w:jc w:val="center"/>
        <w:rPr>
          <w:b/>
          <w:bCs/>
        </w:rPr>
      </w:pPr>
      <w:r w:rsidRPr="00CC592B">
        <w:rPr>
          <w:b/>
          <w:bCs/>
        </w:rPr>
        <w:t>характеристики особенностей развития детей дошкольного возраста</w:t>
      </w:r>
      <w:r w:rsidRPr="00CC592B">
        <w:rPr>
          <w:bCs/>
        </w:rPr>
        <w:cr/>
      </w:r>
      <w:r w:rsidR="00DA0C40" w:rsidRPr="00CC592B">
        <w:rPr>
          <w:b/>
          <w:bCs/>
        </w:rPr>
        <w:t>Географическое положение</w:t>
      </w:r>
    </w:p>
    <w:p w:rsidR="00DA0C40" w:rsidRPr="00CC592B" w:rsidRDefault="00DA0C40" w:rsidP="00CC592B">
      <w:pPr>
        <w:pStyle w:val="ad"/>
        <w:rPr>
          <w:bCs/>
        </w:rPr>
      </w:pPr>
      <w:r w:rsidRPr="00CC592B">
        <w:rPr>
          <w:bCs/>
        </w:rPr>
        <w:t>Организация образовательной деятельности дошкольного учреждения по реализации программного материала строится с учетом ряда особенностей: национально-культурных, демографических, климатических.</w:t>
      </w:r>
    </w:p>
    <w:p w:rsidR="00DA0C40" w:rsidRPr="00CC592B" w:rsidRDefault="00DA0C40" w:rsidP="00CC592B">
      <w:pPr>
        <w:pStyle w:val="ad"/>
        <w:rPr>
          <w:bCs/>
        </w:rPr>
      </w:pPr>
      <w:r w:rsidRPr="00CC592B">
        <w:rPr>
          <w:bCs/>
        </w:rPr>
        <w:t>МБДОУ «</w:t>
      </w:r>
      <w:proofErr w:type="spellStart"/>
      <w:r w:rsidRPr="00CC592B">
        <w:rPr>
          <w:bCs/>
        </w:rPr>
        <w:t>Грачёвский</w:t>
      </w:r>
      <w:proofErr w:type="spellEnd"/>
      <w:r w:rsidRPr="00CC592B">
        <w:rPr>
          <w:bCs/>
        </w:rPr>
        <w:t xml:space="preserve"> детский сад №1»  расположен в  центре села Грачёвка, на улице  Юбилейная д.21.</w:t>
      </w:r>
      <w:r w:rsidR="00B9551B" w:rsidRPr="00CC592B">
        <w:t xml:space="preserve"> </w:t>
      </w:r>
      <w:r w:rsidR="00B9551B" w:rsidRPr="00CC592B">
        <w:rPr>
          <w:bCs/>
        </w:rPr>
        <w:t>Село находится в 230 км (по дорогам) северо-западнее областного центра, города Оренбурга, расположено на левом берегу реки Ток.</w:t>
      </w:r>
    </w:p>
    <w:p w:rsidR="00DA0C40" w:rsidRPr="00CC592B" w:rsidRDefault="00DA0C40" w:rsidP="00CC592B">
      <w:pPr>
        <w:pStyle w:val="ad"/>
        <w:rPr>
          <w:bCs/>
        </w:rPr>
      </w:pPr>
      <w:r w:rsidRPr="00CC592B">
        <w:rPr>
          <w:bCs/>
        </w:rPr>
        <w:t xml:space="preserve">Одним из важнейших принципов реализации программы является учет национально-культурных, климатических и других особенностей Оренбургской области. Оренбуржье находится в глубине материка Евразия, ее резко континентальный климат (зимняя температура -30*, летняя температура достигает +30*) оказывает существенное влияние на </w:t>
      </w:r>
      <w:proofErr w:type="spellStart"/>
      <w:r w:rsidRPr="00CC592B">
        <w:rPr>
          <w:bCs/>
        </w:rPr>
        <w:t>воспитательно</w:t>
      </w:r>
      <w:proofErr w:type="spellEnd"/>
      <w:r w:rsidRPr="00CC592B">
        <w:rPr>
          <w:bCs/>
        </w:rPr>
        <w:t xml:space="preserve">-образовательный процесс. Оренбургская область это приграничный, </w:t>
      </w:r>
      <w:proofErr w:type="spellStart"/>
      <w:r w:rsidRPr="00CC592B">
        <w:rPr>
          <w:bCs/>
        </w:rPr>
        <w:t>полиэтничный</w:t>
      </w:r>
      <w:proofErr w:type="spellEnd"/>
      <w:r w:rsidRPr="00CC592B">
        <w:rPr>
          <w:bCs/>
        </w:rPr>
        <w:t xml:space="preserve"> и многоконфессиональный регион. </w:t>
      </w:r>
      <w:r w:rsidR="00B9551B" w:rsidRPr="00CC592B">
        <w:rPr>
          <w:bCs/>
        </w:rPr>
        <w:t xml:space="preserve"> </w:t>
      </w:r>
      <w:r w:rsidRPr="00CC592B">
        <w:rPr>
          <w:bCs/>
        </w:rPr>
        <w:t xml:space="preserve">В области проживают представители более 100 национальностей и 18 конфессий. Оренбургскую область окружают такие регионы как: Челябинская область, Республика Башкортостан и Самарская область, а на юге и востоке - Казахстан. Город Оренбург – культурный и научный центр области, город с замечательной историей и прекрасным настоящим. Поэтому в детском саду воспитываются дети разных национальностей, состав каждой группы многонационален. Национальное сознание, культура межнационального общения и взаимодействия закладывается с самого раннего возраста и является составной частью </w:t>
      </w:r>
      <w:proofErr w:type="spellStart"/>
      <w:r w:rsidRPr="00CC592B">
        <w:rPr>
          <w:bCs/>
        </w:rPr>
        <w:t>воспитательно</w:t>
      </w:r>
      <w:proofErr w:type="spellEnd"/>
      <w:r w:rsidRPr="00CC592B">
        <w:rPr>
          <w:bCs/>
        </w:rPr>
        <w:t xml:space="preserve">-образовательной работы с детьми. Основной язык, на котором осуществляется </w:t>
      </w:r>
      <w:proofErr w:type="gramStart"/>
      <w:r w:rsidRPr="00CC592B">
        <w:rPr>
          <w:bCs/>
        </w:rPr>
        <w:t>обучение</w:t>
      </w:r>
      <w:proofErr w:type="gramEnd"/>
      <w:r w:rsidRPr="00CC592B">
        <w:rPr>
          <w:bCs/>
        </w:rPr>
        <w:t xml:space="preserve"> и воспитание детей дошкольного возраста является русский.</w:t>
      </w:r>
    </w:p>
    <w:p w:rsidR="00B9551B" w:rsidRPr="00CC592B" w:rsidRDefault="00B9551B" w:rsidP="00CC592B">
      <w:pPr>
        <w:autoSpaceDE w:val="0"/>
        <w:autoSpaceDN w:val="0"/>
        <w:adjustRightInd w:val="0"/>
        <w:spacing w:after="0" w:line="240" w:lineRule="auto"/>
        <w:ind w:firstLine="0"/>
        <w:jc w:val="center"/>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Социокультурная среда</w:t>
      </w:r>
    </w:p>
    <w:p w:rsidR="00B9551B" w:rsidRPr="00CC592B" w:rsidRDefault="00B9551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Социокультурная среда обладает большим потенциалом наряду с дошкольной образовательной организацией, семьей и другими факторами успешного воспитания дошкольника. </w:t>
      </w:r>
    </w:p>
    <w:p w:rsidR="00B9551B" w:rsidRPr="00CC592B" w:rsidRDefault="00B9551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Вблизи МБДОУ «</w:t>
      </w:r>
      <w:proofErr w:type="spellStart"/>
      <w:r w:rsidRPr="00CC592B">
        <w:rPr>
          <w:rFonts w:ascii="Times New Roman" w:hAnsi="Times New Roman" w:cs="Times New Roman"/>
          <w:color w:val="000000"/>
          <w:sz w:val="24"/>
          <w:szCs w:val="24"/>
        </w:rPr>
        <w:t>Грачевский</w:t>
      </w:r>
      <w:proofErr w:type="spellEnd"/>
      <w:r w:rsidRPr="00CC592B">
        <w:rPr>
          <w:rFonts w:ascii="Times New Roman" w:hAnsi="Times New Roman" w:cs="Times New Roman"/>
          <w:color w:val="000000"/>
          <w:sz w:val="24"/>
          <w:szCs w:val="24"/>
        </w:rPr>
        <w:t xml:space="preserve"> детский сад «1» расположены: </w:t>
      </w:r>
      <w:proofErr w:type="gramStart"/>
      <w:r w:rsidRPr="00CC592B">
        <w:rPr>
          <w:rFonts w:ascii="Times New Roman" w:hAnsi="Times New Roman" w:cs="Times New Roman"/>
          <w:color w:val="000000"/>
          <w:sz w:val="24"/>
          <w:szCs w:val="24"/>
        </w:rPr>
        <w:t>Центр народной культуры и досуга «Русь», муниципальное автономное учреждение дополнительного образования «Центр развития творчества детей и юношества», муниципальное бюджетное учреждение дополнительного образования «</w:t>
      </w:r>
      <w:proofErr w:type="spellStart"/>
      <w:r w:rsidRPr="00CC592B">
        <w:rPr>
          <w:rFonts w:ascii="Times New Roman" w:hAnsi="Times New Roman" w:cs="Times New Roman"/>
          <w:color w:val="000000"/>
          <w:sz w:val="24"/>
          <w:szCs w:val="24"/>
        </w:rPr>
        <w:t>Грачевская</w:t>
      </w:r>
      <w:proofErr w:type="spellEnd"/>
      <w:r w:rsidRPr="00CC592B">
        <w:rPr>
          <w:rFonts w:ascii="Times New Roman" w:hAnsi="Times New Roman" w:cs="Times New Roman"/>
          <w:color w:val="000000"/>
          <w:sz w:val="24"/>
          <w:szCs w:val="24"/>
        </w:rPr>
        <w:t xml:space="preserve"> спортивная школа», муниципальное бюджетное образовательное учреждение  «</w:t>
      </w:r>
      <w:proofErr w:type="spellStart"/>
      <w:r w:rsidRPr="00CC592B">
        <w:rPr>
          <w:rFonts w:ascii="Times New Roman" w:hAnsi="Times New Roman" w:cs="Times New Roman"/>
          <w:color w:val="000000"/>
          <w:sz w:val="24"/>
          <w:szCs w:val="24"/>
        </w:rPr>
        <w:t>Грачёвская</w:t>
      </w:r>
      <w:proofErr w:type="spellEnd"/>
      <w:r w:rsidRPr="00CC592B">
        <w:rPr>
          <w:rFonts w:ascii="Times New Roman" w:hAnsi="Times New Roman" w:cs="Times New Roman"/>
          <w:color w:val="000000"/>
          <w:sz w:val="24"/>
          <w:szCs w:val="24"/>
        </w:rPr>
        <w:t xml:space="preserve"> СОШ», </w:t>
      </w:r>
      <w:proofErr w:type="spellStart"/>
      <w:r w:rsidR="00782202" w:rsidRPr="00CC592B">
        <w:rPr>
          <w:rFonts w:ascii="Times New Roman" w:hAnsi="Times New Roman" w:cs="Times New Roman"/>
          <w:color w:val="000000"/>
          <w:sz w:val="24"/>
          <w:szCs w:val="24"/>
        </w:rPr>
        <w:t>м</w:t>
      </w:r>
      <w:r w:rsidR="000E2AFF" w:rsidRPr="00CC592B">
        <w:rPr>
          <w:rFonts w:ascii="Times New Roman" w:hAnsi="Times New Roman" w:cs="Times New Roman"/>
          <w:color w:val="000000"/>
          <w:sz w:val="24"/>
          <w:szCs w:val="24"/>
        </w:rPr>
        <w:t>ежпоселенческая</w:t>
      </w:r>
      <w:proofErr w:type="spellEnd"/>
      <w:r w:rsidR="000E2AFF" w:rsidRPr="00CC592B">
        <w:rPr>
          <w:rFonts w:ascii="Times New Roman" w:hAnsi="Times New Roman" w:cs="Times New Roman"/>
          <w:color w:val="000000"/>
          <w:sz w:val="24"/>
          <w:szCs w:val="24"/>
        </w:rPr>
        <w:t xml:space="preserve"> централизованная библиотечная система </w:t>
      </w:r>
      <w:proofErr w:type="spellStart"/>
      <w:r w:rsidR="000E2AFF" w:rsidRPr="00CC592B">
        <w:rPr>
          <w:rFonts w:ascii="Times New Roman" w:hAnsi="Times New Roman" w:cs="Times New Roman"/>
          <w:color w:val="000000"/>
          <w:sz w:val="24"/>
          <w:szCs w:val="24"/>
        </w:rPr>
        <w:t>Грачевского</w:t>
      </w:r>
      <w:proofErr w:type="spellEnd"/>
      <w:r w:rsidR="000E2AFF" w:rsidRPr="00CC592B">
        <w:rPr>
          <w:rFonts w:ascii="Times New Roman" w:hAnsi="Times New Roman" w:cs="Times New Roman"/>
          <w:color w:val="000000"/>
          <w:sz w:val="24"/>
          <w:szCs w:val="24"/>
        </w:rPr>
        <w:t xml:space="preserve"> района</w:t>
      </w:r>
      <w:r w:rsidR="00782202" w:rsidRPr="00CC592B">
        <w:rPr>
          <w:rFonts w:ascii="Times New Roman" w:hAnsi="Times New Roman" w:cs="Times New Roman"/>
          <w:color w:val="000000"/>
          <w:sz w:val="24"/>
          <w:szCs w:val="24"/>
        </w:rPr>
        <w:t xml:space="preserve">, МБУ ДО "Детская школа искусств", </w:t>
      </w:r>
      <w:r w:rsidRPr="00CC592B">
        <w:rPr>
          <w:rFonts w:ascii="Times New Roman" w:hAnsi="Times New Roman" w:cs="Times New Roman"/>
          <w:color w:val="000000"/>
          <w:sz w:val="24"/>
          <w:szCs w:val="24"/>
        </w:rPr>
        <w:t>что позволяет выстраивать взаимодействия указанных социальных институтов по принципу сотрудничества и преемственности.</w:t>
      </w:r>
      <w:proofErr w:type="gramEnd"/>
      <w:r w:rsidRPr="00CC592B">
        <w:rPr>
          <w:rFonts w:ascii="Times New Roman" w:hAnsi="Times New Roman" w:cs="Times New Roman"/>
          <w:color w:val="000000"/>
          <w:sz w:val="24"/>
          <w:szCs w:val="24"/>
        </w:rPr>
        <w:t xml:space="preserve"> Также в шаговой доступности расположены </w:t>
      </w:r>
      <w:r w:rsidR="00782202" w:rsidRPr="00CC592B">
        <w:rPr>
          <w:rFonts w:ascii="Times New Roman" w:hAnsi="Times New Roman" w:cs="Times New Roman"/>
          <w:color w:val="000000"/>
          <w:sz w:val="24"/>
          <w:szCs w:val="24"/>
        </w:rPr>
        <w:t xml:space="preserve"> стадион «Колос», парк культуры и отдыха </w:t>
      </w:r>
      <w:proofErr w:type="gramStart"/>
      <w:r w:rsidR="00782202" w:rsidRPr="00CC592B">
        <w:rPr>
          <w:rFonts w:ascii="Times New Roman" w:hAnsi="Times New Roman" w:cs="Times New Roman"/>
          <w:color w:val="000000"/>
          <w:sz w:val="24"/>
          <w:szCs w:val="24"/>
        </w:rPr>
        <w:t>с</w:t>
      </w:r>
      <w:proofErr w:type="gramEnd"/>
      <w:r w:rsidR="00782202" w:rsidRPr="00CC592B">
        <w:rPr>
          <w:rFonts w:ascii="Times New Roman" w:hAnsi="Times New Roman" w:cs="Times New Roman"/>
          <w:color w:val="000000"/>
          <w:sz w:val="24"/>
          <w:szCs w:val="24"/>
        </w:rPr>
        <w:t xml:space="preserve">. </w:t>
      </w:r>
      <w:proofErr w:type="gramStart"/>
      <w:r w:rsidR="00782202" w:rsidRPr="00CC592B">
        <w:rPr>
          <w:rFonts w:ascii="Times New Roman" w:hAnsi="Times New Roman" w:cs="Times New Roman"/>
          <w:color w:val="000000"/>
          <w:sz w:val="24"/>
          <w:szCs w:val="24"/>
        </w:rPr>
        <w:t>Грачёвка</w:t>
      </w:r>
      <w:proofErr w:type="gramEnd"/>
      <w:r w:rsidRPr="00CC592B">
        <w:rPr>
          <w:rFonts w:ascii="Times New Roman" w:hAnsi="Times New Roman" w:cs="Times New Roman"/>
          <w:color w:val="000000"/>
          <w:sz w:val="24"/>
          <w:szCs w:val="24"/>
        </w:rPr>
        <w:t xml:space="preserve">, что позволяет организовать активный отдых посредством пеших туристических прогулок. </w:t>
      </w:r>
    </w:p>
    <w:p w:rsidR="004939E8" w:rsidRPr="00CC592B" w:rsidRDefault="00B9551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Родители воспитанников (лица, их заменяющие) являются участниками образовательной деятельности дошкольного учреждения. Социальное положение семей н</w:t>
      </w:r>
      <w:r w:rsidR="004939E8" w:rsidRPr="00CC592B">
        <w:rPr>
          <w:rFonts w:ascii="Times New Roman" w:hAnsi="Times New Roman" w:cs="Times New Roman"/>
          <w:color w:val="000000"/>
          <w:sz w:val="24"/>
          <w:szCs w:val="24"/>
        </w:rPr>
        <w:t>а 01.08.2024: полная семья – 115, неполная семья – 28, многодетная – 43</w:t>
      </w:r>
      <w:r w:rsidRPr="00CC592B">
        <w:rPr>
          <w:rFonts w:ascii="Times New Roman" w:hAnsi="Times New Roman" w:cs="Times New Roman"/>
          <w:color w:val="000000"/>
          <w:sz w:val="24"/>
          <w:szCs w:val="24"/>
        </w:rPr>
        <w:t xml:space="preserve">, семья «группы риска» - 0 </w:t>
      </w:r>
    </w:p>
    <w:p w:rsidR="004939E8" w:rsidRPr="00CC592B" w:rsidRDefault="00B9551B" w:rsidP="00CC592B">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color w:val="000000"/>
          <w:sz w:val="24"/>
          <w:szCs w:val="24"/>
        </w:rPr>
        <w:t>При разработке направлений и содержания взаимодействия с семьями воспитанников, в том числе в части, формируемой участниками образовательных отношений программ «</w:t>
      </w:r>
      <w:r w:rsidR="004939E8" w:rsidRPr="00CC592B">
        <w:rPr>
          <w:rFonts w:ascii="Times New Roman" w:hAnsi="Times New Roman" w:cs="Times New Roman"/>
          <w:color w:val="000000"/>
          <w:sz w:val="24"/>
          <w:szCs w:val="24"/>
        </w:rPr>
        <w:t>Озорные пальчики», «Юные краеведы», «Грамотейка»</w:t>
      </w:r>
      <w:r w:rsidR="004939E8" w:rsidRPr="00CC592B">
        <w:rPr>
          <w:rFonts w:ascii="Times New Roman" w:hAnsi="Times New Roman" w:cs="Times New Roman"/>
          <w:sz w:val="24"/>
          <w:szCs w:val="24"/>
        </w:rPr>
        <w:t xml:space="preserve"> нами учитывался социальный состав и категория семей воспитанников. </w:t>
      </w:r>
    </w:p>
    <w:p w:rsidR="00B9551B" w:rsidRPr="00CC592B" w:rsidRDefault="004939E8" w:rsidP="00CC592B">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t>В МБДОУ «</w:t>
      </w:r>
      <w:proofErr w:type="spellStart"/>
      <w:r w:rsidRPr="00CC592B">
        <w:rPr>
          <w:rFonts w:ascii="Times New Roman" w:hAnsi="Times New Roman" w:cs="Times New Roman"/>
          <w:sz w:val="24"/>
          <w:szCs w:val="24"/>
        </w:rPr>
        <w:t>Грачёвский</w:t>
      </w:r>
      <w:proofErr w:type="spellEnd"/>
      <w:r w:rsidRPr="00CC592B">
        <w:rPr>
          <w:rFonts w:ascii="Times New Roman" w:hAnsi="Times New Roman" w:cs="Times New Roman"/>
          <w:sz w:val="24"/>
          <w:szCs w:val="24"/>
        </w:rPr>
        <w:t xml:space="preserve"> детский сад №1» функционирует  8 групп </w:t>
      </w:r>
      <w:r w:rsidR="00B9551B" w:rsidRPr="00CC592B">
        <w:rPr>
          <w:rFonts w:ascii="Times New Roman" w:hAnsi="Times New Roman" w:cs="Times New Roman"/>
          <w:sz w:val="24"/>
          <w:szCs w:val="24"/>
        </w:rPr>
        <w:t>общеразв</w:t>
      </w:r>
      <w:r w:rsidRPr="00CC592B">
        <w:rPr>
          <w:rFonts w:ascii="Times New Roman" w:hAnsi="Times New Roman" w:cs="Times New Roman"/>
          <w:sz w:val="24"/>
          <w:szCs w:val="24"/>
        </w:rPr>
        <w:t>ивающей направленности:</w:t>
      </w:r>
    </w:p>
    <w:p w:rsidR="00B9551B" w:rsidRPr="00CC592B" w:rsidRDefault="00B9551B"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группы общеразвивающей напр</w:t>
      </w:r>
      <w:r w:rsidR="004939E8" w:rsidRPr="00CC592B">
        <w:rPr>
          <w:rFonts w:ascii="Times New Roman" w:hAnsi="Times New Roman" w:cs="Times New Roman"/>
          <w:sz w:val="24"/>
          <w:szCs w:val="24"/>
        </w:rPr>
        <w:t>авленности для детей 2-3 лет – 2</w:t>
      </w:r>
      <w:r w:rsidRPr="00CC592B">
        <w:rPr>
          <w:rFonts w:ascii="Times New Roman" w:hAnsi="Times New Roman" w:cs="Times New Roman"/>
          <w:sz w:val="24"/>
          <w:szCs w:val="24"/>
        </w:rPr>
        <w:t xml:space="preserve"> </w:t>
      </w:r>
    </w:p>
    <w:p w:rsidR="00B9551B" w:rsidRPr="00CC592B" w:rsidRDefault="00B9551B"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группы общеразвивающей напр</w:t>
      </w:r>
      <w:r w:rsidR="004939E8" w:rsidRPr="00CC592B">
        <w:rPr>
          <w:rFonts w:ascii="Times New Roman" w:hAnsi="Times New Roman" w:cs="Times New Roman"/>
          <w:sz w:val="24"/>
          <w:szCs w:val="24"/>
        </w:rPr>
        <w:t>авленности для детей 3-4 лет – 1</w:t>
      </w:r>
      <w:r w:rsidRPr="00CC592B">
        <w:rPr>
          <w:rFonts w:ascii="Times New Roman" w:hAnsi="Times New Roman" w:cs="Times New Roman"/>
          <w:sz w:val="24"/>
          <w:szCs w:val="24"/>
        </w:rPr>
        <w:t xml:space="preserve"> </w:t>
      </w:r>
    </w:p>
    <w:p w:rsidR="00B9551B" w:rsidRPr="00CC592B" w:rsidRDefault="00B9551B"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группы общеразвивающей направленности для детей 4-5 лет – 2 </w:t>
      </w:r>
    </w:p>
    <w:p w:rsidR="00B9551B" w:rsidRPr="00CC592B" w:rsidRDefault="00B9551B"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группы общеразвивающей направленности для детей 5-6 лет – 2 </w:t>
      </w:r>
    </w:p>
    <w:p w:rsidR="00B9551B" w:rsidRPr="00CC592B" w:rsidRDefault="00B9551B"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группы общеразвивающей напр</w:t>
      </w:r>
      <w:r w:rsidR="004939E8" w:rsidRPr="00CC592B">
        <w:rPr>
          <w:rFonts w:ascii="Times New Roman" w:hAnsi="Times New Roman" w:cs="Times New Roman"/>
          <w:sz w:val="24"/>
          <w:szCs w:val="24"/>
        </w:rPr>
        <w:t>авленности для детей 6-7 лет – 1</w:t>
      </w:r>
      <w:r w:rsidRPr="00CC592B">
        <w:rPr>
          <w:rFonts w:ascii="Times New Roman" w:hAnsi="Times New Roman" w:cs="Times New Roman"/>
          <w:sz w:val="24"/>
          <w:szCs w:val="24"/>
        </w:rPr>
        <w:t xml:space="preserve">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sz w:val="24"/>
          <w:szCs w:val="24"/>
        </w:rPr>
      </w:pPr>
    </w:p>
    <w:p w:rsidR="00C47C24" w:rsidRPr="00CC592B" w:rsidRDefault="00C47C24" w:rsidP="00CC592B">
      <w:pPr>
        <w:autoSpaceDE w:val="0"/>
        <w:autoSpaceDN w:val="0"/>
        <w:adjustRightInd w:val="0"/>
        <w:spacing w:after="0" w:line="240" w:lineRule="auto"/>
        <w:ind w:firstLine="0"/>
        <w:jc w:val="center"/>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От 2 до3 лет</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lastRenderedPageBreak/>
        <w:t xml:space="preserve">Социально-коммуникативное развитие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У 2 - х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CC592B">
        <w:rPr>
          <w:rFonts w:ascii="Times New Roman" w:hAnsi="Times New Roman" w:cs="Times New Roman"/>
          <w:color w:val="000000"/>
          <w:sz w:val="24"/>
          <w:szCs w:val="24"/>
        </w:rPr>
        <w:t>со</w:t>
      </w:r>
      <w:proofErr w:type="gramEnd"/>
      <w:r w:rsidRPr="00CC592B">
        <w:rPr>
          <w:rFonts w:ascii="Times New Roman" w:hAnsi="Times New Roman" w:cs="Times New Roman"/>
          <w:color w:val="000000"/>
          <w:sz w:val="24"/>
          <w:szCs w:val="24"/>
        </w:rPr>
        <w:t xml:space="preserve"> взрослыми и др. 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Речевое развитие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 ходе совместной </w:t>
      </w:r>
      <w:proofErr w:type="gramStart"/>
      <w:r w:rsidRPr="00CC592B">
        <w:rPr>
          <w:rFonts w:ascii="Times New Roman" w:hAnsi="Times New Roman" w:cs="Times New Roman"/>
          <w:color w:val="000000"/>
          <w:sz w:val="24"/>
          <w:szCs w:val="24"/>
        </w:rPr>
        <w:t>со</w:t>
      </w:r>
      <w:proofErr w:type="gramEnd"/>
      <w:r w:rsidRPr="00CC592B">
        <w:rPr>
          <w:rFonts w:ascii="Times New Roman" w:hAnsi="Times New Roman" w:cs="Times New Roman"/>
          <w:color w:val="000000"/>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w:t>
      </w:r>
      <w:proofErr w:type="gramStart"/>
      <w:r w:rsidRPr="00CC592B">
        <w:rPr>
          <w:rFonts w:ascii="Times New Roman" w:hAnsi="Times New Roman" w:cs="Times New Roman"/>
          <w:color w:val="000000"/>
          <w:sz w:val="24"/>
          <w:szCs w:val="24"/>
        </w:rPr>
        <w:t>со</w:t>
      </w:r>
      <w:proofErr w:type="gramEnd"/>
      <w:r w:rsidRPr="00CC592B">
        <w:rPr>
          <w:rFonts w:ascii="Times New Roman" w:hAnsi="Times New Roman" w:cs="Times New Roman"/>
          <w:color w:val="000000"/>
          <w:sz w:val="24"/>
          <w:szCs w:val="24"/>
        </w:rPr>
        <w:t xml:space="preserve">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 </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Познавательное развитие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color w:val="000000"/>
          <w:sz w:val="24"/>
          <w:szCs w:val="24"/>
        </w:rPr>
        <w:t xml:space="preserve">В сфере познавательного развития восприятия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CC592B">
        <w:rPr>
          <w:rFonts w:ascii="Times New Roman" w:hAnsi="Times New Roman" w:cs="Times New Roman"/>
          <w:color w:val="000000"/>
          <w:sz w:val="24"/>
          <w:szCs w:val="24"/>
        </w:rPr>
        <w:t>речедвигательные</w:t>
      </w:r>
      <w:proofErr w:type="spellEnd"/>
      <w:r w:rsidRPr="00CC592B">
        <w:rPr>
          <w:rFonts w:ascii="Times New Roman" w:hAnsi="Times New Roman" w:cs="Times New Roman"/>
          <w:color w:val="000000"/>
          <w:sz w:val="24"/>
          <w:szCs w:val="24"/>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что наблюдали. Ребенок запоминает то, что запомнилось само. Основной формой мышления становится </w:t>
      </w:r>
      <w:proofErr w:type="gramStart"/>
      <w:r w:rsidRPr="00CC592B">
        <w:rPr>
          <w:rFonts w:ascii="Times New Roman" w:hAnsi="Times New Roman" w:cs="Times New Roman"/>
          <w:color w:val="000000"/>
          <w:sz w:val="24"/>
          <w:szCs w:val="24"/>
        </w:rPr>
        <w:t>наглядно-действенная</w:t>
      </w:r>
      <w:proofErr w:type="gramEnd"/>
      <w:r w:rsidRPr="00CC592B">
        <w:rPr>
          <w:rFonts w:ascii="Times New Roman" w:hAnsi="Times New Roman" w:cs="Times New Roman"/>
          <w:color w:val="000000"/>
          <w:sz w:val="24"/>
          <w:szCs w:val="24"/>
        </w:rPr>
        <w:t xml:space="preserve">. </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Художественно-эстетическое развитие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CC592B">
        <w:rPr>
          <w:rFonts w:ascii="Times New Roman" w:hAnsi="Times New Roman" w:cs="Times New Roman"/>
          <w:color w:val="000000"/>
          <w:sz w:val="24"/>
          <w:szCs w:val="24"/>
        </w:rPr>
        <w:t>головонога</w:t>
      </w:r>
      <w:proofErr w:type="spellEnd"/>
      <w:r w:rsidRPr="00CC592B">
        <w:rPr>
          <w:rFonts w:ascii="Times New Roman" w:hAnsi="Times New Roman" w:cs="Times New Roman"/>
          <w:color w:val="000000"/>
          <w:sz w:val="24"/>
          <w:szCs w:val="24"/>
        </w:rPr>
        <w:t xml:space="preserve">» - окружности и отходящих от нее линий. В музыкальной деятельности у ребенка возникает интерес и </w:t>
      </w:r>
      <w:r w:rsidRPr="00CC592B">
        <w:rPr>
          <w:rFonts w:ascii="Times New Roman" w:hAnsi="Times New Roman" w:cs="Times New Roman"/>
          <w:color w:val="000000"/>
          <w:sz w:val="24"/>
          <w:szCs w:val="24"/>
        </w:rPr>
        <w:lastRenderedPageBreak/>
        <w:t>желание слушать музыку, выполнять простейшие музыкально-</w:t>
      </w:r>
      <w:proofErr w:type="gramStart"/>
      <w:r w:rsidRPr="00CC592B">
        <w:rPr>
          <w:rFonts w:ascii="Times New Roman" w:hAnsi="Times New Roman" w:cs="Times New Roman"/>
          <w:color w:val="000000"/>
          <w:sz w:val="24"/>
          <w:szCs w:val="24"/>
        </w:rPr>
        <w:t>ритмические и танцевальные движения</w:t>
      </w:r>
      <w:proofErr w:type="gramEnd"/>
      <w:r w:rsidRPr="00CC592B">
        <w:rPr>
          <w:rFonts w:ascii="Times New Roman" w:hAnsi="Times New Roman" w:cs="Times New Roman"/>
          <w:color w:val="000000"/>
          <w:sz w:val="24"/>
          <w:szCs w:val="24"/>
        </w:rPr>
        <w:t xml:space="preserve">. Ребенок вместе с взрослым способен подпевать элементарные музыкальные фразы. </w:t>
      </w:r>
    </w:p>
    <w:p w:rsidR="00C47C24" w:rsidRPr="00CC592B" w:rsidRDefault="00C47C24" w:rsidP="00F715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Физическое развитие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Дети владеют основными жизненно важными движениями (ходьба, бег, лазание, действия с предметами), сидят на корточках, спрыгивают с нижней ступеньки. </w:t>
      </w:r>
    </w:p>
    <w:p w:rsidR="00C47C24" w:rsidRPr="00CC592B" w:rsidRDefault="00C47C24" w:rsidP="00CC592B">
      <w:pPr>
        <w:autoSpaceDE w:val="0"/>
        <w:autoSpaceDN w:val="0"/>
        <w:adjustRightInd w:val="0"/>
        <w:spacing w:after="0" w:line="240" w:lineRule="auto"/>
        <w:ind w:firstLine="0"/>
        <w:jc w:val="center"/>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От 3 до 4 лет</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Социально-коммуникативное развитие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w:t>
      </w:r>
      <w:proofErr w:type="gramStart"/>
      <w:r w:rsidRPr="00CC592B">
        <w:rPr>
          <w:rFonts w:ascii="Times New Roman" w:hAnsi="Times New Roman" w:cs="Times New Roman"/>
          <w:color w:val="000000"/>
          <w:sz w:val="24"/>
          <w:szCs w:val="24"/>
        </w:rPr>
        <w:t>со</w:t>
      </w:r>
      <w:proofErr w:type="gramEnd"/>
      <w:r w:rsidRPr="00CC592B">
        <w:rPr>
          <w:rFonts w:ascii="Times New Roman" w:hAnsi="Times New Roman" w:cs="Times New Roman"/>
          <w:color w:val="000000"/>
          <w:sz w:val="24"/>
          <w:szCs w:val="24"/>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CC592B">
        <w:rPr>
          <w:rFonts w:ascii="Times New Roman" w:hAnsi="Times New Roman" w:cs="Times New Roman"/>
          <w:color w:val="000000"/>
          <w:sz w:val="24"/>
          <w:szCs w:val="24"/>
        </w:rPr>
        <w:t>со</w:t>
      </w:r>
      <w:proofErr w:type="gramEnd"/>
      <w:r w:rsidRPr="00CC592B">
        <w:rPr>
          <w:rFonts w:ascii="Times New Roman" w:hAnsi="Times New Roman" w:cs="Times New Roman"/>
          <w:color w:val="000000"/>
          <w:sz w:val="24"/>
          <w:szCs w:val="24"/>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color w:val="000000"/>
          <w:sz w:val="24"/>
          <w:szCs w:val="24"/>
        </w:rPr>
        <w:t>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3- 4 взаимосвязанных действий. Дети самостоятельно удерживают воображаемую ситуацию.</w:t>
      </w:r>
    </w:p>
    <w:p w:rsidR="00C47C24" w:rsidRPr="00CC592B" w:rsidRDefault="00C47C24" w:rsidP="00CC592B">
      <w:pPr>
        <w:pStyle w:val="ad"/>
        <w:rPr>
          <w:b/>
          <w:bCs/>
        </w:rPr>
      </w:pPr>
      <w:r w:rsidRPr="00CC592B">
        <w:rPr>
          <w:b/>
          <w:bCs/>
        </w:rPr>
        <w:t>Познавательное развитие</w:t>
      </w:r>
    </w:p>
    <w:p w:rsidR="00C47C24" w:rsidRPr="00CC592B" w:rsidRDefault="00C47C24" w:rsidP="00CC592B">
      <w:pPr>
        <w:pStyle w:val="Default"/>
        <w:jc w:val="both"/>
      </w:pPr>
      <w:r w:rsidRPr="00CC592B">
        <w:rPr>
          <w:bCs/>
        </w:rP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w:t>
      </w:r>
      <w:r w:rsidRPr="00CC592B">
        <w:t xml:space="preserve">взрослого ребенок может запомнить не менее 2-3 слов и 5-6 названий предметов. К 4-м годам </w:t>
      </w:r>
      <w:proofErr w:type="gramStart"/>
      <w:r w:rsidRPr="00CC592B">
        <w:t>способен</w:t>
      </w:r>
      <w:proofErr w:type="gramEnd"/>
      <w:r w:rsidRPr="00CC592B">
        <w:t xml:space="preserve"> запомнить значительные отрывки из любимых произведений.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Рассматривая объекты, ребенок выделяет один, наиболее яркий признак предмета, </w:t>
      </w:r>
      <w:proofErr w:type="gramStart"/>
      <w:r w:rsidRPr="00CC592B">
        <w:rPr>
          <w:rFonts w:ascii="Times New Roman" w:hAnsi="Times New Roman" w:cs="Times New Roman"/>
          <w:color w:val="000000"/>
          <w:sz w:val="24"/>
          <w:szCs w:val="24"/>
        </w:rPr>
        <w:t>и</w:t>
      </w:r>
      <w:proofErr w:type="gramEnd"/>
      <w:r w:rsidRPr="00CC592B">
        <w:rPr>
          <w:rFonts w:ascii="Times New Roman" w:hAnsi="Times New Roman" w:cs="Times New Roman"/>
          <w:color w:val="000000"/>
          <w:sz w:val="24"/>
          <w:szCs w:val="24"/>
        </w:rPr>
        <w:t xml:space="preserve"> ориентируясь на него, оценивает предмет в целом. Его интересуют результаты действия, а сам процесс достижения еще не умеет прослеживать. </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Речевое развитие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w:t>
      </w:r>
      <w:proofErr w:type="gramStart"/>
      <w:r w:rsidRPr="00CC592B">
        <w:rPr>
          <w:rFonts w:ascii="Times New Roman" w:hAnsi="Times New Roman" w:cs="Times New Roman"/>
          <w:color w:val="000000"/>
          <w:sz w:val="24"/>
          <w:szCs w:val="24"/>
        </w:rPr>
        <w:t>со</w:t>
      </w:r>
      <w:proofErr w:type="gramEnd"/>
      <w:r w:rsidRPr="00CC592B">
        <w:rPr>
          <w:rFonts w:ascii="Times New Roman" w:hAnsi="Times New Roman" w:cs="Times New Roman"/>
          <w:color w:val="000000"/>
          <w:sz w:val="24"/>
          <w:szCs w:val="24"/>
        </w:rPr>
        <w:t xml:space="preserve"> взрослым – общение на познавательные темы, которое сначала включено в совместную со взрослым познавательную деятельность.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w:t>
      </w:r>
      <w:r w:rsidRPr="00CC592B">
        <w:rPr>
          <w:rFonts w:ascii="Times New Roman" w:hAnsi="Times New Roman" w:cs="Times New Roman"/>
          <w:color w:val="000000"/>
          <w:sz w:val="24"/>
          <w:szCs w:val="24"/>
        </w:rPr>
        <w:lastRenderedPageBreak/>
        <w:t xml:space="preserve">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 </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Художественно-эстетическое развитие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CC592B">
        <w:rPr>
          <w:rFonts w:ascii="Times New Roman" w:hAnsi="Times New Roman" w:cs="Times New Roman"/>
          <w:color w:val="000000"/>
          <w:sz w:val="24"/>
          <w:szCs w:val="24"/>
        </w:rPr>
        <w:t>потешки</w:t>
      </w:r>
      <w:proofErr w:type="spellEnd"/>
      <w:r w:rsidRPr="00CC592B">
        <w:rPr>
          <w:rFonts w:ascii="Times New Roman" w:hAnsi="Times New Roman" w:cs="Times New Roman"/>
          <w:color w:val="000000"/>
          <w:sz w:val="24"/>
          <w:szCs w:val="24"/>
        </w:rPr>
        <w:t xml:space="preserve">), к исполнению и слушанию музыкальных произведений. 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CC592B">
        <w:rPr>
          <w:rFonts w:ascii="Times New Roman" w:hAnsi="Times New Roman" w:cs="Times New Roman"/>
          <w:color w:val="000000"/>
          <w:sz w:val="24"/>
          <w:szCs w:val="24"/>
        </w:rPr>
        <w:t>апплицируют</w:t>
      </w:r>
      <w:proofErr w:type="spellEnd"/>
      <w:r w:rsidRPr="00CC592B">
        <w:rPr>
          <w:rFonts w:ascii="Times New Roman" w:hAnsi="Times New Roman" w:cs="Times New Roman"/>
          <w:color w:val="000000"/>
          <w:sz w:val="24"/>
          <w:szCs w:val="24"/>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В музыкально-</w:t>
      </w:r>
      <w:proofErr w:type="gramStart"/>
      <w:r w:rsidRPr="00CC592B">
        <w:rPr>
          <w:rFonts w:ascii="Times New Roman" w:hAnsi="Times New Roman" w:cs="Times New Roman"/>
          <w:color w:val="000000"/>
          <w:sz w:val="24"/>
          <w:szCs w:val="24"/>
        </w:rPr>
        <w:t>ритмической деятельности</w:t>
      </w:r>
      <w:proofErr w:type="gramEnd"/>
      <w:r w:rsidRPr="00CC592B">
        <w:rPr>
          <w:rFonts w:ascii="Times New Roman" w:hAnsi="Times New Roman" w:cs="Times New Roman"/>
          <w:color w:val="000000"/>
          <w:sz w:val="24"/>
          <w:szCs w:val="24"/>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CC592B">
        <w:rPr>
          <w:rFonts w:ascii="Times New Roman" w:hAnsi="Times New Roman" w:cs="Times New Roman"/>
          <w:color w:val="000000"/>
          <w:sz w:val="24"/>
          <w:szCs w:val="24"/>
        </w:rPr>
        <w:t>подыгрывания</w:t>
      </w:r>
      <w:proofErr w:type="spellEnd"/>
      <w:r w:rsidRPr="00CC592B">
        <w:rPr>
          <w:rFonts w:ascii="Times New Roman" w:hAnsi="Times New Roman" w:cs="Times New Roman"/>
          <w:color w:val="000000"/>
          <w:sz w:val="24"/>
          <w:szCs w:val="24"/>
        </w:rP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DA0C40" w:rsidRPr="00CC592B" w:rsidRDefault="00C47C24" w:rsidP="00CC592B">
      <w:pPr>
        <w:pStyle w:val="ad"/>
        <w:rPr>
          <w:bCs/>
        </w:rPr>
      </w:pPr>
      <w:r w:rsidRPr="00CC592B">
        <w:rPr>
          <w:color w:val="000000"/>
        </w:rPr>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CC592B">
        <w:rPr>
          <w:color w:val="000000"/>
        </w:rPr>
        <w:t>увлекательным</w:t>
      </w:r>
      <w:proofErr w:type="gramEnd"/>
      <w:r w:rsidRPr="00CC592B">
        <w:rPr>
          <w:color w:val="000000"/>
        </w:rPr>
        <w:t xml:space="preserve"> для него деятельностью в течение 5 минут.</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Физическое развитие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3-х 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w:t>
      </w:r>
    </w:p>
    <w:p w:rsidR="00C47C24" w:rsidRPr="00CC592B" w:rsidRDefault="00C47C24" w:rsidP="00CC592B">
      <w:pPr>
        <w:pStyle w:val="Default"/>
        <w:jc w:val="both"/>
      </w:pPr>
      <w:proofErr w:type="gramStart"/>
      <w:r w:rsidRPr="00CC592B">
        <w:t>Начинает развиваться самооценка при выполнении физических упражнений, при этом дети ориентируются в значительной мере на оценку воспитателя. 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w:t>
      </w:r>
      <w:proofErr w:type="gramEnd"/>
      <w:r w:rsidRPr="00CC592B">
        <w:t xml:space="preserve"> умеет пользоваться носовым платком; может самостоятельно устранить беспорядок в одежде, прическе, пользуясь зеркалом, расческой). </w:t>
      </w:r>
    </w:p>
    <w:p w:rsidR="00C47C24" w:rsidRPr="00CC592B" w:rsidRDefault="00C47C24" w:rsidP="00CC592B">
      <w:pPr>
        <w:autoSpaceDE w:val="0"/>
        <w:autoSpaceDN w:val="0"/>
        <w:adjustRightInd w:val="0"/>
        <w:spacing w:after="0" w:line="240" w:lineRule="auto"/>
        <w:ind w:firstLine="0"/>
        <w:jc w:val="center"/>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От 4 до 5 лет</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Социально-коммуникативное развитие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CC592B">
        <w:rPr>
          <w:rFonts w:ascii="Times New Roman" w:hAnsi="Times New Roman" w:cs="Times New Roman"/>
          <w:color w:val="000000"/>
          <w:sz w:val="24"/>
          <w:szCs w:val="24"/>
        </w:rPr>
        <w:t>способен</w:t>
      </w:r>
      <w:proofErr w:type="gramEnd"/>
      <w:r w:rsidRPr="00CC592B">
        <w:rPr>
          <w:rFonts w:ascii="Times New Roman" w:hAnsi="Times New Roman" w:cs="Times New Roman"/>
          <w:color w:val="000000"/>
          <w:sz w:val="24"/>
          <w:szCs w:val="24"/>
        </w:rPr>
        <w:t xml:space="preserve"> заметить эмоциональное состояние близкого взрослого, сверстника, проявить внимание и сочувствие. У детей формируется </w:t>
      </w:r>
      <w:r w:rsidRPr="00CC592B">
        <w:rPr>
          <w:rFonts w:ascii="Times New Roman" w:hAnsi="Times New Roman" w:cs="Times New Roman"/>
          <w:color w:val="000000"/>
          <w:sz w:val="24"/>
          <w:szCs w:val="24"/>
        </w:rPr>
        <w:lastRenderedPageBreak/>
        <w:t xml:space="preserve">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проявляется самостоятельность. </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Познавательное развитие </w:t>
      </w:r>
    </w:p>
    <w:p w:rsidR="00C47C24" w:rsidRPr="00CC592B" w:rsidRDefault="00C47C24" w:rsidP="00CC592B">
      <w:pPr>
        <w:pStyle w:val="ad"/>
        <w:rPr>
          <w:bCs/>
        </w:rPr>
      </w:pPr>
      <w:r w:rsidRPr="00CC592B">
        <w:rPr>
          <w:color w:val="000000"/>
        </w:rPr>
        <w:t>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Речевое развитие </w:t>
      </w:r>
    </w:p>
    <w:p w:rsidR="00C47C24" w:rsidRPr="00CC592B" w:rsidRDefault="00C47C24" w:rsidP="00CC592B">
      <w:pPr>
        <w:pStyle w:val="Default"/>
        <w:ind w:firstLine="0"/>
        <w:jc w:val="both"/>
      </w:pPr>
      <w:r w:rsidRPr="00CC592B">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CC592B">
        <w:t>со</w:t>
      </w:r>
      <w:proofErr w:type="gramEnd"/>
      <w:r w:rsidRPr="00CC592B">
        <w:t xml:space="preserve"> взрослым становится </w:t>
      </w:r>
      <w:proofErr w:type="spellStart"/>
      <w:r w:rsidRPr="00CC592B">
        <w:t>внеситуативной</w:t>
      </w:r>
      <w:proofErr w:type="spellEnd"/>
      <w:r w:rsidRPr="00CC592B">
        <w:t xml:space="preserve">. </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Художественно-эстетическое развитие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CC592B">
        <w:rPr>
          <w:rFonts w:ascii="Times New Roman" w:hAnsi="Times New Roman" w:cs="Times New Roman"/>
          <w:color w:val="000000"/>
          <w:sz w:val="24"/>
          <w:szCs w:val="24"/>
        </w:rPr>
        <w:t>увиденное</w:t>
      </w:r>
      <w:proofErr w:type="gramEnd"/>
      <w:r w:rsidRPr="00CC592B">
        <w:rPr>
          <w:rFonts w:ascii="Times New Roman" w:hAnsi="Times New Roman" w:cs="Times New Roman"/>
          <w:color w:val="000000"/>
          <w:sz w:val="24"/>
          <w:szCs w:val="24"/>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CC592B">
        <w:rPr>
          <w:rFonts w:ascii="Times New Roman" w:hAnsi="Times New Roman" w:cs="Times New Roman"/>
          <w:color w:val="000000"/>
          <w:sz w:val="24"/>
          <w:szCs w:val="24"/>
        </w:rPr>
        <w:t>со</w:t>
      </w:r>
      <w:proofErr w:type="gramEnd"/>
      <w:r w:rsidRPr="00CC592B">
        <w:rPr>
          <w:rFonts w:ascii="Times New Roman" w:hAnsi="Times New Roman" w:cs="Times New Roman"/>
          <w:color w:val="000000"/>
          <w:sz w:val="24"/>
          <w:szCs w:val="24"/>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w:t>
      </w:r>
      <w:r w:rsidRPr="00CC592B">
        <w:rPr>
          <w:rFonts w:ascii="Times New Roman" w:hAnsi="Times New Roman" w:cs="Times New Roman"/>
          <w:color w:val="000000"/>
          <w:sz w:val="24"/>
          <w:szCs w:val="24"/>
        </w:rPr>
        <w:lastRenderedPageBreak/>
        <w:t xml:space="preserve">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 </w:t>
      </w:r>
    </w:p>
    <w:p w:rsidR="00C47C24" w:rsidRPr="00CC592B" w:rsidRDefault="00C47C24" w:rsidP="00CC592B">
      <w:pPr>
        <w:pStyle w:val="ad"/>
        <w:rPr>
          <w:color w:val="000000"/>
        </w:rPr>
      </w:pPr>
      <w:r w:rsidRPr="00CC592B">
        <w:rPr>
          <w:color w:val="000000"/>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Физическое развитие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w:t>
      </w:r>
      <w:proofErr w:type="spellStart"/>
      <w:r w:rsidRPr="00CC592B">
        <w:rPr>
          <w:rFonts w:ascii="Times New Roman" w:hAnsi="Times New Roman" w:cs="Times New Roman"/>
          <w:color w:val="000000"/>
          <w:sz w:val="24"/>
          <w:szCs w:val="24"/>
        </w:rPr>
        <w:t>крегуляции</w:t>
      </w:r>
      <w:proofErr w:type="spellEnd"/>
      <w:r w:rsidRPr="00CC592B">
        <w:rPr>
          <w:rFonts w:ascii="Times New Roman" w:hAnsi="Times New Roman" w:cs="Times New Roman"/>
          <w:color w:val="000000"/>
          <w:sz w:val="24"/>
          <w:szCs w:val="24"/>
        </w:rPr>
        <w:t xml:space="preserve">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C47C24" w:rsidRPr="00CC592B" w:rsidRDefault="00C47C24" w:rsidP="00CC592B">
      <w:pPr>
        <w:autoSpaceDE w:val="0"/>
        <w:autoSpaceDN w:val="0"/>
        <w:adjustRightInd w:val="0"/>
        <w:spacing w:after="0" w:line="240" w:lineRule="auto"/>
        <w:ind w:firstLine="0"/>
        <w:jc w:val="center"/>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От 5 до 6 лет</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Социально-коммуникативное развитие </w:t>
      </w:r>
    </w:p>
    <w:p w:rsidR="00C47C24" w:rsidRPr="00CC592B" w:rsidRDefault="00C47C24" w:rsidP="00CC592B">
      <w:pPr>
        <w:pStyle w:val="Default"/>
        <w:jc w:val="both"/>
      </w:pPr>
      <w:r w:rsidRPr="00CC592B">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 трудовой </w:t>
      </w:r>
      <w:proofErr w:type="gramStart"/>
      <w:r w:rsidRPr="00CC592B">
        <w:rPr>
          <w:rFonts w:ascii="Times New Roman" w:hAnsi="Times New Roman" w:cs="Times New Roman"/>
          <w:color w:val="000000"/>
          <w:sz w:val="24"/>
          <w:szCs w:val="24"/>
        </w:rPr>
        <w:t>деятельности</w:t>
      </w:r>
      <w:proofErr w:type="gramEnd"/>
      <w:r w:rsidRPr="00CC592B">
        <w:rPr>
          <w:rFonts w:ascii="Times New Roman" w:hAnsi="Times New Roman" w:cs="Times New Roman"/>
          <w:color w:val="000000"/>
          <w:sz w:val="24"/>
          <w:szCs w:val="24"/>
        </w:rPr>
        <w:t xml:space="preserve"> освоенные ранее виды детского труда выполняются качественно, быстро, осознанно. Активно развиваются планирование и </w:t>
      </w:r>
      <w:proofErr w:type="spellStart"/>
      <w:r w:rsidRPr="00CC592B">
        <w:rPr>
          <w:rFonts w:ascii="Times New Roman" w:hAnsi="Times New Roman" w:cs="Times New Roman"/>
          <w:color w:val="000000"/>
          <w:sz w:val="24"/>
          <w:szCs w:val="24"/>
        </w:rPr>
        <w:t>самооценивание</w:t>
      </w:r>
      <w:proofErr w:type="spellEnd"/>
      <w:r w:rsidRPr="00CC592B">
        <w:rPr>
          <w:rFonts w:ascii="Times New Roman" w:hAnsi="Times New Roman" w:cs="Times New Roman"/>
          <w:color w:val="000000"/>
          <w:sz w:val="24"/>
          <w:szCs w:val="24"/>
        </w:rPr>
        <w:t xml:space="preserve"> трудовой деятельности. </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Познавательное развитие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промежуточные цветовые оттенки; форму прямоугольников, овалов, треугольников. К 6-ти годам дети легко выстраивают в ряд – по возрастанию или убыванию </w:t>
      </w:r>
      <w:r w:rsidRPr="00CC592B">
        <w:rPr>
          <w:rFonts w:ascii="Times New Roman" w:hAnsi="Times New Roman" w:cs="Times New Roman"/>
          <w:color w:val="000000"/>
          <w:sz w:val="24"/>
          <w:szCs w:val="24"/>
        </w:rPr>
        <w:lastRenderedPageBreak/>
        <w:t xml:space="preserve">–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CC592B">
        <w:rPr>
          <w:rFonts w:ascii="Times New Roman" w:hAnsi="Times New Roman" w:cs="Times New Roman"/>
          <w:color w:val="000000"/>
          <w:sz w:val="24"/>
          <w:szCs w:val="24"/>
        </w:rPr>
        <w:t>непроизвольного</w:t>
      </w:r>
      <w:proofErr w:type="gramEnd"/>
      <w:r w:rsidRPr="00CC592B">
        <w:rPr>
          <w:rFonts w:ascii="Times New Roman" w:hAnsi="Times New Roman" w:cs="Times New Roman"/>
          <w:color w:val="000000"/>
          <w:sz w:val="24"/>
          <w:szCs w:val="24"/>
        </w:rPr>
        <w:t xml:space="preserve"> к произвольному вниманию. </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Речевое развитие </w:t>
      </w:r>
    </w:p>
    <w:p w:rsidR="00C47C24" w:rsidRPr="00CC592B" w:rsidRDefault="00C47C24" w:rsidP="00CC592B">
      <w:pPr>
        <w:pStyle w:val="ad"/>
        <w:rPr>
          <w:bCs/>
        </w:rPr>
      </w:pPr>
      <w:r w:rsidRPr="00CC592B">
        <w:rPr>
          <w:color w:val="000000"/>
        </w:rPr>
        <w:t>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Художественно-эстетическое развитие </w:t>
      </w:r>
    </w:p>
    <w:p w:rsidR="00C47C24" w:rsidRPr="00CC592B" w:rsidRDefault="00C47C24" w:rsidP="00CC592B">
      <w:pPr>
        <w:pStyle w:val="Default"/>
        <w:ind w:firstLine="0"/>
        <w:jc w:val="both"/>
      </w:pPr>
      <w:r w:rsidRPr="00CC592B">
        <w:t xml:space="preserve">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 </w:t>
      </w:r>
    </w:p>
    <w:p w:rsidR="00C47C24" w:rsidRPr="00CC592B" w:rsidRDefault="00C47C2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rsidR="00C47C24" w:rsidRPr="00CC592B" w:rsidRDefault="00C47C2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Физическое развитие </w:t>
      </w:r>
    </w:p>
    <w:p w:rsidR="00C47C24" w:rsidRPr="00CC592B" w:rsidRDefault="00C47C24" w:rsidP="00CC592B">
      <w:pPr>
        <w:pStyle w:val="ad"/>
        <w:rPr>
          <w:bCs/>
        </w:rPr>
      </w:pPr>
      <w:r w:rsidRPr="00CC592B">
        <w:rPr>
          <w:color w:val="000000"/>
        </w:rPr>
        <w:t xml:space="preserve">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w:t>
      </w:r>
      <w:r w:rsidRPr="00CC592B">
        <w:rPr>
          <w:color w:val="000000"/>
        </w:rPr>
        <w:lastRenderedPageBreak/>
        <w:t>мальчиков - более прерывистые, у девочек – мягкие, плавные).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w:t>
      </w:r>
    </w:p>
    <w:p w:rsidR="00DF0468" w:rsidRPr="00CC592B" w:rsidRDefault="00DF0468" w:rsidP="00CC592B">
      <w:pPr>
        <w:autoSpaceDE w:val="0"/>
        <w:autoSpaceDN w:val="0"/>
        <w:adjustRightInd w:val="0"/>
        <w:spacing w:after="0" w:line="240" w:lineRule="auto"/>
        <w:ind w:firstLine="0"/>
        <w:jc w:val="center"/>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От 6 до 7 лет</w:t>
      </w:r>
    </w:p>
    <w:p w:rsidR="00DF0468" w:rsidRPr="00CC592B" w:rsidRDefault="00DF0468"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Социально-коммуникативное развитие </w:t>
      </w:r>
    </w:p>
    <w:p w:rsidR="00DF0468" w:rsidRPr="00CC592B" w:rsidRDefault="00DF046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CC592B">
        <w:rPr>
          <w:rFonts w:ascii="Times New Roman" w:hAnsi="Times New Roman" w:cs="Times New Roman"/>
          <w:color w:val="000000"/>
          <w:sz w:val="24"/>
          <w:szCs w:val="24"/>
        </w:rPr>
        <w:t>Способен</w:t>
      </w:r>
      <w:proofErr w:type="gramEnd"/>
      <w:r w:rsidRPr="00CC592B">
        <w:rPr>
          <w:rFonts w:ascii="Times New Roman" w:hAnsi="Times New Roman" w:cs="Times New Roman"/>
          <w:color w:val="000000"/>
          <w:sz w:val="24"/>
          <w:szCs w:val="24"/>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p>
    <w:p w:rsidR="00DF0468" w:rsidRPr="00CC592B" w:rsidRDefault="00DF046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DF0468" w:rsidRPr="00CC592B" w:rsidRDefault="00DF046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rsidR="00DF0468" w:rsidRPr="00CC592B" w:rsidRDefault="00DF0468"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Познавательное развитие. </w:t>
      </w:r>
    </w:p>
    <w:p w:rsidR="00DF0468" w:rsidRPr="00CC592B" w:rsidRDefault="00DF0468" w:rsidP="00CC592B">
      <w:pPr>
        <w:pStyle w:val="Default"/>
        <w:ind w:firstLine="0"/>
        <w:jc w:val="both"/>
      </w:pPr>
      <w:r w:rsidRPr="00CC592B">
        <w:t xml:space="preserve">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w:t>
      </w:r>
    </w:p>
    <w:p w:rsidR="00DF0468" w:rsidRPr="00CC592B" w:rsidRDefault="00DF0468"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Речевое развитие </w:t>
      </w:r>
    </w:p>
    <w:p w:rsidR="00DF0468" w:rsidRPr="00CC592B" w:rsidRDefault="00DF046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У детей продолжает развиваться речь</w:t>
      </w:r>
      <w:r w:rsidRPr="00CC592B">
        <w:rPr>
          <w:rFonts w:ascii="Times New Roman" w:hAnsi="Times New Roman" w:cs="Times New Roman"/>
          <w:i/>
          <w:iCs/>
          <w:color w:val="000000"/>
          <w:sz w:val="24"/>
          <w:szCs w:val="24"/>
        </w:rPr>
        <w:t xml:space="preserve">: </w:t>
      </w:r>
      <w:r w:rsidRPr="00CC592B">
        <w:rPr>
          <w:rFonts w:ascii="Times New Roman" w:hAnsi="Times New Roman" w:cs="Times New Roman"/>
          <w:color w:val="000000"/>
          <w:sz w:val="24"/>
          <w:szCs w:val="24"/>
        </w:rP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w:t>
      </w:r>
      <w:r w:rsidRPr="00CC592B">
        <w:rPr>
          <w:rFonts w:ascii="Times New Roman" w:hAnsi="Times New Roman" w:cs="Times New Roman"/>
          <w:color w:val="000000"/>
          <w:sz w:val="24"/>
          <w:szCs w:val="24"/>
        </w:rPr>
        <w:lastRenderedPageBreak/>
        <w:t xml:space="preserve">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DF0468" w:rsidRPr="00CC592B" w:rsidRDefault="00DF0468"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Художественно-эстетическое развитие </w:t>
      </w:r>
    </w:p>
    <w:p w:rsidR="00DF0468" w:rsidRPr="00CC592B" w:rsidRDefault="00DF046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 изобразительной деятельности детей 6-7 лет рисунки приобретают более детализированный характер, обогащается их цветовая гамма. Более 17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w:t>
      </w:r>
      <w:proofErr w:type="spellStart"/>
      <w:r w:rsidRPr="00CC592B">
        <w:rPr>
          <w:rFonts w:ascii="Times New Roman" w:hAnsi="Times New Roman" w:cs="Times New Roman"/>
          <w:color w:val="000000"/>
          <w:sz w:val="24"/>
          <w:szCs w:val="24"/>
        </w:rPr>
        <w:t>деятельностная</w:t>
      </w:r>
      <w:proofErr w:type="spellEnd"/>
      <w:r w:rsidRPr="00CC592B">
        <w:rPr>
          <w:rFonts w:ascii="Times New Roman" w:hAnsi="Times New Roman" w:cs="Times New Roman"/>
          <w:color w:val="000000"/>
          <w:sz w:val="24"/>
          <w:szCs w:val="24"/>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w:t>
      </w:r>
    </w:p>
    <w:p w:rsidR="00DF0468" w:rsidRPr="00CC592B" w:rsidRDefault="00DF046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Значительно обогащается индивидуальная интерпретация музыки. Ребенок </w:t>
      </w:r>
      <w:proofErr w:type="gramStart"/>
      <w:r w:rsidRPr="00CC592B">
        <w:rPr>
          <w:rFonts w:ascii="Times New Roman" w:hAnsi="Times New Roman" w:cs="Times New Roman"/>
          <w:color w:val="000000"/>
          <w:sz w:val="24"/>
          <w:szCs w:val="24"/>
        </w:rPr>
        <w:t>определяет</w:t>
      </w:r>
      <w:proofErr w:type="gramEnd"/>
      <w:r w:rsidRPr="00CC592B">
        <w:rPr>
          <w:rFonts w:ascii="Times New Roman" w:hAnsi="Times New Roman" w:cs="Times New Roman"/>
          <w:color w:val="000000"/>
          <w:sz w:val="24"/>
          <w:szCs w:val="24"/>
        </w:rPr>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w:t>
      </w:r>
    </w:p>
    <w:p w:rsidR="00C47C24" w:rsidRPr="00CC592B" w:rsidRDefault="00DF0468" w:rsidP="00CC592B">
      <w:pPr>
        <w:pStyle w:val="ad"/>
        <w:rPr>
          <w:bCs/>
        </w:rPr>
      </w:pPr>
      <w:r w:rsidRPr="00CC592B">
        <w:rPr>
          <w:color w:val="000000"/>
        </w:rPr>
        <w:t xml:space="preserve">К 7 годам дети в значительной степени освоили конструирование из строительного материала. Они свободно владеют обобщенными способами </w:t>
      </w:r>
      <w:proofErr w:type="gramStart"/>
      <w:r w:rsidRPr="00CC592B">
        <w:rPr>
          <w:color w:val="000000"/>
        </w:rPr>
        <w:t>анализа</w:t>
      </w:r>
      <w:proofErr w:type="gramEnd"/>
      <w:r w:rsidRPr="00CC592B">
        <w:rPr>
          <w:color w:val="000000"/>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DF0468" w:rsidRPr="00CC592B" w:rsidRDefault="00DF0468"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Физическое развитие </w:t>
      </w:r>
    </w:p>
    <w:p w:rsidR="00C47C24" w:rsidRPr="00CC592B" w:rsidRDefault="00DF0468" w:rsidP="00CC592B">
      <w:pPr>
        <w:pStyle w:val="ad"/>
        <w:rPr>
          <w:bCs/>
        </w:rPr>
      </w:pPr>
      <w:r w:rsidRPr="00CC592B">
        <w:rPr>
          <w:color w:val="000000"/>
        </w:rPr>
        <w:t>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w:t>
      </w:r>
    </w:p>
    <w:p w:rsidR="00C47C24" w:rsidRPr="00CC592B" w:rsidRDefault="00C47C24" w:rsidP="00CC592B">
      <w:pPr>
        <w:pStyle w:val="ad"/>
        <w:rPr>
          <w:bCs/>
        </w:rPr>
      </w:pPr>
    </w:p>
    <w:p w:rsidR="00F85CBB" w:rsidRPr="00CC592B" w:rsidRDefault="00F85CBB" w:rsidP="00CC592B">
      <w:pPr>
        <w:pStyle w:val="ad"/>
        <w:jc w:val="center"/>
        <w:rPr>
          <w:b/>
        </w:rPr>
      </w:pPr>
      <w:r w:rsidRPr="00CC592B">
        <w:rPr>
          <w:b/>
        </w:rPr>
        <w:t>Индивидуальные особенности контингента воспитанников.</w:t>
      </w:r>
    </w:p>
    <w:p w:rsidR="00F06C0F" w:rsidRPr="00CC592B" w:rsidRDefault="00F06C0F" w:rsidP="00CC592B">
      <w:pPr>
        <w:pStyle w:val="ad"/>
      </w:pPr>
      <w:r w:rsidRPr="00CC592B">
        <w:t>Полноценному развитию детей способствует индивидуальный подход, который невозможен без знания индивидуальных особенностей каждого ребенка. Организация образовательной деятельности в дошкольном образовательном учреждении осуществляется с учетом индивидуальных физиологических и психологических особенностей детей.</w:t>
      </w:r>
    </w:p>
    <w:p w:rsidR="00F06C0F" w:rsidRPr="00CC592B" w:rsidRDefault="00F06C0F" w:rsidP="00CC592B">
      <w:pPr>
        <w:pStyle w:val="ad"/>
      </w:pPr>
      <w:r w:rsidRPr="00CC592B">
        <w:t xml:space="preserve">Среднесписочный </w:t>
      </w:r>
      <w:r w:rsidR="00421B08" w:rsidRPr="00CC592B">
        <w:t>состав воспитанников МБДОУ «</w:t>
      </w:r>
      <w:proofErr w:type="spellStart"/>
      <w:r w:rsidR="00421B08" w:rsidRPr="00CC592B">
        <w:t>Грачёвский</w:t>
      </w:r>
      <w:proofErr w:type="spellEnd"/>
      <w:r w:rsidR="00421B08" w:rsidRPr="00CC592B">
        <w:t xml:space="preserve"> детский сад №1» – </w:t>
      </w:r>
      <w:r w:rsidR="003E4E17" w:rsidRPr="00CC592B">
        <w:t>14</w:t>
      </w:r>
      <w:r w:rsidR="00421B08" w:rsidRPr="00CC592B">
        <w:t>7</w:t>
      </w:r>
      <w:r w:rsidRPr="00CC592B">
        <w:t xml:space="preserve"> </w:t>
      </w:r>
      <w:proofErr w:type="spellStart"/>
      <w:r w:rsidRPr="00CC592B">
        <w:t>человек</w:t>
      </w:r>
      <w:proofErr w:type="gramStart"/>
      <w:r w:rsidRPr="00CC592B">
        <w:t>.П</w:t>
      </w:r>
      <w:proofErr w:type="gramEnd"/>
      <w:r w:rsidRPr="00CC592B">
        <w:t>оказатели</w:t>
      </w:r>
      <w:proofErr w:type="spellEnd"/>
      <w:r w:rsidRPr="00CC592B">
        <w:t xml:space="preserve"> антропометрических исследований развития воспитанников свидетельствуют об их соответствии возрастным особенностям детей. В среднем за год антропометрические показатели </w:t>
      </w:r>
      <w:r w:rsidRPr="00CC592B">
        <w:lastRenderedPageBreak/>
        <w:t>детей по весу увеличиваются на 1-1,5 кг, а по росту на 2- 5 см, что является показателем нормального развития детей согласно возрасту.</w:t>
      </w:r>
    </w:p>
    <w:p w:rsidR="003E4E17" w:rsidRPr="00CC592B" w:rsidRDefault="003E4E17" w:rsidP="00CC592B">
      <w:pPr>
        <w:pStyle w:val="ad"/>
        <w:jc w:val="center"/>
        <w:rPr>
          <w:b/>
          <w:i/>
        </w:rPr>
      </w:pPr>
      <w:r w:rsidRPr="00CC592B">
        <w:rPr>
          <w:b/>
          <w:i/>
          <w:iCs/>
        </w:rPr>
        <w:t>Распределение детей по группам здоровья (2024-2025 уч. г.)</w:t>
      </w:r>
    </w:p>
    <w:tbl>
      <w:tblPr>
        <w:tblStyle w:val="a3"/>
        <w:tblW w:w="0" w:type="auto"/>
        <w:tblLook w:val="04A0" w:firstRow="1" w:lastRow="0" w:firstColumn="1" w:lastColumn="0" w:noHBand="0" w:noVBand="1"/>
      </w:tblPr>
      <w:tblGrid>
        <w:gridCol w:w="3560"/>
        <w:gridCol w:w="3561"/>
        <w:gridCol w:w="3561"/>
      </w:tblGrid>
      <w:tr w:rsidR="003E4E17" w:rsidRPr="00CC592B" w:rsidTr="00911E8F">
        <w:tc>
          <w:tcPr>
            <w:tcW w:w="3560" w:type="dxa"/>
            <w:vMerge w:val="restart"/>
          </w:tcPr>
          <w:p w:rsidR="003E4E17" w:rsidRPr="00CC592B" w:rsidRDefault="003E4E17" w:rsidP="00CC592B">
            <w:pPr>
              <w:pStyle w:val="ad"/>
              <w:rPr>
                <w:b/>
              </w:rPr>
            </w:pPr>
            <w:r w:rsidRPr="00CC592B">
              <w:rPr>
                <w:b/>
              </w:rPr>
              <w:t>Показатели</w:t>
            </w:r>
          </w:p>
          <w:p w:rsidR="003E4E17" w:rsidRPr="00CC592B" w:rsidRDefault="003E4E17" w:rsidP="00CC592B">
            <w:pPr>
              <w:pStyle w:val="ad"/>
              <w:rPr>
                <w:b/>
              </w:rPr>
            </w:pPr>
          </w:p>
        </w:tc>
        <w:tc>
          <w:tcPr>
            <w:tcW w:w="7122" w:type="dxa"/>
            <w:gridSpan w:val="2"/>
          </w:tcPr>
          <w:p w:rsidR="003E4E17" w:rsidRPr="00CC592B" w:rsidRDefault="003E4E17" w:rsidP="00CC592B">
            <w:pPr>
              <w:pStyle w:val="ad"/>
              <w:rPr>
                <w:b/>
              </w:rPr>
            </w:pPr>
            <w:r w:rsidRPr="00CC592B">
              <w:rPr>
                <w:b/>
              </w:rPr>
              <w:t>2024 г.</w:t>
            </w:r>
          </w:p>
        </w:tc>
      </w:tr>
      <w:tr w:rsidR="003E4E17" w:rsidRPr="00CC592B" w:rsidTr="003E4E17">
        <w:tc>
          <w:tcPr>
            <w:tcW w:w="3560" w:type="dxa"/>
            <w:vMerge/>
          </w:tcPr>
          <w:p w:rsidR="003E4E17" w:rsidRPr="00CC592B" w:rsidRDefault="003E4E17" w:rsidP="00CC592B">
            <w:pPr>
              <w:pStyle w:val="ad"/>
              <w:rPr>
                <w:b/>
              </w:rPr>
            </w:pPr>
          </w:p>
        </w:tc>
        <w:tc>
          <w:tcPr>
            <w:tcW w:w="3561" w:type="dxa"/>
          </w:tcPr>
          <w:p w:rsidR="003E4E17" w:rsidRPr="00CC592B" w:rsidRDefault="003E4E17" w:rsidP="00CC592B">
            <w:pPr>
              <w:pStyle w:val="ad"/>
              <w:rPr>
                <w:b/>
              </w:rPr>
            </w:pPr>
            <w:r w:rsidRPr="00CC592B">
              <w:rPr>
                <w:b/>
              </w:rPr>
              <w:t>кол-во</w:t>
            </w:r>
          </w:p>
        </w:tc>
        <w:tc>
          <w:tcPr>
            <w:tcW w:w="3561" w:type="dxa"/>
          </w:tcPr>
          <w:p w:rsidR="003E4E17" w:rsidRPr="00CC592B" w:rsidRDefault="003E4E17" w:rsidP="00CC592B">
            <w:pPr>
              <w:pStyle w:val="ad"/>
              <w:rPr>
                <w:b/>
              </w:rPr>
            </w:pPr>
            <w:r w:rsidRPr="00CC592B">
              <w:rPr>
                <w:b/>
              </w:rPr>
              <w:t>%</w:t>
            </w:r>
          </w:p>
        </w:tc>
      </w:tr>
      <w:tr w:rsidR="003E4E17" w:rsidRPr="00CC592B" w:rsidTr="003E4E17">
        <w:tc>
          <w:tcPr>
            <w:tcW w:w="3560" w:type="dxa"/>
          </w:tcPr>
          <w:p w:rsidR="003E4E17" w:rsidRPr="00CC592B" w:rsidRDefault="003E4E17" w:rsidP="00CC592B">
            <w:pPr>
              <w:pStyle w:val="ad"/>
            </w:pPr>
            <w:r w:rsidRPr="00CC592B">
              <w:t>1 группа здоровья</w:t>
            </w:r>
          </w:p>
        </w:tc>
        <w:tc>
          <w:tcPr>
            <w:tcW w:w="3561" w:type="dxa"/>
          </w:tcPr>
          <w:p w:rsidR="003E4E17" w:rsidRPr="00CC592B" w:rsidRDefault="00F30671" w:rsidP="00CC592B">
            <w:pPr>
              <w:pStyle w:val="ad"/>
            </w:pPr>
            <w:r w:rsidRPr="00CC592B">
              <w:t>64</w:t>
            </w:r>
          </w:p>
        </w:tc>
        <w:tc>
          <w:tcPr>
            <w:tcW w:w="3561" w:type="dxa"/>
          </w:tcPr>
          <w:p w:rsidR="003E4E17" w:rsidRPr="00CC592B" w:rsidRDefault="00F30671" w:rsidP="00CC592B">
            <w:pPr>
              <w:pStyle w:val="ad"/>
            </w:pPr>
            <w:r w:rsidRPr="00CC592B">
              <w:t>44</w:t>
            </w:r>
          </w:p>
        </w:tc>
      </w:tr>
      <w:tr w:rsidR="003E4E17" w:rsidRPr="00CC592B" w:rsidTr="003E4E17">
        <w:tc>
          <w:tcPr>
            <w:tcW w:w="3560" w:type="dxa"/>
          </w:tcPr>
          <w:p w:rsidR="003E4E17" w:rsidRPr="00CC592B" w:rsidRDefault="003E4E17" w:rsidP="00CC592B">
            <w:pPr>
              <w:pStyle w:val="ad"/>
            </w:pPr>
            <w:r w:rsidRPr="00CC592B">
              <w:t>2 группа здоровья</w:t>
            </w:r>
          </w:p>
        </w:tc>
        <w:tc>
          <w:tcPr>
            <w:tcW w:w="3561" w:type="dxa"/>
          </w:tcPr>
          <w:p w:rsidR="003E4E17" w:rsidRPr="00CC592B" w:rsidRDefault="00F30671" w:rsidP="00CC592B">
            <w:pPr>
              <w:pStyle w:val="ad"/>
            </w:pPr>
            <w:r w:rsidRPr="00CC592B">
              <w:t>56</w:t>
            </w:r>
          </w:p>
        </w:tc>
        <w:tc>
          <w:tcPr>
            <w:tcW w:w="3561" w:type="dxa"/>
          </w:tcPr>
          <w:p w:rsidR="003E4E17" w:rsidRPr="00CC592B" w:rsidRDefault="00A017F4" w:rsidP="00CC592B">
            <w:pPr>
              <w:pStyle w:val="ad"/>
            </w:pPr>
            <w:r w:rsidRPr="00CC592B">
              <w:t>38</w:t>
            </w:r>
          </w:p>
        </w:tc>
      </w:tr>
      <w:tr w:rsidR="003E4E17" w:rsidRPr="00CC592B" w:rsidTr="003E4E17">
        <w:tc>
          <w:tcPr>
            <w:tcW w:w="3560" w:type="dxa"/>
          </w:tcPr>
          <w:p w:rsidR="003E4E17" w:rsidRPr="00CC592B" w:rsidRDefault="003E4E17" w:rsidP="00CC592B">
            <w:pPr>
              <w:pStyle w:val="ad"/>
            </w:pPr>
            <w:r w:rsidRPr="00CC592B">
              <w:t>3 группа здоровья</w:t>
            </w:r>
          </w:p>
        </w:tc>
        <w:tc>
          <w:tcPr>
            <w:tcW w:w="3561" w:type="dxa"/>
          </w:tcPr>
          <w:p w:rsidR="003E4E17" w:rsidRPr="00CC592B" w:rsidRDefault="00F30671" w:rsidP="00CC592B">
            <w:pPr>
              <w:pStyle w:val="ad"/>
            </w:pPr>
            <w:r w:rsidRPr="00CC592B">
              <w:t>27</w:t>
            </w:r>
          </w:p>
        </w:tc>
        <w:tc>
          <w:tcPr>
            <w:tcW w:w="3561" w:type="dxa"/>
          </w:tcPr>
          <w:p w:rsidR="003E4E17" w:rsidRPr="00CC592B" w:rsidRDefault="00A017F4" w:rsidP="00CC592B">
            <w:pPr>
              <w:pStyle w:val="ad"/>
            </w:pPr>
            <w:r w:rsidRPr="00CC592B">
              <w:t>18</w:t>
            </w:r>
          </w:p>
        </w:tc>
      </w:tr>
    </w:tbl>
    <w:p w:rsidR="003E4E17" w:rsidRPr="00CC592B" w:rsidRDefault="003E4E17" w:rsidP="00CC592B">
      <w:pPr>
        <w:pStyle w:val="ad"/>
      </w:pPr>
      <w:r w:rsidRPr="00CC592B">
        <w:t>Таки</w:t>
      </w:r>
      <w:r w:rsidR="00A017F4" w:rsidRPr="00CC592B">
        <w:t>м</w:t>
      </w:r>
      <w:r w:rsidR="00CC592B">
        <w:t xml:space="preserve"> образом, большинство детей, с первой  и второй </w:t>
      </w:r>
      <w:r w:rsidR="00A017F4" w:rsidRPr="00CC592B">
        <w:t xml:space="preserve"> группой здоровья. </w:t>
      </w:r>
      <w:r w:rsidRPr="00CC592B">
        <w:rPr>
          <w:color w:val="000000"/>
        </w:rPr>
        <w:t xml:space="preserve">Таким образом, в детском саду основной контингент воспитанников имеет физическое развитие, соответствующее возрасту ребенка и не имеют противопоказаний к занятиям по физическому развитию и другим видам двигательной активности. </w:t>
      </w:r>
    </w:p>
    <w:p w:rsidR="003E4E17" w:rsidRPr="00CC592B" w:rsidRDefault="003E4E17"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Особенности поведения ребенка, его самочувствие, в определенной мере, зависят как от его физического состояния, так от своеобразия его темперамента. </w:t>
      </w:r>
    </w:p>
    <w:p w:rsidR="003E4E17" w:rsidRPr="00CC592B" w:rsidRDefault="003E4E17" w:rsidP="00CC592B">
      <w:pPr>
        <w:pStyle w:val="ad"/>
      </w:pPr>
      <w:r w:rsidRPr="00CC592B">
        <w:rPr>
          <w:color w:val="000000"/>
        </w:rPr>
        <w:t xml:space="preserve">Изучение особенностей детей позволяет педагогам ДОУ получить объективные данные о темпераменте ребёнка, что является основой для реализации индивидуального подхода к каждому ребёнку. В качестве </w:t>
      </w:r>
      <w:proofErr w:type="gramStart"/>
      <w:r w:rsidRPr="00CC592B">
        <w:rPr>
          <w:color w:val="000000"/>
        </w:rPr>
        <w:t>методов определения типа темперамента детей дошкольного возраста</w:t>
      </w:r>
      <w:proofErr w:type="gramEnd"/>
      <w:r w:rsidRPr="00CC592B">
        <w:rPr>
          <w:color w:val="000000"/>
        </w:rPr>
        <w:t xml:space="preserve"> выступают следующие: наблюдение за ребенком в различных видах деятельности, за его поведением, эмоциональной реакцией, особенностями взаимодействия со сверстниками и взрослыми, а также беседы с родителями.</w:t>
      </w:r>
    </w:p>
    <w:p w:rsidR="00DE35A6" w:rsidRPr="00CC592B" w:rsidRDefault="00DE35A6" w:rsidP="00CC592B">
      <w:pPr>
        <w:pStyle w:val="ad"/>
        <w:rPr>
          <w:b/>
        </w:rPr>
      </w:pPr>
    </w:p>
    <w:p w:rsidR="00DE35A6" w:rsidRPr="00CC592B" w:rsidRDefault="00DE35A6" w:rsidP="00CC592B">
      <w:pPr>
        <w:pStyle w:val="ad"/>
        <w:rPr>
          <w:b/>
        </w:rPr>
      </w:pPr>
      <w:r w:rsidRPr="00CC592B">
        <w:rPr>
          <w:b/>
        </w:rPr>
        <w:t>Психологические особенности детей Учреждения</w:t>
      </w:r>
    </w:p>
    <w:p w:rsidR="003E4E17" w:rsidRPr="00CC592B" w:rsidRDefault="00DE35A6" w:rsidP="00CC592B">
      <w:pPr>
        <w:pStyle w:val="ad"/>
        <w:rPr>
          <w:b/>
        </w:rPr>
      </w:pPr>
      <w:r w:rsidRPr="00CC592B">
        <w:rPr>
          <w:b/>
        </w:rPr>
        <w:t>Распределение контингента воспитанников по доминированию типа темперамента</w:t>
      </w:r>
    </w:p>
    <w:p w:rsidR="00764662" w:rsidRPr="00CC592B" w:rsidRDefault="003E4E17" w:rsidP="00CC592B">
      <w:pPr>
        <w:pStyle w:val="ad"/>
      </w:pPr>
      <w:r w:rsidRPr="00CC592B">
        <w:rPr>
          <w:b/>
        </w:rPr>
        <w:t xml:space="preserve"> </w:t>
      </w:r>
      <w:r w:rsidR="00764662" w:rsidRPr="00CC592B">
        <w:t>Распределение контингента воспитанников по доминированию типа темперамента</w:t>
      </w:r>
    </w:p>
    <w:tbl>
      <w:tblPr>
        <w:tblStyle w:val="a3"/>
        <w:tblW w:w="10598" w:type="dxa"/>
        <w:tblLook w:val="04A0" w:firstRow="1" w:lastRow="0" w:firstColumn="1" w:lastColumn="0" w:noHBand="0" w:noVBand="1"/>
      </w:tblPr>
      <w:tblGrid>
        <w:gridCol w:w="2660"/>
        <w:gridCol w:w="2693"/>
        <w:gridCol w:w="2693"/>
        <w:gridCol w:w="2552"/>
      </w:tblGrid>
      <w:tr w:rsidR="00764662" w:rsidRPr="00CC592B" w:rsidTr="00764662">
        <w:tc>
          <w:tcPr>
            <w:tcW w:w="2660" w:type="dxa"/>
          </w:tcPr>
          <w:p w:rsidR="00764662" w:rsidRPr="00CC592B" w:rsidRDefault="00764662" w:rsidP="00CC592B">
            <w:pPr>
              <w:jc w:val="both"/>
              <w:rPr>
                <w:rFonts w:ascii="Times New Roman" w:hAnsi="Times New Roman" w:cs="Times New Roman"/>
                <w:b/>
                <w:sz w:val="24"/>
                <w:szCs w:val="24"/>
              </w:rPr>
            </w:pPr>
            <w:r w:rsidRPr="00CC592B">
              <w:rPr>
                <w:rFonts w:ascii="Times New Roman" w:hAnsi="Times New Roman" w:cs="Times New Roman"/>
                <w:b/>
                <w:sz w:val="24"/>
                <w:szCs w:val="24"/>
              </w:rPr>
              <w:t>Тип темперамента холерик</w:t>
            </w:r>
          </w:p>
          <w:p w:rsidR="00764662" w:rsidRPr="00CC592B" w:rsidRDefault="00764662" w:rsidP="00CC592B">
            <w:pPr>
              <w:jc w:val="both"/>
              <w:rPr>
                <w:rFonts w:ascii="Times New Roman" w:hAnsi="Times New Roman" w:cs="Times New Roman"/>
                <w:b/>
                <w:sz w:val="24"/>
                <w:szCs w:val="24"/>
              </w:rPr>
            </w:pPr>
          </w:p>
        </w:tc>
        <w:tc>
          <w:tcPr>
            <w:tcW w:w="2693" w:type="dxa"/>
          </w:tcPr>
          <w:p w:rsidR="00764662" w:rsidRPr="00CC592B" w:rsidRDefault="00764662" w:rsidP="00CC592B">
            <w:pPr>
              <w:jc w:val="both"/>
              <w:rPr>
                <w:rFonts w:ascii="Times New Roman" w:hAnsi="Times New Roman" w:cs="Times New Roman"/>
                <w:b/>
                <w:sz w:val="24"/>
                <w:szCs w:val="24"/>
              </w:rPr>
            </w:pPr>
            <w:r w:rsidRPr="00CC592B">
              <w:rPr>
                <w:rFonts w:ascii="Times New Roman" w:hAnsi="Times New Roman" w:cs="Times New Roman"/>
                <w:b/>
                <w:sz w:val="24"/>
                <w:szCs w:val="24"/>
              </w:rPr>
              <w:t>Тип темперамента сангвиник</w:t>
            </w:r>
          </w:p>
          <w:p w:rsidR="00764662" w:rsidRPr="00CC592B" w:rsidRDefault="00764662" w:rsidP="00CC592B">
            <w:pPr>
              <w:jc w:val="both"/>
              <w:rPr>
                <w:rFonts w:ascii="Times New Roman" w:hAnsi="Times New Roman" w:cs="Times New Roman"/>
                <w:b/>
                <w:sz w:val="24"/>
                <w:szCs w:val="24"/>
              </w:rPr>
            </w:pPr>
          </w:p>
        </w:tc>
        <w:tc>
          <w:tcPr>
            <w:tcW w:w="2693" w:type="dxa"/>
          </w:tcPr>
          <w:p w:rsidR="00764662" w:rsidRPr="00CC592B" w:rsidRDefault="00764662" w:rsidP="00CC592B">
            <w:pPr>
              <w:jc w:val="both"/>
              <w:rPr>
                <w:rFonts w:ascii="Times New Roman" w:hAnsi="Times New Roman" w:cs="Times New Roman"/>
                <w:b/>
                <w:sz w:val="24"/>
                <w:szCs w:val="24"/>
              </w:rPr>
            </w:pPr>
            <w:r w:rsidRPr="00CC592B">
              <w:rPr>
                <w:rFonts w:ascii="Times New Roman" w:hAnsi="Times New Roman" w:cs="Times New Roman"/>
                <w:b/>
                <w:sz w:val="24"/>
                <w:szCs w:val="24"/>
              </w:rPr>
              <w:t>Тип темперамента флегматик</w:t>
            </w:r>
          </w:p>
          <w:p w:rsidR="00764662" w:rsidRPr="00CC592B" w:rsidRDefault="00764662" w:rsidP="00CC592B">
            <w:pPr>
              <w:jc w:val="both"/>
              <w:rPr>
                <w:rFonts w:ascii="Times New Roman" w:hAnsi="Times New Roman" w:cs="Times New Roman"/>
                <w:b/>
                <w:sz w:val="24"/>
                <w:szCs w:val="24"/>
              </w:rPr>
            </w:pPr>
          </w:p>
        </w:tc>
        <w:tc>
          <w:tcPr>
            <w:tcW w:w="2552" w:type="dxa"/>
          </w:tcPr>
          <w:p w:rsidR="00764662" w:rsidRPr="00CC592B" w:rsidRDefault="00764662" w:rsidP="00CC592B">
            <w:pPr>
              <w:jc w:val="both"/>
              <w:rPr>
                <w:rFonts w:ascii="Times New Roman" w:hAnsi="Times New Roman" w:cs="Times New Roman"/>
                <w:b/>
                <w:sz w:val="24"/>
                <w:szCs w:val="24"/>
              </w:rPr>
            </w:pPr>
            <w:r w:rsidRPr="00CC592B">
              <w:rPr>
                <w:rFonts w:ascii="Times New Roman" w:hAnsi="Times New Roman" w:cs="Times New Roman"/>
                <w:b/>
                <w:sz w:val="24"/>
                <w:szCs w:val="24"/>
              </w:rPr>
              <w:t>Тип темперамента меланхолик</w:t>
            </w:r>
          </w:p>
        </w:tc>
      </w:tr>
      <w:tr w:rsidR="00764662" w:rsidRPr="00CC592B" w:rsidTr="00764662">
        <w:tc>
          <w:tcPr>
            <w:tcW w:w="2660" w:type="dxa"/>
          </w:tcPr>
          <w:p w:rsidR="00764662" w:rsidRPr="00CC592B" w:rsidRDefault="00764662" w:rsidP="00CC592B">
            <w:pPr>
              <w:jc w:val="center"/>
              <w:rPr>
                <w:rFonts w:ascii="Times New Roman" w:hAnsi="Times New Roman" w:cs="Times New Roman"/>
                <w:sz w:val="24"/>
                <w:szCs w:val="24"/>
              </w:rPr>
            </w:pPr>
          </w:p>
          <w:p w:rsidR="00764662" w:rsidRPr="00CC592B" w:rsidRDefault="00F30671" w:rsidP="00CC592B">
            <w:pPr>
              <w:jc w:val="center"/>
              <w:rPr>
                <w:rFonts w:ascii="Times New Roman" w:hAnsi="Times New Roman" w:cs="Times New Roman"/>
                <w:sz w:val="24"/>
                <w:szCs w:val="24"/>
              </w:rPr>
            </w:pPr>
            <w:r w:rsidRPr="00CC592B">
              <w:rPr>
                <w:rFonts w:ascii="Times New Roman" w:hAnsi="Times New Roman" w:cs="Times New Roman"/>
                <w:sz w:val="24"/>
                <w:szCs w:val="24"/>
              </w:rPr>
              <w:t>17</w:t>
            </w:r>
          </w:p>
          <w:p w:rsidR="00764662" w:rsidRPr="00CC592B" w:rsidRDefault="00764662" w:rsidP="00CC592B">
            <w:pPr>
              <w:jc w:val="center"/>
              <w:rPr>
                <w:rFonts w:ascii="Times New Roman" w:hAnsi="Times New Roman" w:cs="Times New Roman"/>
                <w:sz w:val="24"/>
                <w:szCs w:val="24"/>
              </w:rPr>
            </w:pPr>
          </w:p>
        </w:tc>
        <w:tc>
          <w:tcPr>
            <w:tcW w:w="2693" w:type="dxa"/>
          </w:tcPr>
          <w:p w:rsidR="00F30671" w:rsidRPr="00CC592B" w:rsidRDefault="00F30671" w:rsidP="00CC592B">
            <w:pPr>
              <w:jc w:val="center"/>
              <w:rPr>
                <w:rFonts w:ascii="Times New Roman" w:hAnsi="Times New Roman" w:cs="Times New Roman"/>
                <w:sz w:val="24"/>
                <w:szCs w:val="24"/>
              </w:rPr>
            </w:pPr>
          </w:p>
          <w:p w:rsidR="00764662" w:rsidRPr="00CC592B" w:rsidRDefault="00F30671" w:rsidP="00CC592B">
            <w:pPr>
              <w:jc w:val="center"/>
              <w:rPr>
                <w:rFonts w:ascii="Times New Roman" w:hAnsi="Times New Roman" w:cs="Times New Roman"/>
                <w:sz w:val="24"/>
                <w:szCs w:val="24"/>
              </w:rPr>
            </w:pPr>
            <w:r w:rsidRPr="00CC592B">
              <w:rPr>
                <w:rFonts w:ascii="Times New Roman" w:hAnsi="Times New Roman" w:cs="Times New Roman"/>
                <w:sz w:val="24"/>
                <w:szCs w:val="24"/>
              </w:rPr>
              <w:t>41</w:t>
            </w:r>
          </w:p>
        </w:tc>
        <w:tc>
          <w:tcPr>
            <w:tcW w:w="2693" w:type="dxa"/>
          </w:tcPr>
          <w:p w:rsidR="00F30671" w:rsidRPr="00CC592B" w:rsidRDefault="00F30671" w:rsidP="00CC592B">
            <w:pPr>
              <w:jc w:val="center"/>
              <w:rPr>
                <w:rFonts w:ascii="Times New Roman" w:hAnsi="Times New Roman" w:cs="Times New Roman"/>
                <w:sz w:val="24"/>
                <w:szCs w:val="24"/>
              </w:rPr>
            </w:pPr>
          </w:p>
          <w:p w:rsidR="00764662" w:rsidRPr="00CC592B" w:rsidRDefault="00F30671" w:rsidP="00CC592B">
            <w:pPr>
              <w:jc w:val="center"/>
              <w:rPr>
                <w:rFonts w:ascii="Times New Roman" w:hAnsi="Times New Roman" w:cs="Times New Roman"/>
                <w:sz w:val="24"/>
                <w:szCs w:val="24"/>
              </w:rPr>
            </w:pPr>
            <w:r w:rsidRPr="00CC592B">
              <w:rPr>
                <w:rFonts w:ascii="Times New Roman" w:hAnsi="Times New Roman" w:cs="Times New Roman"/>
                <w:sz w:val="24"/>
                <w:szCs w:val="24"/>
              </w:rPr>
              <w:t>58</w:t>
            </w:r>
          </w:p>
        </w:tc>
        <w:tc>
          <w:tcPr>
            <w:tcW w:w="2552" w:type="dxa"/>
          </w:tcPr>
          <w:p w:rsidR="00F30671" w:rsidRPr="00CC592B" w:rsidRDefault="00F30671" w:rsidP="00CC592B">
            <w:pPr>
              <w:jc w:val="center"/>
              <w:rPr>
                <w:rFonts w:ascii="Times New Roman" w:hAnsi="Times New Roman" w:cs="Times New Roman"/>
                <w:sz w:val="24"/>
                <w:szCs w:val="24"/>
              </w:rPr>
            </w:pPr>
          </w:p>
          <w:p w:rsidR="00764662" w:rsidRPr="00CC592B" w:rsidRDefault="00F30671" w:rsidP="00CC592B">
            <w:pPr>
              <w:jc w:val="center"/>
              <w:rPr>
                <w:rFonts w:ascii="Times New Roman" w:hAnsi="Times New Roman" w:cs="Times New Roman"/>
                <w:sz w:val="24"/>
                <w:szCs w:val="24"/>
              </w:rPr>
            </w:pPr>
            <w:r w:rsidRPr="00CC592B">
              <w:rPr>
                <w:rFonts w:ascii="Times New Roman" w:hAnsi="Times New Roman" w:cs="Times New Roman"/>
                <w:sz w:val="24"/>
                <w:szCs w:val="24"/>
              </w:rPr>
              <w:t>31</w:t>
            </w:r>
          </w:p>
        </w:tc>
      </w:tr>
    </w:tbl>
    <w:p w:rsidR="00DE35A6" w:rsidRPr="00CC592B" w:rsidRDefault="00764662" w:rsidP="00CC592B">
      <w:pPr>
        <w:pStyle w:val="ad"/>
      </w:pPr>
      <w:r w:rsidRPr="00CC592B">
        <w:t>Изучение особенностей детей является основой для реализации индивидуального подхода к каждому ребёнку. По взаимодействию с детьми различных типов темперамента предложены следующие рекомендации:</w:t>
      </w:r>
    </w:p>
    <w:p w:rsidR="00A52BA8" w:rsidRPr="00CC592B" w:rsidRDefault="00A52BA8" w:rsidP="00CC592B">
      <w:pPr>
        <w:pStyle w:val="ad"/>
        <w:ind w:firstLine="0"/>
      </w:pPr>
      <w:r w:rsidRPr="00CC592B">
        <w:t xml:space="preserve">Если у детей преобладают черты </w:t>
      </w:r>
      <w:r w:rsidRPr="00CC592B">
        <w:rPr>
          <w:b/>
        </w:rPr>
        <w:t>холерического типа темперамента:</w:t>
      </w:r>
    </w:p>
    <w:p w:rsidR="00A52BA8" w:rsidRPr="00CC592B" w:rsidRDefault="00A52BA8" w:rsidP="00CC592B">
      <w:pPr>
        <w:pStyle w:val="ad"/>
        <w:ind w:firstLine="0"/>
      </w:pPr>
      <w:r w:rsidRPr="00CC592B">
        <w:t>- С пониманием относиться к проявлению активности ребёнка.</w:t>
      </w:r>
    </w:p>
    <w:p w:rsidR="00A52BA8" w:rsidRPr="00CC592B" w:rsidRDefault="00A52BA8" w:rsidP="00CC592B">
      <w:pPr>
        <w:pStyle w:val="ad"/>
        <w:ind w:firstLine="0"/>
      </w:pPr>
      <w:r w:rsidRPr="00CC592B">
        <w:t>- Говорить с ребенком спокойно, тихим голосом, но требовательно, без уговоров.</w:t>
      </w:r>
    </w:p>
    <w:p w:rsidR="00A52BA8" w:rsidRPr="00CC592B" w:rsidRDefault="00A52BA8" w:rsidP="00CC592B">
      <w:pPr>
        <w:pStyle w:val="ad"/>
        <w:ind w:firstLine="0"/>
      </w:pPr>
      <w:r w:rsidRPr="00CC592B">
        <w:t>- Целесообразно ограничивать всё, что возбуждает нервну</w:t>
      </w:r>
      <w:r w:rsidR="00E15DE7" w:rsidRPr="00CC592B">
        <w:t xml:space="preserve">ю систему ребёнка, за 2 часа до </w:t>
      </w:r>
      <w:r w:rsidRPr="00CC592B">
        <w:t>сна только спокойные игры и занятия.</w:t>
      </w:r>
    </w:p>
    <w:p w:rsidR="00A52BA8" w:rsidRPr="00CC592B" w:rsidRDefault="00A52BA8" w:rsidP="00CC592B">
      <w:pPr>
        <w:pStyle w:val="ad"/>
        <w:ind w:firstLine="0"/>
      </w:pPr>
      <w:r w:rsidRPr="00CC592B">
        <w:t>- Необходимо развивать у ребёнка сосредоточенное внимание: настольные игры (но</w:t>
      </w:r>
      <w:r w:rsidR="00E15DE7" w:rsidRPr="00CC592B">
        <w:t xml:space="preserve"> не те, </w:t>
      </w:r>
      <w:r w:rsidRPr="00CC592B">
        <w:t>где соревнуются), конструктор, рисование, лепка - все, что требуется усидчивости.</w:t>
      </w:r>
    </w:p>
    <w:p w:rsidR="00A52BA8" w:rsidRPr="00CC592B" w:rsidRDefault="00A52BA8" w:rsidP="00CC592B">
      <w:pPr>
        <w:pStyle w:val="ad"/>
        <w:ind w:firstLine="0"/>
      </w:pPr>
      <w:r w:rsidRPr="00CC592B">
        <w:t xml:space="preserve">- Воспитывать у ребёнка умение управлять собой </w:t>
      </w:r>
      <w:r w:rsidR="00E15DE7" w:rsidRPr="00CC592B">
        <w:t xml:space="preserve">(игры с командами, с внезапными </w:t>
      </w:r>
      <w:r w:rsidRPr="00CC592B">
        <w:t>остановками «Замри», где он будет подчиняться).</w:t>
      </w:r>
    </w:p>
    <w:p w:rsidR="00A52BA8" w:rsidRPr="00CC592B" w:rsidRDefault="00A52BA8" w:rsidP="00CC592B">
      <w:pPr>
        <w:pStyle w:val="ad"/>
        <w:ind w:firstLine="0"/>
      </w:pPr>
      <w:r w:rsidRPr="00CC592B">
        <w:t>- Приучать его к правилам общения: говорить спок</w:t>
      </w:r>
      <w:r w:rsidR="00E15DE7" w:rsidRPr="00CC592B">
        <w:t xml:space="preserve">ойно, не перебивать говорящего, </w:t>
      </w:r>
      <w:r w:rsidRPr="00CC592B">
        <w:t>считаться с чужими желаниями, просить, а не требовать.</w:t>
      </w:r>
    </w:p>
    <w:p w:rsidR="00A52BA8" w:rsidRPr="00CC592B" w:rsidRDefault="00A52BA8" w:rsidP="00CC592B">
      <w:pPr>
        <w:pStyle w:val="ad"/>
        <w:ind w:firstLine="0"/>
        <w:rPr>
          <w:b/>
        </w:rPr>
      </w:pPr>
      <w:r w:rsidRPr="00CC592B">
        <w:t xml:space="preserve">Если у детей преобладают черты </w:t>
      </w:r>
      <w:r w:rsidRPr="00CC592B">
        <w:rPr>
          <w:b/>
        </w:rPr>
        <w:t>сангвинического типа темперамента:</w:t>
      </w:r>
    </w:p>
    <w:p w:rsidR="00A52BA8" w:rsidRPr="00CC592B" w:rsidRDefault="00A52BA8" w:rsidP="00CC592B">
      <w:pPr>
        <w:pStyle w:val="ad"/>
        <w:ind w:firstLine="0"/>
      </w:pPr>
      <w:r w:rsidRPr="00CC592B">
        <w:t>- Важно проявление требовательности к ребёнку, контроль его действий и поступков.</w:t>
      </w:r>
    </w:p>
    <w:p w:rsidR="00A52BA8" w:rsidRPr="00CC592B" w:rsidRDefault="00A52BA8" w:rsidP="00CC592B">
      <w:pPr>
        <w:pStyle w:val="ad"/>
        <w:ind w:firstLine="0"/>
      </w:pPr>
      <w:r w:rsidRPr="00CC592B">
        <w:t>- Необходимо, чтобы начатое дело доводилось д</w:t>
      </w:r>
      <w:r w:rsidR="00E15DE7" w:rsidRPr="00CC592B">
        <w:t xml:space="preserve">о конца с хорошим качеством (не </w:t>
      </w:r>
      <w:r w:rsidRPr="00CC592B">
        <w:t>разрешать приниматься за второй рисунок, пока не окончен первый).</w:t>
      </w:r>
    </w:p>
    <w:p w:rsidR="00A52BA8" w:rsidRPr="00CC592B" w:rsidRDefault="00A52BA8" w:rsidP="00CC592B">
      <w:pPr>
        <w:pStyle w:val="ad"/>
        <w:ind w:firstLine="0"/>
      </w:pPr>
      <w:r w:rsidRPr="00CC592B">
        <w:t>- Целесообразно небрежно выполненную работу предл</w:t>
      </w:r>
      <w:r w:rsidR="00E15DE7" w:rsidRPr="00CC592B">
        <w:t xml:space="preserve">ожить выполнить заново, главное </w:t>
      </w:r>
      <w:r w:rsidRPr="00CC592B">
        <w:t>показать ребёнку конечный результат добросовестных действий.</w:t>
      </w:r>
    </w:p>
    <w:p w:rsidR="00A52BA8" w:rsidRPr="00CC592B" w:rsidRDefault="00A52BA8" w:rsidP="00CC592B">
      <w:pPr>
        <w:pStyle w:val="ad"/>
        <w:ind w:firstLine="0"/>
      </w:pPr>
      <w:r w:rsidRPr="00CC592B">
        <w:t>- Важно формировать у ребёнка устойчивые инте</w:t>
      </w:r>
      <w:r w:rsidR="00E15DE7" w:rsidRPr="00CC592B">
        <w:t xml:space="preserve">ресы, не допускать частой смены </w:t>
      </w:r>
      <w:r w:rsidRPr="00CC592B">
        <w:t>деятельности.</w:t>
      </w:r>
    </w:p>
    <w:p w:rsidR="00A52BA8" w:rsidRPr="00CC592B" w:rsidRDefault="00A52BA8" w:rsidP="00CC592B">
      <w:pPr>
        <w:pStyle w:val="ad"/>
        <w:ind w:firstLine="0"/>
      </w:pPr>
      <w:r w:rsidRPr="00CC592B">
        <w:lastRenderedPageBreak/>
        <w:t xml:space="preserve">- Учить </w:t>
      </w:r>
      <w:proofErr w:type="gramStart"/>
      <w:r w:rsidRPr="00CC592B">
        <w:t>внимательно</w:t>
      </w:r>
      <w:proofErr w:type="gramEnd"/>
      <w:r w:rsidRPr="00CC592B">
        <w:t xml:space="preserve"> относиться к товарищам, стремить</w:t>
      </w:r>
      <w:r w:rsidR="00E15DE7" w:rsidRPr="00CC592B">
        <w:t xml:space="preserve">ся, чтобы складывались прочные, </w:t>
      </w:r>
      <w:r w:rsidRPr="00CC592B">
        <w:t>устойчивые отношения.</w:t>
      </w:r>
    </w:p>
    <w:p w:rsidR="00A52BA8" w:rsidRPr="00CC592B" w:rsidRDefault="00A52BA8" w:rsidP="00CC592B">
      <w:pPr>
        <w:pStyle w:val="ad"/>
        <w:ind w:firstLine="0"/>
        <w:rPr>
          <w:b/>
        </w:rPr>
      </w:pPr>
      <w:r w:rsidRPr="00CC592B">
        <w:t xml:space="preserve">Если у детей преобладают черты </w:t>
      </w:r>
      <w:r w:rsidRPr="00CC592B">
        <w:rPr>
          <w:b/>
        </w:rPr>
        <w:t>флегматического типа темперамента:</w:t>
      </w:r>
    </w:p>
    <w:p w:rsidR="00A52BA8" w:rsidRPr="00CC592B" w:rsidRDefault="00A52BA8" w:rsidP="00CC592B">
      <w:pPr>
        <w:pStyle w:val="ad"/>
        <w:ind w:firstLine="0"/>
      </w:pPr>
      <w:r w:rsidRPr="00CC592B">
        <w:t xml:space="preserve">- Нельзя применять окрики, </w:t>
      </w:r>
      <w:proofErr w:type="spellStart"/>
      <w:r w:rsidRPr="00CC592B">
        <w:t>поторапливание</w:t>
      </w:r>
      <w:proofErr w:type="spellEnd"/>
      <w:r w:rsidRPr="00CC592B">
        <w:t xml:space="preserve"> - это </w:t>
      </w:r>
      <w:r w:rsidR="00E15DE7" w:rsidRPr="00CC592B">
        <w:t xml:space="preserve">оказывает тормозящие влияние на </w:t>
      </w:r>
      <w:r w:rsidRPr="00CC592B">
        <w:t>нервную систему ребёнка.</w:t>
      </w:r>
    </w:p>
    <w:p w:rsidR="00A52BA8" w:rsidRPr="00CC592B" w:rsidRDefault="00A52BA8" w:rsidP="00CC592B">
      <w:pPr>
        <w:pStyle w:val="ad"/>
        <w:ind w:firstLine="0"/>
      </w:pPr>
      <w:r w:rsidRPr="00CC592B">
        <w:t>- Не следует отстранять ребёнка от той деятельности, которая требует приложения усилий.</w:t>
      </w:r>
    </w:p>
    <w:p w:rsidR="00A52BA8" w:rsidRPr="00CC592B" w:rsidRDefault="00A52BA8" w:rsidP="00CC592B">
      <w:pPr>
        <w:pStyle w:val="ad"/>
        <w:ind w:firstLine="0"/>
      </w:pPr>
      <w:r w:rsidRPr="00CC592B">
        <w:t>- Следует чаще хвалить его за скорые действия.</w:t>
      </w:r>
    </w:p>
    <w:p w:rsidR="00A52BA8" w:rsidRPr="00CC592B" w:rsidRDefault="00A52BA8" w:rsidP="00CC592B">
      <w:pPr>
        <w:pStyle w:val="ad"/>
        <w:ind w:firstLine="0"/>
      </w:pPr>
      <w:r w:rsidRPr="00CC592B">
        <w:t>- Необходимо ставить ребёнка в условия, когда необх</w:t>
      </w:r>
      <w:r w:rsidR="00E15DE7" w:rsidRPr="00CC592B">
        <w:t xml:space="preserve">одимы быстрые действия (полезны </w:t>
      </w:r>
      <w:r w:rsidRPr="00CC592B">
        <w:t>игры соревновательного характера).</w:t>
      </w:r>
    </w:p>
    <w:p w:rsidR="00A52BA8" w:rsidRPr="00CC592B" w:rsidRDefault="00A52BA8" w:rsidP="00CC592B">
      <w:pPr>
        <w:pStyle w:val="ad"/>
        <w:ind w:firstLine="0"/>
      </w:pPr>
      <w:r w:rsidRPr="00CC592B">
        <w:t>- Следует больше побуждать ребёнка к движению (подвижные игры с бегом, прыжками).</w:t>
      </w:r>
    </w:p>
    <w:p w:rsidR="00A52BA8" w:rsidRPr="00CC592B" w:rsidRDefault="00A52BA8" w:rsidP="00CC592B">
      <w:pPr>
        <w:pStyle w:val="ad"/>
        <w:ind w:firstLine="0"/>
      </w:pPr>
      <w:r w:rsidRPr="00CC592B">
        <w:t>- Активизировать ребёнка, побуждая его к игре, труду, конструированию и др.</w:t>
      </w:r>
    </w:p>
    <w:p w:rsidR="00A52BA8" w:rsidRPr="00CC592B" w:rsidRDefault="00A52BA8" w:rsidP="00CC592B">
      <w:pPr>
        <w:pStyle w:val="ad"/>
        <w:ind w:firstLine="0"/>
      </w:pPr>
      <w:r w:rsidRPr="00CC592B">
        <w:t xml:space="preserve">- Нельзя резко обрывать деятельность ребёнка, </w:t>
      </w:r>
      <w:r w:rsidR="00E15DE7" w:rsidRPr="00CC592B">
        <w:t xml:space="preserve">необходимо предупреждать его за </w:t>
      </w:r>
      <w:r w:rsidRPr="00CC592B">
        <w:t>несколько минут о смене вида деятельности.</w:t>
      </w:r>
    </w:p>
    <w:p w:rsidR="00A52BA8" w:rsidRPr="00CC592B" w:rsidRDefault="00A52BA8" w:rsidP="00CC592B">
      <w:pPr>
        <w:pStyle w:val="ad"/>
        <w:ind w:firstLine="0"/>
      </w:pPr>
      <w:r w:rsidRPr="00CC592B">
        <w:t>- Привлекать ребёнка к совместной коллективной деятельности.</w:t>
      </w:r>
    </w:p>
    <w:p w:rsidR="00A52BA8" w:rsidRPr="00CC592B" w:rsidRDefault="00A52BA8" w:rsidP="00CC592B">
      <w:pPr>
        <w:pStyle w:val="ad"/>
        <w:ind w:firstLine="0"/>
      </w:pPr>
      <w:r w:rsidRPr="00CC592B">
        <w:t xml:space="preserve">Если у детей преобладают черты </w:t>
      </w:r>
      <w:r w:rsidRPr="00CC592B">
        <w:rPr>
          <w:b/>
        </w:rPr>
        <w:t>меланхолического типа темперамента</w:t>
      </w:r>
      <w:r w:rsidRPr="00CC592B">
        <w:t>:</w:t>
      </w:r>
    </w:p>
    <w:p w:rsidR="00A52BA8" w:rsidRPr="00CC592B" w:rsidRDefault="00A52BA8" w:rsidP="00CC592B">
      <w:pPr>
        <w:pStyle w:val="ad"/>
        <w:ind w:firstLine="0"/>
      </w:pPr>
      <w:r w:rsidRPr="00CC592B">
        <w:t xml:space="preserve">- Нужно ограничивать шум, количество игрушек, но в </w:t>
      </w:r>
      <w:r w:rsidR="00E15DE7" w:rsidRPr="00CC592B">
        <w:t xml:space="preserve">то же время приучать ребенка не </w:t>
      </w:r>
      <w:r w:rsidRPr="00CC592B">
        <w:t>бояться небольшого шума, спокойно, без тревоги относиться к новому человеку.</w:t>
      </w:r>
    </w:p>
    <w:p w:rsidR="00A52BA8" w:rsidRPr="00CC592B" w:rsidRDefault="00A52BA8" w:rsidP="00CC592B">
      <w:pPr>
        <w:pStyle w:val="ad"/>
        <w:ind w:firstLine="0"/>
      </w:pPr>
      <w:r w:rsidRPr="00CC592B">
        <w:t>- Нельзя говорить с ребенком громким голос</w:t>
      </w:r>
      <w:r w:rsidR="00764662" w:rsidRPr="00CC592B">
        <w:t xml:space="preserve">ом, проявлять к нему чрезмерную </w:t>
      </w:r>
      <w:r w:rsidRPr="00CC592B">
        <w:t>требовательность, подчеркивать его недостатки.</w:t>
      </w:r>
    </w:p>
    <w:p w:rsidR="00A52BA8" w:rsidRPr="00CC592B" w:rsidRDefault="00A52BA8" w:rsidP="00CC592B">
      <w:pPr>
        <w:pStyle w:val="ad"/>
        <w:ind w:firstLine="0"/>
      </w:pPr>
      <w:r w:rsidRPr="00CC592B">
        <w:t>- Целесообразно беседовать с ребенком, так как он от</w:t>
      </w:r>
      <w:r w:rsidR="00764662" w:rsidRPr="00CC592B">
        <w:t xml:space="preserve">личается внушаемостью. Говорить </w:t>
      </w:r>
      <w:r w:rsidRPr="00CC592B">
        <w:t xml:space="preserve">нужно мягко, </w:t>
      </w:r>
      <w:proofErr w:type="spellStart"/>
      <w:r w:rsidRPr="00CC592B">
        <w:t>убеждающе</w:t>
      </w:r>
      <w:proofErr w:type="spellEnd"/>
      <w:r w:rsidRPr="00CC592B">
        <w:t>, но уверенно, определенно.</w:t>
      </w:r>
    </w:p>
    <w:p w:rsidR="00A52BA8" w:rsidRPr="00CC592B" w:rsidRDefault="00A52BA8" w:rsidP="00CC592B">
      <w:pPr>
        <w:pStyle w:val="ad"/>
        <w:ind w:firstLine="0"/>
      </w:pPr>
      <w:r w:rsidRPr="00CC592B">
        <w:t xml:space="preserve">- Надо привлекать ребенка к совместному труду </w:t>
      </w:r>
      <w:proofErr w:type="gramStart"/>
      <w:r w:rsidRPr="00CC592B">
        <w:t>со</w:t>
      </w:r>
      <w:proofErr w:type="gramEnd"/>
      <w:r w:rsidRPr="00CC592B">
        <w:t xml:space="preserve"> взрослыми.</w:t>
      </w:r>
    </w:p>
    <w:p w:rsidR="00A52BA8" w:rsidRPr="00CC592B" w:rsidRDefault="00A52BA8" w:rsidP="00CC592B">
      <w:pPr>
        <w:pStyle w:val="ad"/>
        <w:ind w:firstLine="0"/>
      </w:pPr>
      <w:r w:rsidRPr="00CC592B">
        <w:t>- Важно развивать у него общительность.</w:t>
      </w:r>
    </w:p>
    <w:p w:rsidR="00F85CBB" w:rsidRPr="00CC592B" w:rsidRDefault="00A52BA8" w:rsidP="00CC592B">
      <w:pPr>
        <w:pStyle w:val="ad"/>
        <w:ind w:firstLine="0"/>
      </w:pPr>
      <w:r w:rsidRPr="00CC592B">
        <w:t>- Необходимо поддерживать у него положительные э</w:t>
      </w:r>
      <w:r w:rsidR="00764662" w:rsidRPr="00CC592B">
        <w:t xml:space="preserve">моции, проявлять по отношению к </w:t>
      </w:r>
      <w:r w:rsidRPr="00CC592B">
        <w:t>нему доброжелательность, чуткость.</w:t>
      </w:r>
    </w:p>
    <w:p w:rsidR="00764662" w:rsidRPr="00CC592B" w:rsidRDefault="00764662" w:rsidP="00CC592B">
      <w:pPr>
        <w:pStyle w:val="ad"/>
      </w:pPr>
    </w:p>
    <w:tbl>
      <w:tblPr>
        <w:tblStyle w:val="a3"/>
        <w:tblW w:w="10881" w:type="dxa"/>
        <w:tblLayout w:type="fixed"/>
        <w:tblLook w:val="04A0" w:firstRow="1" w:lastRow="0" w:firstColumn="1" w:lastColumn="0" w:noHBand="0" w:noVBand="1"/>
      </w:tblPr>
      <w:tblGrid>
        <w:gridCol w:w="1951"/>
        <w:gridCol w:w="709"/>
        <w:gridCol w:w="992"/>
        <w:gridCol w:w="1276"/>
        <w:gridCol w:w="992"/>
        <w:gridCol w:w="992"/>
        <w:gridCol w:w="993"/>
        <w:gridCol w:w="992"/>
        <w:gridCol w:w="992"/>
        <w:gridCol w:w="992"/>
      </w:tblGrid>
      <w:tr w:rsidR="005063E5" w:rsidRPr="00CC592B" w:rsidTr="005063E5">
        <w:tc>
          <w:tcPr>
            <w:tcW w:w="1951" w:type="dxa"/>
            <w:vMerge w:val="restart"/>
          </w:tcPr>
          <w:p w:rsidR="005063E5" w:rsidRPr="00CC592B" w:rsidRDefault="005063E5" w:rsidP="00CC592B">
            <w:pPr>
              <w:ind w:firstLine="0"/>
              <w:jc w:val="both"/>
              <w:rPr>
                <w:rFonts w:ascii="Times New Roman" w:hAnsi="Times New Roman" w:cs="Times New Roman"/>
                <w:b/>
                <w:sz w:val="24"/>
                <w:szCs w:val="24"/>
              </w:rPr>
            </w:pPr>
            <w:r w:rsidRPr="00CC592B">
              <w:rPr>
                <w:rFonts w:ascii="Times New Roman" w:hAnsi="Times New Roman" w:cs="Times New Roman"/>
                <w:b/>
                <w:sz w:val="24"/>
                <w:szCs w:val="24"/>
              </w:rPr>
              <w:t>Психологические особенности</w:t>
            </w:r>
          </w:p>
        </w:tc>
        <w:tc>
          <w:tcPr>
            <w:tcW w:w="7938" w:type="dxa"/>
            <w:gridSpan w:val="8"/>
          </w:tcPr>
          <w:p w:rsidR="005063E5" w:rsidRPr="00CC592B" w:rsidRDefault="005063E5" w:rsidP="00CC592B">
            <w:pPr>
              <w:ind w:firstLine="0"/>
              <w:jc w:val="center"/>
              <w:rPr>
                <w:rFonts w:ascii="Times New Roman" w:hAnsi="Times New Roman" w:cs="Times New Roman"/>
                <w:b/>
                <w:sz w:val="24"/>
                <w:szCs w:val="24"/>
              </w:rPr>
            </w:pPr>
            <w:r w:rsidRPr="00CC592B">
              <w:rPr>
                <w:rFonts w:ascii="Times New Roman" w:hAnsi="Times New Roman" w:cs="Times New Roman"/>
                <w:b/>
                <w:sz w:val="24"/>
                <w:szCs w:val="24"/>
              </w:rPr>
              <w:t>Группы общеразвивающей направленности</w:t>
            </w:r>
          </w:p>
          <w:p w:rsidR="005063E5" w:rsidRPr="00CC592B" w:rsidRDefault="005063E5" w:rsidP="00CC592B">
            <w:pPr>
              <w:ind w:firstLine="0"/>
              <w:jc w:val="both"/>
              <w:rPr>
                <w:rFonts w:ascii="Times New Roman" w:hAnsi="Times New Roman" w:cs="Times New Roman"/>
                <w:sz w:val="24"/>
                <w:szCs w:val="24"/>
              </w:rPr>
            </w:pPr>
          </w:p>
        </w:tc>
        <w:tc>
          <w:tcPr>
            <w:tcW w:w="992" w:type="dxa"/>
            <w:vMerge w:val="restart"/>
          </w:tcPr>
          <w:p w:rsidR="005063E5" w:rsidRPr="00CC592B" w:rsidRDefault="005063E5" w:rsidP="00CC592B">
            <w:pPr>
              <w:ind w:firstLine="0"/>
              <w:jc w:val="center"/>
              <w:rPr>
                <w:rFonts w:ascii="Times New Roman" w:hAnsi="Times New Roman" w:cs="Times New Roman"/>
                <w:b/>
                <w:sz w:val="24"/>
                <w:szCs w:val="24"/>
              </w:rPr>
            </w:pPr>
            <w:r>
              <w:rPr>
                <w:rFonts w:ascii="Times New Roman" w:hAnsi="Times New Roman" w:cs="Times New Roman"/>
                <w:b/>
                <w:sz w:val="24"/>
                <w:szCs w:val="24"/>
              </w:rPr>
              <w:t>Итого</w:t>
            </w:r>
          </w:p>
        </w:tc>
      </w:tr>
      <w:tr w:rsidR="005063E5" w:rsidRPr="00CC592B" w:rsidTr="005063E5">
        <w:tc>
          <w:tcPr>
            <w:tcW w:w="1951" w:type="dxa"/>
            <w:vMerge/>
          </w:tcPr>
          <w:p w:rsidR="005063E5" w:rsidRPr="00CC592B" w:rsidRDefault="005063E5" w:rsidP="00CC592B">
            <w:pPr>
              <w:ind w:firstLine="0"/>
              <w:jc w:val="both"/>
              <w:rPr>
                <w:rFonts w:ascii="Times New Roman" w:hAnsi="Times New Roman" w:cs="Times New Roman"/>
                <w:sz w:val="24"/>
                <w:szCs w:val="24"/>
              </w:rPr>
            </w:pPr>
          </w:p>
        </w:tc>
        <w:tc>
          <w:tcPr>
            <w:tcW w:w="709" w:type="dxa"/>
          </w:tcPr>
          <w:p w:rsidR="005063E5" w:rsidRPr="00CC592B" w:rsidRDefault="005063E5"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Ягодка</w:t>
            </w:r>
          </w:p>
        </w:tc>
        <w:tc>
          <w:tcPr>
            <w:tcW w:w="992" w:type="dxa"/>
          </w:tcPr>
          <w:p w:rsidR="005063E5" w:rsidRPr="00CC592B" w:rsidRDefault="005063E5"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Солнышко</w:t>
            </w:r>
          </w:p>
        </w:tc>
        <w:tc>
          <w:tcPr>
            <w:tcW w:w="1276" w:type="dxa"/>
          </w:tcPr>
          <w:p w:rsidR="005063E5" w:rsidRPr="00CC592B" w:rsidRDefault="005063E5"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Колокольчики</w:t>
            </w:r>
          </w:p>
        </w:tc>
        <w:tc>
          <w:tcPr>
            <w:tcW w:w="992" w:type="dxa"/>
          </w:tcPr>
          <w:p w:rsidR="005063E5" w:rsidRPr="00CC592B" w:rsidRDefault="005063E5"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Красная </w:t>
            </w:r>
          </w:p>
          <w:p w:rsidR="005063E5" w:rsidRPr="00CC592B" w:rsidRDefault="005063E5"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шапочка</w:t>
            </w:r>
          </w:p>
        </w:tc>
        <w:tc>
          <w:tcPr>
            <w:tcW w:w="992" w:type="dxa"/>
          </w:tcPr>
          <w:p w:rsidR="005063E5" w:rsidRPr="00CC592B" w:rsidRDefault="005063E5"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Сказка</w:t>
            </w:r>
          </w:p>
        </w:tc>
        <w:tc>
          <w:tcPr>
            <w:tcW w:w="993" w:type="dxa"/>
          </w:tcPr>
          <w:p w:rsidR="005063E5" w:rsidRPr="00CC592B" w:rsidRDefault="005063E5"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Звездочки</w:t>
            </w:r>
          </w:p>
        </w:tc>
        <w:tc>
          <w:tcPr>
            <w:tcW w:w="992" w:type="dxa"/>
          </w:tcPr>
          <w:p w:rsidR="005063E5" w:rsidRPr="00CC592B" w:rsidRDefault="005063E5"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Почемучки</w:t>
            </w:r>
          </w:p>
        </w:tc>
        <w:tc>
          <w:tcPr>
            <w:tcW w:w="992" w:type="dxa"/>
          </w:tcPr>
          <w:p w:rsidR="005063E5" w:rsidRPr="00CC592B" w:rsidRDefault="005063E5"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Пчелки</w:t>
            </w:r>
          </w:p>
        </w:tc>
        <w:tc>
          <w:tcPr>
            <w:tcW w:w="992" w:type="dxa"/>
            <w:vMerge/>
          </w:tcPr>
          <w:p w:rsidR="005063E5" w:rsidRPr="00CC592B" w:rsidRDefault="005063E5" w:rsidP="00CC592B">
            <w:pPr>
              <w:ind w:firstLine="0"/>
              <w:jc w:val="both"/>
              <w:rPr>
                <w:rFonts w:ascii="Times New Roman" w:hAnsi="Times New Roman" w:cs="Times New Roman"/>
                <w:sz w:val="24"/>
                <w:szCs w:val="24"/>
              </w:rPr>
            </w:pPr>
          </w:p>
        </w:tc>
      </w:tr>
      <w:tr w:rsidR="005063E5" w:rsidRPr="00CC592B" w:rsidTr="005063E5">
        <w:tc>
          <w:tcPr>
            <w:tcW w:w="1951" w:type="dxa"/>
          </w:tcPr>
          <w:p w:rsidR="005063E5" w:rsidRPr="00CC592B" w:rsidRDefault="005063E5"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Гиперактивные</w:t>
            </w:r>
            <w:proofErr w:type="spellEnd"/>
          </w:p>
        </w:tc>
        <w:tc>
          <w:tcPr>
            <w:tcW w:w="709"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0</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1276"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993"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4</w:t>
            </w:r>
          </w:p>
        </w:tc>
        <w:tc>
          <w:tcPr>
            <w:tcW w:w="992" w:type="dxa"/>
          </w:tcPr>
          <w:p w:rsidR="005063E5" w:rsidRPr="00CC592B" w:rsidRDefault="005063E5" w:rsidP="00CC592B">
            <w:pPr>
              <w:jc w:val="both"/>
              <w:rPr>
                <w:rFonts w:ascii="Times New Roman" w:hAnsi="Times New Roman" w:cs="Times New Roman"/>
                <w:sz w:val="24"/>
                <w:szCs w:val="24"/>
              </w:rPr>
            </w:pPr>
            <w:r>
              <w:rPr>
                <w:rFonts w:ascii="Times New Roman" w:hAnsi="Times New Roman" w:cs="Times New Roman"/>
                <w:sz w:val="24"/>
                <w:szCs w:val="24"/>
              </w:rPr>
              <w:t>13</w:t>
            </w:r>
          </w:p>
        </w:tc>
      </w:tr>
      <w:tr w:rsidR="005063E5" w:rsidRPr="00CC592B" w:rsidTr="005063E5">
        <w:tc>
          <w:tcPr>
            <w:tcW w:w="1951" w:type="dxa"/>
          </w:tcPr>
          <w:p w:rsidR="005063E5" w:rsidRPr="00CC592B" w:rsidRDefault="005063E5"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Тревожные</w:t>
            </w:r>
          </w:p>
        </w:tc>
        <w:tc>
          <w:tcPr>
            <w:tcW w:w="709"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0</w:t>
            </w:r>
          </w:p>
        </w:tc>
        <w:tc>
          <w:tcPr>
            <w:tcW w:w="1276"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0</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993"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992" w:type="dxa"/>
          </w:tcPr>
          <w:p w:rsidR="005063E5" w:rsidRPr="00CC592B" w:rsidRDefault="005063E5" w:rsidP="00CC592B">
            <w:pPr>
              <w:jc w:val="both"/>
              <w:rPr>
                <w:rFonts w:ascii="Times New Roman" w:hAnsi="Times New Roman" w:cs="Times New Roman"/>
                <w:sz w:val="24"/>
                <w:szCs w:val="24"/>
              </w:rPr>
            </w:pPr>
            <w:r>
              <w:rPr>
                <w:rFonts w:ascii="Times New Roman" w:hAnsi="Times New Roman" w:cs="Times New Roman"/>
                <w:sz w:val="24"/>
                <w:szCs w:val="24"/>
              </w:rPr>
              <w:t>10</w:t>
            </w:r>
          </w:p>
        </w:tc>
      </w:tr>
      <w:tr w:rsidR="005063E5" w:rsidRPr="00CC592B" w:rsidTr="005063E5">
        <w:tc>
          <w:tcPr>
            <w:tcW w:w="1951" w:type="dxa"/>
          </w:tcPr>
          <w:p w:rsidR="005063E5" w:rsidRPr="00CC592B" w:rsidRDefault="005063E5"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Агрессивные</w:t>
            </w:r>
          </w:p>
        </w:tc>
        <w:tc>
          <w:tcPr>
            <w:tcW w:w="709"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0</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0</w:t>
            </w:r>
          </w:p>
        </w:tc>
        <w:tc>
          <w:tcPr>
            <w:tcW w:w="1276"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0</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0</w:t>
            </w:r>
          </w:p>
        </w:tc>
        <w:tc>
          <w:tcPr>
            <w:tcW w:w="993"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0</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992" w:type="dxa"/>
          </w:tcPr>
          <w:p w:rsidR="005063E5" w:rsidRPr="00CC592B" w:rsidRDefault="005063E5" w:rsidP="00CC592B">
            <w:pPr>
              <w:jc w:val="both"/>
              <w:rPr>
                <w:rFonts w:ascii="Times New Roman" w:hAnsi="Times New Roman" w:cs="Times New Roman"/>
                <w:sz w:val="24"/>
                <w:szCs w:val="24"/>
              </w:rPr>
            </w:pPr>
            <w:r>
              <w:rPr>
                <w:rFonts w:ascii="Times New Roman" w:hAnsi="Times New Roman" w:cs="Times New Roman"/>
                <w:sz w:val="24"/>
                <w:szCs w:val="24"/>
              </w:rPr>
              <w:t>3</w:t>
            </w:r>
          </w:p>
        </w:tc>
      </w:tr>
      <w:tr w:rsidR="005063E5" w:rsidRPr="00CC592B" w:rsidTr="005063E5">
        <w:tc>
          <w:tcPr>
            <w:tcW w:w="1951" w:type="dxa"/>
          </w:tcPr>
          <w:p w:rsidR="005063E5" w:rsidRPr="00CC592B" w:rsidRDefault="005063E5"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Обидчивые и эмоционально - неустойчивые</w:t>
            </w:r>
          </w:p>
        </w:tc>
        <w:tc>
          <w:tcPr>
            <w:tcW w:w="709"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0</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0</w:t>
            </w:r>
          </w:p>
        </w:tc>
        <w:tc>
          <w:tcPr>
            <w:tcW w:w="1276"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0</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993"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992" w:type="dxa"/>
          </w:tcPr>
          <w:p w:rsidR="005063E5" w:rsidRPr="00CC592B" w:rsidRDefault="005063E5"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992" w:type="dxa"/>
          </w:tcPr>
          <w:p w:rsidR="005063E5" w:rsidRPr="00CC592B" w:rsidRDefault="005063E5" w:rsidP="00CC592B">
            <w:pPr>
              <w:jc w:val="both"/>
              <w:rPr>
                <w:rFonts w:ascii="Times New Roman" w:hAnsi="Times New Roman" w:cs="Times New Roman"/>
                <w:sz w:val="24"/>
                <w:szCs w:val="24"/>
              </w:rPr>
            </w:pPr>
            <w:r>
              <w:rPr>
                <w:rFonts w:ascii="Times New Roman" w:hAnsi="Times New Roman" w:cs="Times New Roman"/>
                <w:sz w:val="24"/>
                <w:szCs w:val="24"/>
              </w:rPr>
              <w:t>8</w:t>
            </w:r>
          </w:p>
        </w:tc>
      </w:tr>
    </w:tbl>
    <w:p w:rsidR="00764662" w:rsidRPr="00CC592B" w:rsidRDefault="0082359D" w:rsidP="00CC592B">
      <w:pPr>
        <w:pStyle w:val="ad"/>
      </w:pPr>
      <w:r w:rsidRPr="00CC592B">
        <w:rPr>
          <w:color w:val="000000"/>
        </w:rPr>
        <w:t xml:space="preserve">С детьми данных категорий проводятся мероприятия по комплексной психологической и педагогической коррекции, работа с детьми строится индивидуально. </w:t>
      </w:r>
    </w:p>
    <w:p w:rsidR="00764662" w:rsidRPr="00CC592B" w:rsidRDefault="00764662" w:rsidP="00CC592B">
      <w:pPr>
        <w:pStyle w:val="ad"/>
      </w:pPr>
    </w:p>
    <w:p w:rsidR="00764662" w:rsidRPr="00CC592B" w:rsidRDefault="0082359D" w:rsidP="00CC592B">
      <w:pPr>
        <w:pStyle w:val="ad"/>
        <w:rPr>
          <w:b/>
        </w:rPr>
      </w:pPr>
      <w:r w:rsidRPr="00CC592B">
        <w:rPr>
          <w:b/>
        </w:rPr>
        <w:t>Часть, формируемая участниками образовательных отношений</w:t>
      </w:r>
    </w:p>
    <w:p w:rsidR="00764662" w:rsidRPr="00CC592B" w:rsidRDefault="0082359D" w:rsidP="005063E5">
      <w:pPr>
        <w:pStyle w:val="ad"/>
        <w:jc w:val="center"/>
        <w:rPr>
          <w:b/>
        </w:rPr>
      </w:pPr>
      <w:r w:rsidRPr="00CC592B">
        <w:rPr>
          <w:b/>
        </w:rPr>
        <w:t>«Озорные пальчики» (2- 4 года)</w:t>
      </w:r>
    </w:p>
    <w:p w:rsidR="00FD621C" w:rsidRPr="00CC592B" w:rsidRDefault="00FD621C" w:rsidP="005063E5">
      <w:pPr>
        <w:pStyle w:val="ad"/>
      </w:pPr>
      <w:r w:rsidRPr="00CC592B">
        <w:t>Младший дошкольный возраст характеризуется высокой интенсивностью физического и</w:t>
      </w:r>
      <w:r w:rsidR="00580006" w:rsidRPr="00CC592B">
        <w:t xml:space="preserve"> </w:t>
      </w:r>
      <w:r w:rsidRPr="00CC592B">
        <w:t>психического развития. Повышается активность ребенка, усиливается ее целенаправленность;</w:t>
      </w:r>
      <w:r w:rsidR="00580006" w:rsidRPr="00CC592B">
        <w:t xml:space="preserve"> </w:t>
      </w:r>
      <w:r w:rsidRPr="00CC592B">
        <w:t>более разнообразными и координированными становятся движения</w:t>
      </w:r>
      <w:r w:rsidR="00580006" w:rsidRPr="00CC592B">
        <w:t>, в</w:t>
      </w:r>
      <w:r w:rsidRPr="00CC592B">
        <w:t xml:space="preserve"> этом же возрасте происходит дальнейшее совершенствование </w:t>
      </w:r>
      <w:proofErr w:type="spellStart"/>
      <w:r w:rsidRPr="00CC592B">
        <w:t>мелкомоторных</w:t>
      </w:r>
      <w:proofErr w:type="spellEnd"/>
      <w:r w:rsidRPr="00CC592B">
        <w:t xml:space="preserve"> функций</w:t>
      </w:r>
      <w:r w:rsidR="00580006" w:rsidRPr="00CC592B">
        <w:t xml:space="preserve"> </w:t>
      </w:r>
      <w:r w:rsidRPr="00CC592B">
        <w:t>рук ребенка, с которыми тесно взаимосвязаны процессы мышления. Умение производить точные</w:t>
      </w:r>
      <w:r w:rsidR="00580006" w:rsidRPr="00CC592B">
        <w:t xml:space="preserve"> </w:t>
      </w:r>
      <w:r w:rsidRPr="00CC592B">
        <w:t>движения кистью и пальцами рук просто необходимо для овладения письмом.</w:t>
      </w:r>
    </w:p>
    <w:p w:rsidR="00FD621C" w:rsidRPr="00CC592B" w:rsidRDefault="00FD621C" w:rsidP="00CC592B">
      <w:pPr>
        <w:pStyle w:val="ad"/>
        <w:ind w:firstLine="0"/>
      </w:pPr>
      <w:r w:rsidRPr="00CC592B">
        <w:t>Обычно ребенок, имеющий высокий уровень развития мелкой моторики, умеет логически</w:t>
      </w:r>
      <w:r w:rsidR="00580006" w:rsidRPr="00CC592B">
        <w:t xml:space="preserve"> </w:t>
      </w:r>
      <w:r w:rsidRPr="00CC592B">
        <w:t>рассуждать, у него достаточно развиты память, внимание, связная речь. Поэтому работа по</w:t>
      </w:r>
      <w:r w:rsidR="00580006" w:rsidRPr="00CC592B">
        <w:t xml:space="preserve"> </w:t>
      </w:r>
      <w:r w:rsidRPr="00CC592B">
        <w:t>развитию мелкой моторики должна начаться задолго до поступления в школу. Начинать эту работу</w:t>
      </w:r>
      <w:r w:rsidR="00580006" w:rsidRPr="00CC592B">
        <w:t xml:space="preserve"> </w:t>
      </w:r>
      <w:r w:rsidRPr="00CC592B">
        <w:t xml:space="preserve">нужно с </w:t>
      </w:r>
      <w:r w:rsidRPr="00CC592B">
        <w:lastRenderedPageBreak/>
        <w:t>самого раннего возраста. Уже в младенческом возрасте можно выполнять массаж</w:t>
      </w:r>
      <w:r w:rsidR="00580006" w:rsidRPr="00CC592B">
        <w:t xml:space="preserve"> </w:t>
      </w:r>
      <w:r w:rsidRPr="00CC592B">
        <w:t>пальчиков, воздействуя тем самым на активные точки, связанные с корой головного мозга.</w:t>
      </w:r>
    </w:p>
    <w:p w:rsidR="00DD4E7C" w:rsidRPr="00CC592B" w:rsidRDefault="00DD4E7C" w:rsidP="00CC592B">
      <w:pPr>
        <w:pStyle w:val="ad"/>
        <w:ind w:firstLine="0"/>
      </w:pPr>
      <w:r w:rsidRPr="00CC592B">
        <w:t>Учеными было замечено, что планомерная и систематическая работа по развитию мелкой моторики одновременно с воздействием на речь ребенка может способствовать повышению работоспособности коры головного мозга, в результате чего у детей улучшается работа всех психических процессов: внимания, памяти, мышления, воображения; улучшается слух и зрение.</w:t>
      </w:r>
    </w:p>
    <w:p w:rsidR="00DD4E7C" w:rsidRPr="00CC592B" w:rsidRDefault="00DD4E7C" w:rsidP="00CC592B">
      <w:pPr>
        <w:pStyle w:val="ad"/>
        <w:ind w:firstLine="0"/>
      </w:pPr>
      <w:r w:rsidRPr="00CC592B">
        <w:t xml:space="preserve">Развитие навыков владения </w:t>
      </w:r>
      <w:proofErr w:type="gramStart"/>
      <w:r w:rsidRPr="00CC592B">
        <w:t>своими</w:t>
      </w:r>
      <w:proofErr w:type="gramEnd"/>
      <w:r w:rsidRPr="00CC592B">
        <w:t xml:space="preserve"> руки в дошкольном возрасте необходимо и потому, что в дальнейшем в школьной жизни от ребенка потребуется умение выполнять большое количество самых разнообразных учебных и бытовых действий, которые сопряжены с использованием точных,</w:t>
      </w:r>
    </w:p>
    <w:p w:rsidR="0082359D" w:rsidRPr="00CC592B" w:rsidRDefault="00DD4E7C" w:rsidP="00CC592B">
      <w:pPr>
        <w:pStyle w:val="ad"/>
        <w:ind w:firstLine="0"/>
      </w:pPr>
      <w:r w:rsidRPr="00CC592B">
        <w:t>скоординированных движений кистей и пальцев. Для развития мелкой моторики детей, педагоги дошкольных образовательных учреждений используют в своей работе огромный спектр форм, среди которых рисование, пальчиковая гимнастика, аппликация, конструирование.</w:t>
      </w:r>
    </w:p>
    <w:p w:rsidR="00C12152" w:rsidRPr="00CC592B" w:rsidRDefault="00A30EA1" w:rsidP="00C64524">
      <w:pPr>
        <w:pStyle w:val="ad"/>
        <w:ind w:left="540"/>
        <w:jc w:val="center"/>
        <w:rPr>
          <w:b/>
        </w:rPr>
      </w:pPr>
      <w:r w:rsidRPr="00CC592B">
        <w:rPr>
          <w:b/>
        </w:rPr>
        <w:t>«Юные краеведы»</w:t>
      </w:r>
      <w:r w:rsidR="00557739" w:rsidRPr="00CC592B">
        <w:rPr>
          <w:b/>
        </w:rPr>
        <w:t xml:space="preserve"> (4- 7 лет)</w:t>
      </w:r>
    </w:p>
    <w:p w:rsidR="00557739" w:rsidRPr="00CC592B" w:rsidRDefault="00557739" w:rsidP="00CC592B">
      <w:pPr>
        <w:pStyle w:val="ad"/>
        <w:ind w:firstLine="0"/>
      </w:pPr>
      <w:r w:rsidRPr="00CC592B">
        <w:t>Процесс патриотического воспитания необходимо начинать в дошкольном возрасте. В этот период происходит формирование культурно-ценностных ориентаций духовно-нравственной основы личности ребенка, развитие его эмоций, чувств, мышления, механизмов социальной адаптации в обществе, начинается процесс национально-культурной самоидентификации, осознания себя в окружающем мире. Данный отрезок жизни человека является наиболее благоприятным для эмоционально-психологического воздействия на ребенка, так как образы восприятия действительности, культурного пространства очень ярки и сильны и поэтому они остаются в памяти надолго, а иногда и на всю жизнь, что очень важно в воспитании патриотизма. Суть патриотического воспитания состоит в том, чтобы понять и взрастить в детской душе семена любви к родной природе, к родному дому и семье, к истории и культуре страны, созданной трудами родных и близких людей, тех, кого зовут соотечественниками. Наследование нравственных и эстетических ценностей родной культуры в самом нежном возрасте - это и есть самый естественный, а поэтому и верный способ патриотического воспитания, воспи</w:t>
      </w:r>
      <w:r w:rsidR="00CF2090" w:rsidRPr="00CC592B">
        <w:t>тания чувства любви к Отечеству</w:t>
      </w:r>
      <w:r w:rsidRPr="00CC592B">
        <w:t>.</w:t>
      </w:r>
    </w:p>
    <w:p w:rsidR="00DD7FD4" w:rsidRPr="00CC592B" w:rsidRDefault="00DD7FD4" w:rsidP="00C64524">
      <w:pPr>
        <w:pStyle w:val="ad"/>
        <w:ind w:left="540"/>
        <w:jc w:val="center"/>
      </w:pPr>
      <w:r w:rsidRPr="00CC592B">
        <w:rPr>
          <w:b/>
        </w:rPr>
        <w:t>«Грамотейка» (5 -7 лет)</w:t>
      </w:r>
    </w:p>
    <w:p w:rsidR="00DF678D" w:rsidRPr="00CC592B" w:rsidRDefault="00E46F73" w:rsidP="00CC592B">
      <w:pPr>
        <w:pStyle w:val="ad"/>
        <w:ind w:firstLine="0"/>
      </w:pPr>
      <w:r w:rsidRPr="00CC592B">
        <w:t xml:space="preserve">В старшем дошкольном возрасте происходит активное развитие интеллектуальной сферы ребенка, формируется сфера его интересов, создается основа для последующего развития самосознания, способности к рефлексии и оценочной деятельности по отношению к окружающей действительности. Все это является благодатной почвой для обучения детей осознанному </w:t>
      </w:r>
      <w:r w:rsidR="00DF678D" w:rsidRPr="00CC592B">
        <w:t>чтению:</w:t>
      </w:r>
    </w:p>
    <w:p w:rsidR="00DF678D" w:rsidRPr="00CC592B" w:rsidRDefault="00DF678D" w:rsidP="00CC592B">
      <w:pPr>
        <w:pStyle w:val="ad"/>
        <w:ind w:firstLine="0"/>
      </w:pPr>
      <w:r w:rsidRPr="00CC592B">
        <w:t>- совершенствуется память детей старшего дошкольного возраста, увеличивается ее объем и качество запоминания;</w:t>
      </w:r>
    </w:p>
    <w:p w:rsidR="00DF678D" w:rsidRPr="00CC592B" w:rsidRDefault="00DF678D" w:rsidP="00CC592B">
      <w:pPr>
        <w:pStyle w:val="ad"/>
        <w:ind w:firstLine="0"/>
      </w:pPr>
      <w:r w:rsidRPr="00CC592B">
        <w:t>- развивается и совершенствуется новый тип мышления — словесно-логический, а вместе с ним развиваются способности к анализу, синтезу, сравнению, классификации;</w:t>
      </w:r>
    </w:p>
    <w:p w:rsidR="00DF678D" w:rsidRPr="00CC592B" w:rsidRDefault="00DF678D" w:rsidP="00CC592B">
      <w:pPr>
        <w:pStyle w:val="ad"/>
        <w:ind w:firstLine="0"/>
      </w:pPr>
      <w:r w:rsidRPr="00CC592B">
        <w:t>- активно развивается речь детей и способность планирования речевого высказывания;</w:t>
      </w:r>
    </w:p>
    <w:p w:rsidR="00DF678D" w:rsidRPr="00CC592B" w:rsidRDefault="00DF678D" w:rsidP="00CC592B">
      <w:pPr>
        <w:pStyle w:val="ad"/>
        <w:ind w:firstLine="0"/>
      </w:pPr>
      <w:r w:rsidRPr="00CC592B">
        <w:t>- увеличивается продолжительность внимания и его эффективность, возникает произвольное внимание;</w:t>
      </w:r>
    </w:p>
    <w:p w:rsidR="00DF678D" w:rsidRPr="00CC592B" w:rsidRDefault="00DF678D" w:rsidP="00CC592B">
      <w:pPr>
        <w:pStyle w:val="ad"/>
        <w:ind w:firstLine="0"/>
      </w:pPr>
      <w:r w:rsidRPr="00CC592B">
        <w:t xml:space="preserve">- </w:t>
      </w:r>
      <w:proofErr w:type="spellStart"/>
      <w:r w:rsidRPr="00CC592B">
        <w:t>величивается</w:t>
      </w:r>
      <w:proofErr w:type="spellEnd"/>
      <w:r w:rsidRPr="00CC592B">
        <w:t xml:space="preserve"> участие воли в процессах восприятия, памяти, внимания, значимым результатом развития является появление произвольного поведения;</w:t>
      </w:r>
    </w:p>
    <w:p w:rsidR="00E46F73" w:rsidRPr="00CC592B" w:rsidRDefault="00E46F73" w:rsidP="00CC592B">
      <w:pPr>
        <w:pStyle w:val="ad"/>
        <w:ind w:firstLine="0"/>
      </w:pPr>
      <w:r w:rsidRPr="00CC592B">
        <w:t xml:space="preserve">- </w:t>
      </w:r>
      <w:r w:rsidR="00DF678D" w:rsidRPr="00CC592B">
        <w:t>возрастает преднамеренность, целенаправленность психических процессов;</w:t>
      </w:r>
    </w:p>
    <w:p w:rsidR="00DF678D" w:rsidRPr="00CC592B" w:rsidRDefault="00E46F73" w:rsidP="00CC592B">
      <w:pPr>
        <w:pStyle w:val="ad"/>
        <w:ind w:firstLine="0"/>
      </w:pPr>
      <w:r w:rsidRPr="00CC592B">
        <w:t xml:space="preserve">- </w:t>
      </w:r>
      <w:r w:rsidR="00DF678D" w:rsidRPr="00CC592B">
        <w:t>у дошкольников 5−6 лет отмечается развитие слуховых ощущений. Дети начинают лучше различать звуки речи, что позволяет педагогу формировать фонематический слух ребенка, а это является главным компонентом успешного обучения чтению.</w:t>
      </w:r>
    </w:p>
    <w:p w:rsidR="00DF678D" w:rsidRPr="00CC592B" w:rsidRDefault="00DF678D" w:rsidP="00CC592B">
      <w:pPr>
        <w:pStyle w:val="ad"/>
        <w:ind w:firstLine="0"/>
      </w:pPr>
      <w:r w:rsidRPr="00CC592B">
        <w:t>Таким образом, в дошкольном возрасте значительные изменения происходят во всех сферах психического развития ребенка. Как ни в каком другом возрасте, ребенок осваивает широкий круг деятельности — игровую, трудовую, мыслительную, речевую, творческую, коммуникативную, при этом формируется как техническая, так и мотивационная сторона деятельности.</w:t>
      </w:r>
    </w:p>
    <w:p w:rsidR="00557739" w:rsidRPr="00CC592B" w:rsidRDefault="00DD7FD4" w:rsidP="00C64524">
      <w:pPr>
        <w:pStyle w:val="ad"/>
        <w:ind w:firstLine="540"/>
      </w:pPr>
      <w:r w:rsidRPr="00CC592B">
        <w:t xml:space="preserve">Кроме того, в старшем дошкольном возрасте меняется восприятие ребенком литературы. В младшем дошкольном возрасте восприятие литературы неотделимо от других видов деятельности, прежде всего, игры. По мере взросления дети переходят к стадии собственно художественного отношения к искусству, в частности, к литературным произведениям. Это выражается в том, что дети начинают проявлять пристальное внимание к содержанию произведений, способность и желание </w:t>
      </w:r>
      <w:r w:rsidRPr="00CC592B">
        <w:lastRenderedPageBreak/>
        <w:t>постигать их внутренний смысл. Таким образом, в старшем дошкольном возрасте начинает формироваться устойчивый интерес к чтению, к постоянному общению с книгами, а также стремление к знакомству с новыми произведениями.</w:t>
      </w:r>
    </w:p>
    <w:p w:rsidR="00DD7FD4" w:rsidRPr="00CC592B" w:rsidRDefault="00DD7FD4" w:rsidP="00CC592B">
      <w:pPr>
        <w:pStyle w:val="ad"/>
        <w:ind w:left="540"/>
        <w:rPr>
          <w:b/>
        </w:rPr>
      </w:pPr>
    </w:p>
    <w:p w:rsidR="00C12152" w:rsidRPr="00CC592B" w:rsidRDefault="00C12152" w:rsidP="00C64524">
      <w:pPr>
        <w:pStyle w:val="ad"/>
        <w:ind w:firstLine="0"/>
        <w:rPr>
          <w:b/>
        </w:rPr>
      </w:pPr>
      <w:r w:rsidRPr="00CC592B">
        <w:rPr>
          <w:b/>
        </w:rPr>
        <w:t>1.2. Планируемые результаты освоения Программы</w:t>
      </w:r>
    </w:p>
    <w:p w:rsidR="00A90EB5" w:rsidRDefault="00A90EB5" w:rsidP="00A90EB5">
      <w:pPr>
        <w:pStyle w:val="ad"/>
        <w:ind w:firstLine="0"/>
      </w:pPr>
    </w:p>
    <w:p w:rsidR="0063675A" w:rsidRPr="00CC592B" w:rsidRDefault="00206FA7" w:rsidP="00A90EB5">
      <w:pPr>
        <w:pStyle w:val="ad"/>
        <w:rPr>
          <w:b/>
        </w:rPr>
      </w:pPr>
      <w:r w:rsidRPr="00206FA7">
        <w:t>Планируемые результаты р</w:t>
      </w:r>
      <w:r>
        <w:t xml:space="preserve">еализации Федеральной программы </w:t>
      </w:r>
      <w:hyperlink r:id="rId12" w:anchor=":~:text=15.%20%D0%9F%D0%BB%D0%B0%D0%BD%D0%B8%D1%80%D1%83%D0%B5%D0%BC%D1%8B%D0%B5%20%D1%80%D0%B5%D0%B7%D1%83%D0%BB%D1%8C%D1%82%D0%B0%D1%82%D1%8B%20%D1%80%D0%B5%D0%B0%D0%BB%D0%B8%D0%B7%D0%B0%D1%86%D0%B8%D0%B8%20%D0%A4%D0%B5%D0%B4%D0%B5%D1%80%D0%B0%D0%BB%D1%" w:history="1">
        <w:r w:rsidR="00C12152" w:rsidRPr="00CC592B">
          <w:rPr>
            <w:rStyle w:val="ac"/>
            <w:b/>
          </w:rPr>
          <w:t>п.15 Приказа Министерства просвещения РФ от 25 ноября 2022 г.№1028 "Об утверждении федеральной образовательной программы дошкольного образования"</w:t>
        </w:r>
      </w:hyperlink>
    </w:p>
    <w:p w:rsidR="00C12152" w:rsidRPr="00CC592B" w:rsidRDefault="00C12152" w:rsidP="00CC592B">
      <w:pPr>
        <w:pStyle w:val="ad"/>
        <w:ind w:left="540"/>
        <w:rPr>
          <w:b/>
        </w:rPr>
      </w:pPr>
    </w:p>
    <w:p w:rsidR="00C67CEB" w:rsidRPr="00CC592B" w:rsidRDefault="00C12152" w:rsidP="00C64524">
      <w:pPr>
        <w:autoSpaceDE w:val="0"/>
        <w:autoSpaceDN w:val="0"/>
        <w:adjustRightInd w:val="0"/>
        <w:spacing w:after="0" w:line="240" w:lineRule="auto"/>
        <w:ind w:firstLine="0"/>
        <w:jc w:val="both"/>
        <w:rPr>
          <w:rFonts w:ascii="Times New Roman" w:hAnsi="Times New Roman" w:cs="Times New Roman"/>
          <w:b/>
          <w:bCs/>
          <w:sz w:val="24"/>
          <w:szCs w:val="24"/>
        </w:rPr>
      </w:pPr>
      <w:r w:rsidRPr="00CC592B">
        <w:rPr>
          <w:rFonts w:ascii="Times New Roman" w:hAnsi="Times New Roman" w:cs="Times New Roman"/>
          <w:b/>
          <w:bCs/>
          <w:sz w:val="24"/>
          <w:szCs w:val="24"/>
        </w:rPr>
        <w:t>1.2.1 Планируемые результаты (целевые ориентиры) освоения Программы в раннем возрасте (к трем годам)</w:t>
      </w:r>
    </w:p>
    <w:p w:rsidR="00C12152" w:rsidRPr="00CC592B" w:rsidRDefault="00C12152" w:rsidP="00CC592B">
      <w:pPr>
        <w:autoSpaceDE w:val="0"/>
        <w:autoSpaceDN w:val="0"/>
        <w:adjustRightInd w:val="0"/>
        <w:spacing w:after="0" w:line="240" w:lineRule="auto"/>
        <w:jc w:val="both"/>
        <w:rPr>
          <w:rFonts w:ascii="Times New Roman" w:hAnsi="Times New Roman" w:cs="Times New Roman"/>
          <w:b/>
          <w:bCs/>
          <w:sz w:val="24"/>
          <w:szCs w:val="24"/>
        </w:rPr>
      </w:pPr>
    </w:p>
    <w:p w:rsidR="00C12152" w:rsidRPr="00CC592B" w:rsidRDefault="00206FA7" w:rsidP="00CC592B">
      <w:pPr>
        <w:autoSpaceDE w:val="0"/>
        <w:autoSpaceDN w:val="0"/>
        <w:adjustRightInd w:val="0"/>
        <w:spacing w:after="0" w:line="240" w:lineRule="auto"/>
        <w:jc w:val="both"/>
        <w:rPr>
          <w:rFonts w:ascii="Times New Roman" w:hAnsi="Times New Roman" w:cs="Times New Roman"/>
          <w:b/>
          <w:bCs/>
          <w:sz w:val="24"/>
          <w:szCs w:val="24"/>
        </w:rPr>
      </w:pPr>
      <w:r w:rsidRPr="00206FA7">
        <w:rPr>
          <w:rFonts w:ascii="Times New Roman" w:hAnsi="Times New Roman" w:cs="Times New Roman"/>
          <w:sz w:val="24"/>
        </w:rPr>
        <w:t>Планируемые результаты в раннем возрасте (к трем годам)</w:t>
      </w:r>
      <w:r w:rsidRPr="00206FA7">
        <w:rPr>
          <w:sz w:val="24"/>
        </w:rPr>
        <w:t xml:space="preserve"> </w:t>
      </w:r>
      <w:hyperlink r:id="rId13" w:anchor=":~:text=15.2.%20%D0%9F%D0%BB%D0%B0%D0%BD%D0%B8%D1%80%D1%83%D0%B5%D0%BC%D1%8B%D0%B5%20%D1%80%D0%B5%D0%B7%D1%83%D0%BB%D1%8C%D1%82%D0%B0%D1%82%D1%8B%20%D0%B2%20%D1%80%D0%B0%D0%BD%D0%BD%D0%B5%D0%BC%20%D0%B2%D0%BE%D0%B7%D1%80%D0%B0%D1%81%D1%82%D0%B5%20(%D0%BA%" w:history="1">
        <w:r w:rsidR="00C12152" w:rsidRPr="00CC592B">
          <w:rPr>
            <w:rStyle w:val="ac"/>
            <w:rFonts w:ascii="Times New Roman" w:hAnsi="Times New Roman" w:cs="Times New Roman"/>
            <w:b/>
            <w:bCs/>
            <w:sz w:val="24"/>
            <w:szCs w:val="24"/>
          </w:rPr>
          <w:t xml:space="preserve">п.15.2. Приказа </w:t>
        </w:r>
        <w:r w:rsidR="0015771C" w:rsidRPr="00CC592B">
          <w:rPr>
            <w:rStyle w:val="ac"/>
            <w:rFonts w:ascii="Times New Roman" w:hAnsi="Times New Roman" w:cs="Times New Roman"/>
            <w:b/>
            <w:bCs/>
            <w:sz w:val="24"/>
            <w:szCs w:val="24"/>
          </w:rPr>
          <w:t>Министерства</w:t>
        </w:r>
        <w:r w:rsidR="00C12152" w:rsidRPr="00CC592B">
          <w:rPr>
            <w:rStyle w:val="ac"/>
            <w:rFonts w:ascii="Times New Roman" w:hAnsi="Times New Roman" w:cs="Times New Roman"/>
            <w:b/>
            <w:bCs/>
            <w:sz w:val="24"/>
            <w:szCs w:val="24"/>
          </w:rPr>
          <w:t xml:space="preserve"> просвещения РФ от 25 ноября 2022 г. №1028 "Об утверждении федеральной образовательной программы дошкольного образования"</w:t>
        </w:r>
      </w:hyperlink>
      <w:r w:rsidR="00C12152" w:rsidRPr="00CC592B">
        <w:rPr>
          <w:rFonts w:ascii="Times New Roman" w:hAnsi="Times New Roman" w:cs="Times New Roman"/>
          <w:b/>
          <w:bCs/>
          <w:sz w:val="24"/>
          <w:szCs w:val="24"/>
        </w:rPr>
        <w:t xml:space="preserve"> </w:t>
      </w:r>
    </w:p>
    <w:p w:rsidR="00C12152" w:rsidRPr="00CC592B" w:rsidRDefault="00C12152" w:rsidP="00CC592B">
      <w:pPr>
        <w:autoSpaceDE w:val="0"/>
        <w:autoSpaceDN w:val="0"/>
        <w:adjustRightInd w:val="0"/>
        <w:spacing w:after="0" w:line="240" w:lineRule="auto"/>
        <w:jc w:val="both"/>
        <w:rPr>
          <w:rFonts w:ascii="Times New Roman" w:hAnsi="Times New Roman" w:cs="Times New Roman"/>
          <w:b/>
          <w:bCs/>
          <w:sz w:val="24"/>
          <w:szCs w:val="24"/>
        </w:rPr>
      </w:pPr>
    </w:p>
    <w:p w:rsidR="00C12152" w:rsidRPr="00CC592B" w:rsidRDefault="00CF4E93" w:rsidP="00C64524">
      <w:pPr>
        <w:autoSpaceDE w:val="0"/>
        <w:autoSpaceDN w:val="0"/>
        <w:adjustRightInd w:val="0"/>
        <w:spacing w:after="0" w:line="240" w:lineRule="auto"/>
        <w:ind w:firstLine="0"/>
        <w:jc w:val="both"/>
        <w:rPr>
          <w:rFonts w:ascii="Times New Roman" w:hAnsi="Times New Roman" w:cs="Times New Roman"/>
          <w:b/>
          <w:bCs/>
          <w:sz w:val="24"/>
          <w:szCs w:val="24"/>
        </w:rPr>
      </w:pPr>
      <w:r w:rsidRPr="00CC592B">
        <w:rPr>
          <w:rFonts w:ascii="Times New Roman" w:hAnsi="Times New Roman" w:cs="Times New Roman"/>
          <w:b/>
          <w:bCs/>
          <w:sz w:val="24"/>
          <w:szCs w:val="24"/>
        </w:rPr>
        <w:t>1.2.2 Планируемые результаты (целевые ориентиры) освоения Программы в дошкольном возрасте:</w:t>
      </w:r>
    </w:p>
    <w:p w:rsidR="00CF4E93" w:rsidRPr="00CC592B" w:rsidRDefault="00CF4E93" w:rsidP="00CC592B">
      <w:pPr>
        <w:autoSpaceDE w:val="0"/>
        <w:autoSpaceDN w:val="0"/>
        <w:adjustRightInd w:val="0"/>
        <w:spacing w:after="0" w:line="240" w:lineRule="auto"/>
        <w:jc w:val="both"/>
        <w:rPr>
          <w:rFonts w:ascii="Times New Roman" w:hAnsi="Times New Roman" w:cs="Times New Roman"/>
          <w:b/>
          <w:bCs/>
          <w:sz w:val="24"/>
          <w:szCs w:val="24"/>
        </w:rPr>
      </w:pPr>
    </w:p>
    <w:p w:rsidR="00CF4E93" w:rsidRPr="00CC592B" w:rsidRDefault="00206FA7" w:rsidP="00CC592B">
      <w:pPr>
        <w:autoSpaceDE w:val="0"/>
        <w:autoSpaceDN w:val="0"/>
        <w:adjustRightInd w:val="0"/>
        <w:spacing w:after="0" w:line="240" w:lineRule="auto"/>
        <w:jc w:val="both"/>
        <w:rPr>
          <w:rFonts w:ascii="Times New Roman" w:hAnsi="Times New Roman" w:cs="Times New Roman"/>
          <w:b/>
          <w:bCs/>
          <w:sz w:val="24"/>
          <w:szCs w:val="24"/>
        </w:rPr>
      </w:pPr>
      <w:r w:rsidRPr="00206FA7">
        <w:rPr>
          <w:rFonts w:ascii="Times New Roman" w:hAnsi="Times New Roman" w:cs="Times New Roman"/>
          <w:sz w:val="24"/>
        </w:rPr>
        <w:t>Планируемые</w:t>
      </w:r>
      <w:r w:rsidRPr="00206FA7">
        <w:rPr>
          <w:rFonts w:ascii="Bodoni MT Condensed" w:hAnsi="Bodoni MT Condensed"/>
          <w:sz w:val="24"/>
        </w:rPr>
        <w:t xml:space="preserve"> </w:t>
      </w:r>
      <w:r w:rsidRPr="00206FA7">
        <w:rPr>
          <w:rFonts w:ascii="Times New Roman" w:hAnsi="Times New Roman" w:cs="Times New Roman"/>
          <w:sz w:val="24"/>
        </w:rPr>
        <w:t>результаты</w:t>
      </w:r>
      <w:r w:rsidRPr="00206FA7">
        <w:rPr>
          <w:rFonts w:ascii="Bodoni MT Condensed" w:hAnsi="Bodoni MT Condensed"/>
          <w:sz w:val="24"/>
        </w:rPr>
        <w:t xml:space="preserve"> </w:t>
      </w:r>
      <w:r w:rsidRPr="00206FA7">
        <w:rPr>
          <w:rFonts w:ascii="Times New Roman" w:hAnsi="Times New Roman" w:cs="Times New Roman"/>
          <w:sz w:val="24"/>
        </w:rPr>
        <w:t>в</w:t>
      </w:r>
      <w:r w:rsidRPr="00206FA7">
        <w:rPr>
          <w:rFonts w:ascii="Bodoni MT Condensed" w:hAnsi="Bodoni MT Condensed"/>
          <w:sz w:val="24"/>
        </w:rPr>
        <w:t xml:space="preserve"> </w:t>
      </w:r>
      <w:r w:rsidRPr="00206FA7">
        <w:rPr>
          <w:rFonts w:ascii="Times New Roman" w:hAnsi="Times New Roman" w:cs="Times New Roman"/>
          <w:sz w:val="24"/>
        </w:rPr>
        <w:t>дошкольном</w:t>
      </w:r>
      <w:r w:rsidRPr="00206FA7">
        <w:rPr>
          <w:rFonts w:ascii="Bodoni MT Condensed" w:hAnsi="Bodoni MT Condensed"/>
          <w:sz w:val="24"/>
        </w:rPr>
        <w:t xml:space="preserve"> </w:t>
      </w:r>
      <w:r w:rsidRPr="00206FA7">
        <w:rPr>
          <w:rFonts w:ascii="Times New Roman" w:hAnsi="Times New Roman" w:cs="Times New Roman"/>
          <w:sz w:val="24"/>
        </w:rPr>
        <w:t>возрасте</w:t>
      </w:r>
      <w:r>
        <w:t xml:space="preserve"> </w:t>
      </w:r>
      <w:hyperlink r:id="rId14" w:anchor=":~:text=15.3.%20%D0%9F%D0%BB%D0%B0%D0%BD%D0%B8%D1%80%D1%83%D0%B5%D0%BC%D1%8B%D0%B5%20%D1%80%D0%B5%D0%B7%D1%83%D0%BB%D1%8C%D1%82%D0%B0%D1%82%D1%8B%20%D0%B2%20%D0%B4%D0%BE%D1%88%D0%BA%D0%BE%D0%BB%D1%8C%D0%BD%D0%BE%D0%BC%20%D0%B2%D0%BE%D0%B7%D1%80%D0%B0%D1%8" w:history="1">
        <w:r w:rsidR="00CF4E93" w:rsidRPr="00CC592B">
          <w:rPr>
            <w:rStyle w:val="ac"/>
            <w:rFonts w:ascii="Times New Roman" w:hAnsi="Times New Roman" w:cs="Times New Roman"/>
            <w:b/>
            <w:bCs/>
            <w:sz w:val="24"/>
            <w:szCs w:val="24"/>
          </w:rPr>
          <w:t xml:space="preserve">п.15.3 Приказа Министерства просвещения </w:t>
        </w:r>
        <w:proofErr w:type="spellStart"/>
        <w:r w:rsidR="00CF4E93" w:rsidRPr="00CC592B">
          <w:rPr>
            <w:rStyle w:val="ac"/>
            <w:rFonts w:ascii="Times New Roman" w:hAnsi="Times New Roman" w:cs="Times New Roman"/>
            <w:b/>
            <w:bCs/>
            <w:sz w:val="24"/>
            <w:szCs w:val="24"/>
          </w:rPr>
          <w:t>Рф</w:t>
        </w:r>
        <w:proofErr w:type="spellEnd"/>
        <w:r w:rsidR="00CF4E93" w:rsidRPr="00CC592B">
          <w:rPr>
            <w:rStyle w:val="ac"/>
            <w:rFonts w:ascii="Times New Roman" w:hAnsi="Times New Roman" w:cs="Times New Roman"/>
            <w:b/>
            <w:bCs/>
            <w:sz w:val="24"/>
            <w:szCs w:val="24"/>
          </w:rPr>
          <w:t xml:space="preserve"> от 25 ноября 2022 г. № 1028 "Об  утверждении федеральной образовательной программы дошкольного образования"</w:t>
        </w:r>
      </w:hyperlink>
    </w:p>
    <w:p w:rsidR="00CF4E93" w:rsidRPr="00CC592B" w:rsidRDefault="00CF4E93" w:rsidP="00CC592B">
      <w:pPr>
        <w:autoSpaceDE w:val="0"/>
        <w:autoSpaceDN w:val="0"/>
        <w:adjustRightInd w:val="0"/>
        <w:spacing w:after="0" w:line="240" w:lineRule="auto"/>
        <w:jc w:val="both"/>
        <w:rPr>
          <w:rFonts w:ascii="Times New Roman" w:hAnsi="Times New Roman" w:cs="Times New Roman"/>
          <w:b/>
          <w:bCs/>
          <w:sz w:val="24"/>
          <w:szCs w:val="24"/>
        </w:rPr>
      </w:pPr>
    </w:p>
    <w:p w:rsidR="00CF4E93" w:rsidRPr="00CC592B" w:rsidRDefault="00CF4E93" w:rsidP="00C64524">
      <w:pPr>
        <w:autoSpaceDE w:val="0"/>
        <w:autoSpaceDN w:val="0"/>
        <w:adjustRightInd w:val="0"/>
        <w:spacing w:after="0" w:line="240" w:lineRule="auto"/>
        <w:ind w:firstLine="0"/>
        <w:jc w:val="both"/>
        <w:rPr>
          <w:rFonts w:ascii="Times New Roman" w:hAnsi="Times New Roman" w:cs="Times New Roman"/>
          <w:b/>
          <w:bCs/>
          <w:sz w:val="24"/>
          <w:szCs w:val="24"/>
        </w:rPr>
      </w:pPr>
      <w:r w:rsidRPr="00CC592B">
        <w:rPr>
          <w:rFonts w:ascii="Times New Roman" w:hAnsi="Times New Roman" w:cs="Times New Roman"/>
          <w:b/>
          <w:bCs/>
          <w:sz w:val="24"/>
          <w:szCs w:val="24"/>
        </w:rPr>
        <w:t>1.2.3 Планируемые результаты (целевые ориентиры) на этапе завершения освоения Программы (к концу дошкольного возраста)</w:t>
      </w:r>
    </w:p>
    <w:p w:rsidR="00CF4E93" w:rsidRPr="00CC592B" w:rsidRDefault="00CF4E93" w:rsidP="00CC592B">
      <w:pPr>
        <w:autoSpaceDE w:val="0"/>
        <w:autoSpaceDN w:val="0"/>
        <w:adjustRightInd w:val="0"/>
        <w:spacing w:after="0" w:line="240" w:lineRule="auto"/>
        <w:jc w:val="both"/>
        <w:rPr>
          <w:rFonts w:ascii="Times New Roman" w:hAnsi="Times New Roman" w:cs="Times New Roman"/>
          <w:b/>
          <w:bCs/>
          <w:sz w:val="24"/>
          <w:szCs w:val="24"/>
        </w:rPr>
      </w:pPr>
    </w:p>
    <w:p w:rsidR="00CF4E93" w:rsidRPr="00CC592B" w:rsidRDefault="00A955AF" w:rsidP="00CC592B">
      <w:pPr>
        <w:autoSpaceDE w:val="0"/>
        <w:autoSpaceDN w:val="0"/>
        <w:adjustRightInd w:val="0"/>
        <w:spacing w:after="0" w:line="240" w:lineRule="auto"/>
        <w:jc w:val="both"/>
        <w:rPr>
          <w:rFonts w:ascii="Times New Roman" w:hAnsi="Times New Roman" w:cs="Times New Roman"/>
          <w:b/>
          <w:bCs/>
          <w:sz w:val="24"/>
          <w:szCs w:val="24"/>
        </w:rPr>
      </w:pPr>
      <w:r w:rsidRPr="00A955AF">
        <w:rPr>
          <w:rFonts w:ascii="Times New Roman" w:hAnsi="Times New Roman" w:cs="Times New Roman"/>
          <w:sz w:val="24"/>
          <w:szCs w:val="24"/>
        </w:rPr>
        <w:t>Планируемые результаты на этапе завершения освоения Федеральной программы</w:t>
      </w:r>
      <w:r>
        <w:rPr>
          <w:rFonts w:ascii="Times New Roman" w:hAnsi="Times New Roman" w:cs="Times New Roman"/>
          <w:sz w:val="24"/>
          <w:szCs w:val="24"/>
        </w:rPr>
        <w:t xml:space="preserve"> (к концу дошкольного возраста) </w:t>
      </w:r>
      <w:hyperlink r:id="rId15" w:history="1">
        <w:r w:rsidR="00CF4E93" w:rsidRPr="00CC592B">
          <w:rPr>
            <w:rStyle w:val="ac"/>
            <w:rFonts w:ascii="Times New Roman" w:hAnsi="Times New Roman" w:cs="Times New Roman"/>
            <w:b/>
            <w:bCs/>
            <w:sz w:val="24"/>
            <w:szCs w:val="24"/>
          </w:rPr>
          <w:t>п.15.4 Приказа Министерства Просвещения РФ от 25 ноября 2022 г. №1028 "Об утверждении федеральной образовательной программы дошкольного образования"</w:t>
        </w:r>
      </w:hyperlink>
    </w:p>
    <w:p w:rsidR="00C12152" w:rsidRPr="00CC592B" w:rsidRDefault="00C12152" w:rsidP="00CC592B">
      <w:pPr>
        <w:autoSpaceDE w:val="0"/>
        <w:autoSpaceDN w:val="0"/>
        <w:adjustRightInd w:val="0"/>
        <w:spacing w:after="0" w:line="240" w:lineRule="auto"/>
        <w:jc w:val="both"/>
        <w:rPr>
          <w:rFonts w:ascii="Times New Roman" w:hAnsi="Times New Roman" w:cs="Times New Roman"/>
          <w:b/>
          <w:bCs/>
          <w:sz w:val="24"/>
          <w:szCs w:val="24"/>
        </w:rPr>
      </w:pPr>
    </w:p>
    <w:p w:rsidR="0057040B" w:rsidRPr="00CC592B" w:rsidRDefault="0057040B" w:rsidP="00C64524">
      <w:pPr>
        <w:pStyle w:val="ad"/>
        <w:jc w:val="center"/>
        <w:rPr>
          <w:b/>
        </w:rPr>
      </w:pPr>
      <w:r w:rsidRPr="00CC592B">
        <w:rPr>
          <w:b/>
        </w:rPr>
        <w:t>Планируемые результаты освоения части Программы, формируемой участниками</w:t>
      </w:r>
    </w:p>
    <w:p w:rsidR="000A0F9A" w:rsidRPr="00CC592B" w:rsidRDefault="0057040B" w:rsidP="00C64524">
      <w:pPr>
        <w:pStyle w:val="ad"/>
        <w:jc w:val="center"/>
        <w:rPr>
          <w:b/>
        </w:rPr>
      </w:pPr>
      <w:r w:rsidRPr="00CC592B">
        <w:rPr>
          <w:b/>
        </w:rPr>
        <w:t>образовательных отношений</w:t>
      </w:r>
      <w:r w:rsidRPr="00CC592B">
        <w:rPr>
          <w:b/>
        </w:rPr>
        <w:cr/>
      </w:r>
    </w:p>
    <w:tbl>
      <w:tblPr>
        <w:tblStyle w:val="a3"/>
        <w:tblW w:w="10740" w:type="dxa"/>
        <w:tblLook w:val="04A0" w:firstRow="1" w:lastRow="0" w:firstColumn="1" w:lastColumn="0" w:noHBand="0" w:noVBand="1"/>
      </w:tblPr>
      <w:tblGrid>
        <w:gridCol w:w="1809"/>
        <w:gridCol w:w="8931"/>
      </w:tblGrid>
      <w:tr w:rsidR="000A0F9A" w:rsidRPr="00CC592B" w:rsidTr="00A043CA">
        <w:tc>
          <w:tcPr>
            <w:tcW w:w="1809" w:type="dxa"/>
          </w:tcPr>
          <w:p w:rsidR="000A0F9A" w:rsidRPr="00CC592B" w:rsidRDefault="000A0F9A" w:rsidP="00CC592B">
            <w:pPr>
              <w:pStyle w:val="ad"/>
            </w:pPr>
            <w:r w:rsidRPr="00CC592B">
              <w:t>Возраст</w:t>
            </w:r>
          </w:p>
        </w:tc>
        <w:tc>
          <w:tcPr>
            <w:tcW w:w="8931" w:type="dxa"/>
          </w:tcPr>
          <w:p w:rsidR="000A0F9A" w:rsidRPr="00CC592B" w:rsidRDefault="000A0F9A" w:rsidP="00CC592B">
            <w:pPr>
              <w:pStyle w:val="ad"/>
              <w:tabs>
                <w:tab w:val="left" w:pos="900"/>
              </w:tabs>
            </w:pPr>
          </w:p>
        </w:tc>
      </w:tr>
      <w:tr w:rsidR="000A0F9A" w:rsidRPr="00CC592B" w:rsidTr="00A043CA">
        <w:tc>
          <w:tcPr>
            <w:tcW w:w="10740" w:type="dxa"/>
            <w:gridSpan w:val="2"/>
          </w:tcPr>
          <w:p w:rsidR="000A0F9A" w:rsidRPr="00CC592B" w:rsidRDefault="000A0F9A" w:rsidP="00C64524">
            <w:pPr>
              <w:pStyle w:val="ad"/>
              <w:tabs>
                <w:tab w:val="left" w:pos="900"/>
              </w:tabs>
              <w:jc w:val="center"/>
              <w:rPr>
                <w:b/>
              </w:rPr>
            </w:pPr>
            <w:r w:rsidRPr="00CC592B">
              <w:rPr>
                <w:b/>
              </w:rPr>
              <w:t>«Озорные пальчики»</w:t>
            </w:r>
          </w:p>
        </w:tc>
      </w:tr>
      <w:tr w:rsidR="000A0F9A" w:rsidRPr="00CC592B" w:rsidTr="00A043CA">
        <w:tc>
          <w:tcPr>
            <w:tcW w:w="1809" w:type="dxa"/>
          </w:tcPr>
          <w:p w:rsidR="000A0F9A" w:rsidRPr="00CC592B" w:rsidRDefault="000A0F9A" w:rsidP="00CC592B">
            <w:pPr>
              <w:pStyle w:val="ad"/>
            </w:pPr>
            <w:r w:rsidRPr="00CC592B">
              <w:t>2-4</w:t>
            </w:r>
            <w:r w:rsidR="0057040B" w:rsidRPr="00CC592B">
              <w:t xml:space="preserve"> года</w:t>
            </w:r>
          </w:p>
        </w:tc>
        <w:tc>
          <w:tcPr>
            <w:tcW w:w="8931" w:type="dxa"/>
          </w:tcPr>
          <w:p w:rsidR="000A0F9A" w:rsidRPr="00CC592B" w:rsidRDefault="000A0F9A" w:rsidP="00E666AB">
            <w:pPr>
              <w:pStyle w:val="ad"/>
              <w:tabs>
                <w:tab w:val="left" w:pos="900"/>
              </w:tabs>
              <w:ind w:firstLine="0"/>
            </w:pPr>
            <w:r w:rsidRPr="00CC592B">
              <w:t>Умеют управлять своими действиями и концентрировать внимание, согласовывать движения кистей рук со словами пальчиковых игр,  развивается гибкость и подвижность пальцев и кистей рук.</w:t>
            </w:r>
          </w:p>
        </w:tc>
      </w:tr>
      <w:tr w:rsidR="000A0F9A" w:rsidRPr="00CC592B" w:rsidTr="00A043CA">
        <w:tc>
          <w:tcPr>
            <w:tcW w:w="10740" w:type="dxa"/>
            <w:gridSpan w:val="2"/>
          </w:tcPr>
          <w:p w:rsidR="000A0F9A" w:rsidRPr="00CC592B" w:rsidRDefault="000A0F9A" w:rsidP="00C64524">
            <w:pPr>
              <w:pStyle w:val="ad"/>
              <w:jc w:val="center"/>
              <w:rPr>
                <w:b/>
              </w:rPr>
            </w:pPr>
            <w:r w:rsidRPr="00CC592B">
              <w:rPr>
                <w:b/>
              </w:rPr>
              <w:t>«Юные краеведы»</w:t>
            </w:r>
          </w:p>
        </w:tc>
      </w:tr>
      <w:tr w:rsidR="000A0F9A" w:rsidRPr="00CC592B" w:rsidTr="00A043CA">
        <w:tc>
          <w:tcPr>
            <w:tcW w:w="1809" w:type="dxa"/>
          </w:tcPr>
          <w:p w:rsidR="000A0F9A" w:rsidRPr="00CC592B" w:rsidRDefault="000A0F9A" w:rsidP="00CC592B">
            <w:pPr>
              <w:pStyle w:val="ad"/>
            </w:pPr>
            <w:r w:rsidRPr="00CC592B">
              <w:t>4-5 лет</w:t>
            </w:r>
          </w:p>
        </w:tc>
        <w:tc>
          <w:tcPr>
            <w:tcW w:w="8931" w:type="dxa"/>
          </w:tcPr>
          <w:p w:rsidR="000A0F9A" w:rsidRPr="00CC592B" w:rsidRDefault="000A0F9A" w:rsidP="00E666AB">
            <w:pPr>
              <w:pStyle w:val="ad"/>
              <w:ind w:firstLine="0"/>
            </w:pPr>
            <w:r w:rsidRPr="00CC592B">
              <w:t>Знает свое имя и фамилию, возраст, имена членов своей семьи. Может рассказать о своем родном селе, назвать его.</w:t>
            </w:r>
          </w:p>
        </w:tc>
      </w:tr>
      <w:tr w:rsidR="000A0F9A" w:rsidRPr="00CC592B" w:rsidTr="00A043CA">
        <w:tc>
          <w:tcPr>
            <w:tcW w:w="1809" w:type="dxa"/>
          </w:tcPr>
          <w:p w:rsidR="000A0F9A" w:rsidRPr="00CC592B" w:rsidRDefault="000A0F9A" w:rsidP="00CC592B">
            <w:pPr>
              <w:pStyle w:val="ad"/>
            </w:pPr>
            <w:r w:rsidRPr="00CC592B">
              <w:t>5-6 лет</w:t>
            </w:r>
          </w:p>
        </w:tc>
        <w:tc>
          <w:tcPr>
            <w:tcW w:w="8931" w:type="dxa"/>
          </w:tcPr>
          <w:p w:rsidR="000A0F9A" w:rsidRPr="00CC592B" w:rsidRDefault="000A0F9A" w:rsidP="00E666AB">
            <w:pPr>
              <w:pStyle w:val="ad"/>
              <w:ind w:firstLine="0"/>
              <w:rPr>
                <w:bdr w:val="none" w:sz="0" w:space="0" w:color="auto" w:frame="1"/>
              </w:rPr>
            </w:pPr>
            <w:r w:rsidRPr="00CC592B">
              <w:rPr>
                <w:bdr w:val="none" w:sz="0" w:space="0" w:color="auto" w:frame="1"/>
              </w:rPr>
              <w:t>Знает и называет свое имя и фамилию, имена и отчества родителей. Знает, где работают родители, как важен для общества их труд.</w:t>
            </w:r>
          </w:p>
          <w:p w:rsidR="000A0F9A" w:rsidRPr="00CC592B" w:rsidRDefault="000A0F9A" w:rsidP="00E666AB">
            <w:pPr>
              <w:pStyle w:val="ad"/>
              <w:ind w:firstLine="0"/>
              <w:rPr>
                <w:bdr w:val="none" w:sz="0" w:space="0" w:color="auto" w:frame="1"/>
              </w:rPr>
            </w:pPr>
            <w:r w:rsidRPr="00CC592B">
              <w:rPr>
                <w:bdr w:val="none" w:sz="0" w:space="0" w:color="auto" w:frame="1"/>
              </w:rPr>
              <w:t>Знает семейные праздники. Имеет постоянные обязанности по дому.</w:t>
            </w:r>
          </w:p>
          <w:p w:rsidR="000A0F9A" w:rsidRPr="00CC592B" w:rsidRDefault="000A0F9A" w:rsidP="00E666AB">
            <w:pPr>
              <w:pStyle w:val="ad"/>
              <w:ind w:firstLine="0"/>
              <w:rPr>
                <w:bdr w:val="none" w:sz="0" w:space="0" w:color="auto" w:frame="1"/>
              </w:rPr>
            </w:pPr>
            <w:r w:rsidRPr="00CC592B">
              <w:rPr>
                <w:bdr w:val="none" w:sz="0" w:space="0" w:color="auto" w:frame="1"/>
              </w:rPr>
              <w:t>Может рассказать о своем родном селе, назвать улицу, на которой живет.</w:t>
            </w:r>
          </w:p>
        </w:tc>
      </w:tr>
      <w:tr w:rsidR="000A0F9A" w:rsidRPr="00CC592B" w:rsidTr="00A043CA">
        <w:tc>
          <w:tcPr>
            <w:tcW w:w="1809" w:type="dxa"/>
          </w:tcPr>
          <w:p w:rsidR="000A0F9A" w:rsidRPr="00CC592B" w:rsidRDefault="000A0F9A" w:rsidP="00CC592B">
            <w:pPr>
              <w:pStyle w:val="ad"/>
            </w:pPr>
            <w:r w:rsidRPr="00CC592B">
              <w:t>6-7 лет</w:t>
            </w:r>
          </w:p>
        </w:tc>
        <w:tc>
          <w:tcPr>
            <w:tcW w:w="8931" w:type="dxa"/>
          </w:tcPr>
          <w:p w:rsidR="000A0F9A" w:rsidRPr="00CC592B" w:rsidRDefault="000A0F9A" w:rsidP="00E666AB">
            <w:pPr>
              <w:pStyle w:val="ad"/>
              <w:ind w:firstLine="0"/>
            </w:pPr>
            <w:r w:rsidRPr="00CC592B">
              <w:rPr>
                <w:bdr w:val="none" w:sz="0" w:space="0" w:color="auto" w:frame="1"/>
              </w:rPr>
              <w:t>Знать</w:t>
            </w:r>
            <w:r w:rsidRPr="00CC592B">
              <w:t>:</w:t>
            </w:r>
          </w:p>
          <w:p w:rsidR="000A0F9A" w:rsidRPr="00CC592B" w:rsidRDefault="000A0F9A" w:rsidP="00E666AB">
            <w:pPr>
              <w:pStyle w:val="ad"/>
              <w:ind w:firstLine="0"/>
            </w:pPr>
            <w:r w:rsidRPr="00CC592B">
              <w:t>• свою родословную,  профессию своих родителей.</w:t>
            </w:r>
          </w:p>
          <w:p w:rsidR="000A0F9A" w:rsidRPr="00CC592B" w:rsidRDefault="000A0F9A" w:rsidP="00E666AB">
            <w:pPr>
              <w:pStyle w:val="ad"/>
              <w:ind w:firstLine="0"/>
            </w:pPr>
            <w:r w:rsidRPr="00CC592B">
              <w:t>• правила поведения в природе;</w:t>
            </w:r>
          </w:p>
          <w:p w:rsidR="000A0F9A" w:rsidRPr="00CC592B" w:rsidRDefault="000A0F9A" w:rsidP="00E666AB">
            <w:pPr>
              <w:pStyle w:val="ad"/>
              <w:ind w:firstLine="0"/>
            </w:pPr>
            <w:r w:rsidRPr="00CC592B">
              <w:t>• о культуре своего края.</w:t>
            </w:r>
          </w:p>
          <w:p w:rsidR="000A0F9A" w:rsidRPr="00CC592B" w:rsidRDefault="000A0F9A" w:rsidP="00E666AB">
            <w:pPr>
              <w:pStyle w:val="ad"/>
              <w:ind w:firstLine="0"/>
            </w:pPr>
            <w:r w:rsidRPr="00CC592B">
              <w:t>• некоторые сведения из истории своего села, края;</w:t>
            </w:r>
          </w:p>
          <w:p w:rsidR="000A0F9A" w:rsidRPr="00CC592B" w:rsidRDefault="000A0F9A" w:rsidP="00E666AB">
            <w:pPr>
              <w:pStyle w:val="ad"/>
              <w:ind w:firstLine="0"/>
            </w:pPr>
            <w:r w:rsidRPr="00CC592B">
              <w:lastRenderedPageBreak/>
              <w:t>• о достопримечательностях своего села, края;</w:t>
            </w:r>
          </w:p>
          <w:p w:rsidR="000A0F9A" w:rsidRPr="00CC592B" w:rsidRDefault="000A0F9A" w:rsidP="00E666AB">
            <w:pPr>
              <w:pStyle w:val="ad"/>
              <w:ind w:firstLine="0"/>
            </w:pPr>
            <w:r w:rsidRPr="00CC592B">
              <w:t>• о традиционных праздниках русского народа;</w:t>
            </w:r>
          </w:p>
          <w:p w:rsidR="000A0F9A" w:rsidRPr="00CC592B" w:rsidRDefault="000A0F9A" w:rsidP="00E666AB">
            <w:pPr>
              <w:pStyle w:val="ad"/>
              <w:ind w:firstLine="0"/>
            </w:pPr>
            <w:r w:rsidRPr="00CC592B">
              <w:t>• помнить о ветеранах Великой Отечественной войны; оказывать им помощь.</w:t>
            </w:r>
          </w:p>
          <w:p w:rsidR="000A0F9A" w:rsidRPr="00CC592B" w:rsidRDefault="000A0F9A" w:rsidP="00E666AB">
            <w:pPr>
              <w:pStyle w:val="ad"/>
              <w:ind w:firstLine="0"/>
            </w:pPr>
            <w:r w:rsidRPr="00CC592B">
              <w:rPr>
                <w:bdr w:val="none" w:sz="0" w:space="0" w:color="auto" w:frame="1"/>
              </w:rPr>
              <w:t>Уметь</w:t>
            </w:r>
            <w:r w:rsidRPr="00CC592B">
              <w:t>:</w:t>
            </w:r>
          </w:p>
          <w:p w:rsidR="000A0F9A" w:rsidRPr="00CC592B" w:rsidRDefault="000A0F9A" w:rsidP="00E666AB">
            <w:pPr>
              <w:pStyle w:val="ad"/>
              <w:ind w:firstLine="0"/>
            </w:pPr>
            <w:r w:rsidRPr="00CC592B">
              <w:t>• называть некоторые растения и животных Оренбургской области, занесенных в Красную книгу;</w:t>
            </w:r>
          </w:p>
          <w:p w:rsidR="000A0F9A" w:rsidRPr="00CC592B" w:rsidRDefault="000A0F9A" w:rsidP="00E666AB">
            <w:pPr>
              <w:pStyle w:val="ad"/>
              <w:ind w:firstLine="0"/>
            </w:pPr>
            <w:r w:rsidRPr="00CC592B">
              <w:t>• уметь рассказывать о назначении объектов села, о достопримечательностях края;</w:t>
            </w:r>
          </w:p>
          <w:p w:rsidR="000A0F9A" w:rsidRPr="00CC592B" w:rsidRDefault="000A0F9A" w:rsidP="00E666AB">
            <w:pPr>
              <w:pStyle w:val="ad"/>
              <w:ind w:firstLine="0"/>
            </w:pPr>
            <w:r w:rsidRPr="00CC592B">
              <w:t>• уметь ориентироваться по карте.</w:t>
            </w:r>
          </w:p>
          <w:p w:rsidR="000A0F9A" w:rsidRPr="00CC592B" w:rsidRDefault="000A0F9A" w:rsidP="00E666AB">
            <w:pPr>
              <w:pStyle w:val="ad"/>
              <w:ind w:firstLine="0"/>
            </w:pPr>
            <w:r w:rsidRPr="00CC592B">
              <w:rPr>
                <w:bdr w:val="none" w:sz="0" w:space="0" w:color="auto" w:frame="1"/>
              </w:rPr>
              <w:t>Понимать</w:t>
            </w:r>
            <w:r w:rsidRPr="00CC592B">
              <w:t>:</w:t>
            </w:r>
          </w:p>
          <w:p w:rsidR="000A0F9A" w:rsidRPr="00CC592B" w:rsidRDefault="000A0F9A" w:rsidP="00E666AB">
            <w:pPr>
              <w:pStyle w:val="ad"/>
              <w:ind w:firstLine="0"/>
            </w:pPr>
            <w:r w:rsidRPr="00CC592B">
              <w:t>• что надо выполнять правила экологическ</w:t>
            </w:r>
            <w:proofErr w:type="gramStart"/>
            <w:r w:rsidRPr="00CC592B">
              <w:t>и-</w:t>
            </w:r>
            <w:proofErr w:type="gramEnd"/>
            <w:r w:rsidRPr="00CC592B">
              <w:t xml:space="preserve"> грамотного поведения в быту, в природе;</w:t>
            </w:r>
          </w:p>
          <w:p w:rsidR="000A0F9A" w:rsidRPr="00CC592B" w:rsidRDefault="000A0F9A" w:rsidP="00E666AB">
            <w:pPr>
              <w:pStyle w:val="ad"/>
              <w:ind w:firstLine="0"/>
            </w:pPr>
            <w:r w:rsidRPr="00CC592B">
              <w:t>• что необходимо личное участие каждого в общем деле охраны природы;</w:t>
            </w:r>
          </w:p>
          <w:p w:rsidR="000A0F9A" w:rsidRPr="00CC592B" w:rsidRDefault="000A0F9A" w:rsidP="00E666AB">
            <w:pPr>
              <w:pStyle w:val="ad"/>
              <w:ind w:firstLine="0"/>
            </w:pPr>
            <w:r w:rsidRPr="00CC592B">
              <w:t>• что надо внимательно и доброжелательно относиться к сверстникам, уважать старших, любить свою Родину. Село Грачевка - часть Оренбургской области, Оренбургская область - часть России, Россия - одно из крупнейших государств мира. Это многонациональная страна, где все народы равны между собой;</w:t>
            </w:r>
          </w:p>
          <w:p w:rsidR="000A0F9A" w:rsidRPr="00CC592B" w:rsidRDefault="000A0F9A" w:rsidP="00E666AB">
            <w:pPr>
              <w:pStyle w:val="ad"/>
              <w:ind w:firstLine="0"/>
            </w:pPr>
            <w:r w:rsidRPr="00CC592B">
              <w:t>• что надо уважительно относиться к культуре, обычаям русского народа.</w:t>
            </w:r>
          </w:p>
          <w:p w:rsidR="000A0F9A" w:rsidRPr="00E666AB" w:rsidRDefault="000A0F9A" w:rsidP="00E666AB">
            <w:pPr>
              <w:pStyle w:val="ad"/>
              <w:ind w:firstLine="0"/>
            </w:pPr>
            <w:r w:rsidRPr="00CC592B">
              <w:t>• что надо поддерживать чистоту в доме, на улице, в селе в целом и беречь</w:t>
            </w:r>
            <w:r w:rsidR="00E666AB">
              <w:t xml:space="preserve"> </w:t>
            </w:r>
            <w:r w:rsidRPr="00CC592B">
              <w:t>зеленые насаждения.</w:t>
            </w:r>
          </w:p>
        </w:tc>
      </w:tr>
      <w:tr w:rsidR="000A0F9A" w:rsidRPr="00CC592B" w:rsidTr="00A043CA">
        <w:tc>
          <w:tcPr>
            <w:tcW w:w="10740" w:type="dxa"/>
            <w:gridSpan w:val="2"/>
          </w:tcPr>
          <w:p w:rsidR="000A0F9A" w:rsidRPr="00CC592B" w:rsidRDefault="000A0F9A" w:rsidP="00C64524">
            <w:pPr>
              <w:pStyle w:val="ad"/>
              <w:jc w:val="center"/>
              <w:rPr>
                <w:b/>
              </w:rPr>
            </w:pPr>
            <w:r w:rsidRPr="00CC592B">
              <w:rPr>
                <w:b/>
              </w:rPr>
              <w:lastRenderedPageBreak/>
              <w:t>«Грамотейка»</w:t>
            </w:r>
          </w:p>
        </w:tc>
      </w:tr>
      <w:tr w:rsidR="000A0F9A" w:rsidRPr="00CC592B" w:rsidTr="00A043CA">
        <w:tc>
          <w:tcPr>
            <w:tcW w:w="1809" w:type="dxa"/>
          </w:tcPr>
          <w:p w:rsidR="000A0F9A" w:rsidRPr="00CC592B" w:rsidRDefault="000A0F9A" w:rsidP="00CC592B">
            <w:pPr>
              <w:pStyle w:val="ad"/>
            </w:pPr>
            <w:r w:rsidRPr="00CC592B">
              <w:t>5 - 7 лет</w:t>
            </w:r>
          </w:p>
        </w:tc>
        <w:tc>
          <w:tcPr>
            <w:tcW w:w="8931" w:type="dxa"/>
          </w:tcPr>
          <w:p w:rsidR="000A0F9A" w:rsidRPr="00CC592B" w:rsidRDefault="000A0F9A" w:rsidP="00E666AB">
            <w:pPr>
              <w:pStyle w:val="ad"/>
              <w:ind w:firstLine="0"/>
            </w:pPr>
            <w:r w:rsidRPr="00CC592B">
              <w:t xml:space="preserve">Знать: </w:t>
            </w:r>
          </w:p>
          <w:p w:rsidR="000A0F9A" w:rsidRPr="00CC592B" w:rsidRDefault="000A0F9A" w:rsidP="00E666AB">
            <w:pPr>
              <w:pStyle w:val="ad"/>
              <w:ind w:firstLine="0"/>
            </w:pPr>
            <w:r w:rsidRPr="00CC592B">
              <w:t>•все звуки и буквы русского языка;</w:t>
            </w:r>
          </w:p>
          <w:p w:rsidR="000A0F9A" w:rsidRPr="00CC592B" w:rsidRDefault="000A0F9A" w:rsidP="00E666AB">
            <w:pPr>
              <w:pStyle w:val="ad"/>
              <w:ind w:firstLine="0"/>
            </w:pPr>
            <w:r w:rsidRPr="00CC592B">
              <w:t>•понятия «звук», «слог», «слово», «предложение»;</w:t>
            </w:r>
          </w:p>
          <w:p w:rsidR="000A0F9A" w:rsidRPr="00CC592B" w:rsidRDefault="000A0F9A" w:rsidP="00E666AB">
            <w:pPr>
              <w:pStyle w:val="ad"/>
              <w:ind w:firstLine="0"/>
            </w:pPr>
            <w:r w:rsidRPr="00CC592B">
              <w:t>•что в слове один слог – главный, ударный;</w:t>
            </w:r>
          </w:p>
          <w:p w:rsidR="000A0F9A" w:rsidRPr="00CC592B" w:rsidRDefault="000A0F9A" w:rsidP="00E666AB">
            <w:pPr>
              <w:pStyle w:val="ad"/>
              <w:ind w:firstLine="0"/>
            </w:pPr>
            <w:r w:rsidRPr="00CC592B">
              <w:t>•классификации звуков (гласный – согласный, твердый – мягкий, звонкий – глухой).</w:t>
            </w:r>
          </w:p>
          <w:p w:rsidR="000A0F9A" w:rsidRPr="00CC592B" w:rsidRDefault="000A0F9A" w:rsidP="00E666AB">
            <w:pPr>
              <w:pStyle w:val="ad"/>
              <w:ind w:firstLine="0"/>
            </w:pPr>
            <w:r w:rsidRPr="00CC592B">
              <w:t xml:space="preserve">Уметь: </w:t>
            </w:r>
          </w:p>
          <w:p w:rsidR="000A0F9A" w:rsidRPr="00CC592B" w:rsidRDefault="000A0F9A" w:rsidP="00E666AB">
            <w:pPr>
              <w:pStyle w:val="ad"/>
              <w:ind w:firstLine="0"/>
            </w:pPr>
            <w:r w:rsidRPr="00CC592B">
              <w:t>•выделять слова в предложении, определять их место;</w:t>
            </w:r>
          </w:p>
          <w:p w:rsidR="000A0F9A" w:rsidRPr="00CC592B" w:rsidRDefault="000A0F9A" w:rsidP="00E666AB">
            <w:pPr>
              <w:pStyle w:val="ad"/>
              <w:ind w:firstLine="0"/>
            </w:pPr>
            <w:r w:rsidRPr="00CC592B">
              <w:t>•проводить звуковой анализ слов из 3-5-ти звуков на слух;</w:t>
            </w:r>
          </w:p>
          <w:p w:rsidR="000A0F9A" w:rsidRPr="00CC592B" w:rsidRDefault="000A0F9A" w:rsidP="00E666AB">
            <w:pPr>
              <w:pStyle w:val="ad"/>
              <w:ind w:firstLine="0"/>
            </w:pPr>
            <w:r w:rsidRPr="00CC592B">
              <w:t>•выделять звуки в слове, давать им характеристику (гласный-согласный, твёрдый - мягкий, звонкий - глухой);</w:t>
            </w:r>
          </w:p>
          <w:p w:rsidR="000A0F9A" w:rsidRPr="00CC592B" w:rsidRDefault="000A0F9A" w:rsidP="00E666AB">
            <w:pPr>
              <w:pStyle w:val="ad"/>
              <w:ind w:firstLine="0"/>
            </w:pPr>
            <w:r w:rsidRPr="00CC592B">
              <w:t>•делить слова на слоги, считать слоги в слове.</w:t>
            </w:r>
          </w:p>
          <w:p w:rsidR="000A0F9A" w:rsidRPr="00CC592B" w:rsidRDefault="000A0F9A" w:rsidP="00E666AB">
            <w:pPr>
              <w:pStyle w:val="ad"/>
              <w:ind w:firstLine="0"/>
            </w:pPr>
            <w:r w:rsidRPr="00CC592B">
              <w:t>•составлять рассказ по картинке из 5-6 предложений;</w:t>
            </w:r>
          </w:p>
          <w:p w:rsidR="000A0F9A" w:rsidRPr="00CC592B" w:rsidRDefault="000A0F9A" w:rsidP="00E666AB">
            <w:pPr>
              <w:pStyle w:val="ad"/>
              <w:ind w:firstLine="0"/>
            </w:pPr>
            <w:r w:rsidRPr="00CC592B">
              <w:t>•пересказывать небольшие тексты;</w:t>
            </w:r>
          </w:p>
          <w:p w:rsidR="000A0F9A" w:rsidRPr="00CC592B" w:rsidRDefault="000A0F9A" w:rsidP="00E666AB">
            <w:pPr>
              <w:pStyle w:val="ad"/>
              <w:ind w:firstLine="0"/>
            </w:pPr>
            <w:r w:rsidRPr="00CC592B">
              <w:t>•правильно пользоваться карандашом, а также другими графическими материалами;</w:t>
            </w:r>
          </w:p>
          <w:p w:rsidR="000A0F9A" w:rsidRPr="00CC592B" w:rsidRDefault="000A0F9A" w:rsidP="00E666AB">
            <w:pPr>
              <w:pStyle w:val="ad"/>
              <w:ind w:firstLine="0"/>
            </w:pPr>
            <w:r w:rsidRPr="00CC592B">
              <w:t xml:space="preserve">Владеть: </w:t>
            </w:r>
          </w:p>
          <w:p w:rsidR="000A0F9A" w:rsidRPr="00CC592B" w:rsidRDefault="000A0F9A" w:rsidP="00E666AB">
            <w:pPr>
              <w:pStyle w:val="ad"/>
              <w:ind w:firstLine="0"/>
            </w:pPr>
            <w:r w:rsidRPr="00CC592B">
              <w:t xml:space="preserve">•понятиями: звук, буква, слог, слово; </w:t>
            </w:r>
          </w:p>
          <w:p w:rsidR="000A0F9A" w:rsidRPr="00CC592B" w:rsidRDefault="000A0F9A" w:rsidP="00E666AB">
            <w:pPr>
              <w:pStyle w:val="ad"/>
              <w:ind w:firstLine="0"/>
            </w:pPr>
            <w:r w:rsidRPr="00CC592B">
              <w:t>•терминами: согласные и гласные звуки, твёрдые и мягкие согласные, звонкие и глухие, шипящие и свистящие;</w:t>
            </w:r>
          </w:p>
          <w:p w:rsidR="000A0F9A" w:rsidRPr="00CC592B" w:rsidRDefault="000A0F9A" w:rsidP="00E666AB">
            <w:pPr>
              <w:pStyle w:val="ad"/>
              <w:ind w:firstLine="0"/>
            </w:pPr>
            <w:r w:rsidRPr="00CC592B">
              <w:t>•связной, грамматически и фонетически правильной речью.</w:t>
            </w:r>
          </w:p>
        </w:tc>
      </w:tr>
    </w:tbl>
    <w:p w:rsidR="000A0F9A" w:rsidRPr="00CC592B" w:rsidRDefault="000A0F9A" w:rsidP="00CC592B">
      <w:pPr>
        <w:autoSpaceDE w:val="0"/>
        <w:autoSpaceDN w:val="0"/>
        <w:adjustRightInd w:val="0"/>
        <w:spacing w:after="0" w:line="240" w:lineRule="auto"/>
        <w:jc w:val="both"/>
        <w:rPr>
          <w:rFonts w:ascii="Times New Roman" w:hAnsi="Times New Roman" w:cs="Times New Roman"/>
          <w:b/>
          <w:bCs/>
          <w:sz w:val="24"/>
          <w:szCs w:val="24"/>
        </w:rPr>
      </w:pPr>
    </w:p>
    <w:p w:rsidR="0015771C" w:rsidRPr="00CC592B" w:rsidRDefault="0015771C" w:rsidP="00C64524">
      <w:pPr>
        <w:autoSpaceDE w:val="0"/>
        <w:autoSpaceDN w:val="0"/>
        <w:adjustRightInd w:val="0"/>
        <w:spacing w:after="0" w:line="240" w:lineRule="auto"/>
        <w:jc w:val="center"/>
        <w:rPr>
          <w:rFonts w:ascii="Times New Roman" w:hAnsi="Times New Roman" w:cs="Times New Roman"/>
          <w:b/>
          <w:bCs/>
          <w:sz w:val="24"/>
          <w:szCs w:val="24"/>
        </w:rPr>
      </w:pPr>
      <w:r w:rsidRPr="00CC592B">
        <w:rPr>
          <w:rFonts w:ascii="Times New Roman" w:hAnsi="Times New Roman" w:cs="Times New Roman"/>
          <w:b/>
          <w:bCs/>
          <w:sz w:val="24"/>
          <w:szCs w:val="24"/>
        </w:rPr>
        <w:t>1.3. Подходы к педагогической диагностике достижений планируемых результатов</w:t>
      </w:r>
    </w:p>
    <w:p w:rsidR="0015771C" w:rsidRPr="00CC592B" w:rsidRDefault="0015771C" w:rsidP="00CC592B">
      <w:pPr>
        <w:autoSpaceDE w:val="0"/>
        <w:autoSpaceDN w:val="0"/>
        <w:adjustRightInd w:val="0"/>
        <w:spacing w:after="0" w:line="240" w:lineRule="auto"/>
        <w:jc w:val="both"/>
        <w:rPr>
          <w:rFonts w:ascii="Times New Roman" w:hAnsi="Times New Roman" w:cs="Times New Roman"/>
          <w:b/>
          <w:bCs/>
          <w:sz w:val="24"/>
          <w:szCs w:val="24"/>
        </w:rPr>
      </w:pPr>
    </w:p>
    <w:p w:rsidR="0015771C" w:rsidRPr="00CC592B" w:rsidRDefault="003A1FD7" w:rsidP="00CC592B">
      <w:pPr>
        <w:autoSpaceDE w:val="0"/>
        <w:autoSpaceDN w:val="0"/>
        <w:adjustRightInd w:val="0"/>
        <w:spacing w:after="0" w:line="240" w:lineRule="auto"/>
        <w:jc w:val="both"/>
        <w:rPr>
          <w:rFonts w:ascii="Times New Roman" w:hAnsi="Times New Roman" w:cs="Times New Roman"/>
          <w:b/>
          <w:bCs/>
          <w:sz w:val="24"/>
          <w:szCs w:val="24"/>
        </w:rPr>
      </w:pPr>
      <w:r w:rsidRPr="003A1FD7">
        <w:rPr>
          <w:rFonts w:ascii="Times New Roman" w:hAnsi="Times New Roman" w:cs="Times New Roman"/>
          <w:sz w:val="24"/>
          <w:szCs w:val="24"/>
        </w:rPr>
        <w:t>Педагогическая диагностика дос</w:t>
      </w:r>
      <w:r>
        <w:rPr>
          <w:rFonts w:ascii="Times New Roman" w:hAnsi="Times New Roman" w:cs="Times New Roman"/>
          <w:sz w:val="24"/>
          <w:szCs w:val="24"/>
        </w:rPr>
        <w:t xml:space="preserve">тижения планируемых результатов </w:t>
      </w:r>
      <w:hyperlink r:id="rId16" w:anchor=":~:text=16.%20%D0%9F%D0%B5%D0%B4%D0%B0%D0%B3%D0%BE%D0%B3%D0%B8%D1%87%D0%B5%D1%81%D0%BA%D0%B0%D1%8F%20%D0%B4%D0%B8%D0%B0%D0%B3%D0%BD%D0%BE%D1%81%D1%82%D0%B8%D0%BA%D0%B0%20%D0%B4%D0%BE%D1%81%D1%82%D0%B8%D0%B6%D0%B5%D0%BD%D0%B8%D1%8F%20%D0%BF%D0%BB%D0%B0%D0%" w:history="1">
        <w:r w:rsidR="0015771C" w:rsidRPr="00CC592B">
          <w:rPr>
            <w:rStyle w:val="ac"/>
            <w:rFonts w:ascii="Times New Roman" w:hAnsi="Times New Roman" w:cs="Times New Roman"/>
            <w:b/>
            <w:bCs/>
            <w:sz w:val="24"/>
            <w:szCs w:val="24"/>
          </w:rPr>
          <w:t>п.16 Приказа Министерства просвещения РФ от 25 ноября 2022 г. №1028 "Об утверждении федеральной образовательной программы дошкольного образования"</w:t>
        </w:r>
      </w:hyperlink>
    </w:p>
    <w:p w:rsidR="0015771C" w:rsidRPr="00CC592B" w:rsidRDefault="0015771C" w:rsidP="00CC592B">
      <w:pPr>
        <w:autoSpaceDE w:val="0"/>
        <w:autoSpaceDN w:val="0"/>
        <w:adjustRightInd w:val="0"/>
        <w:spacing w:after="0" w:line="240" w:lineRule="auto"/>
        <w:jc w:val="both"/>
        <w:rPr>
          <w:rFonts w:ascii="Times New Roman" w:hAnsi="Times New Roman" w:cs="Times New Roman"/>
          <w:b/>
          <w:bCs/>
          <w:sz w:val="24"/>
          <w:szCs w:val="24"/>
        </w:rPr>
      </w:pPr>
    </w:p>
    <w:p w:rsidR="0015771C" w:rsidRPr="00CC592B" w:rsidRDefault="0015771C" w:rsidP="00C64524">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Результаты педагогической диагностики (мониторинга) используются исключительно для решения следующих образовательных задач: </w:t>
      </w:r>
    </w:p>
    <w:p w:rsidR="0015771C" w:rsidRPr="00CC592B" w:rsidRDefault="0015771C" w:rsidP="00C64524">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5771C" w:rsidRPr="00CC592B" w:rsidRDefault="0015771C" w:rsidP="00C64524">
      <w:pPr>
        <w:autoSpaceDE w:val="0"/>
        <w:autoSpaceDN w:val="0"/>
        <w:adjustRightInd w:val="0"/>
        <w:spacing w:after="0" w:line="240" w:lineRule="auto"/>
        <w:jc w:val="both"/>
        <w:rPr>
          <w:rFonts w:ascii="Times New Roman" w:hAnsi="Times New Roman" w:cs="Times New Roman"/>
          <w:b/>
          <w:bCs/>
          <w:sz w:val="24"/>
          <w:szCs w:val="24"/>
        </w:rPr>
      </w:pPr>
      <w:r w:rsidRPr="00CC592B">
        <w:rPr>
          <w:rFonts w:ascii="Times New Roman" w:hAnsi="Times New Roman" w:cs="Times New Roman"/>
          <w:color w:val="000000"/>
          <w:sz w:val="24"/>
          <w:szCs w:val="24"/>
        </w:rPr>
        <w:t>2) оптимизации работы с группой детей.</w:t>
      </w:r>
    </w:p>
    <w:p w:rsidR="002B6D01" w:rsidRPr="00CC592B" w:rsidRDefault="002B6D01" w:rsidP="00C64524">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lastRenderedPageBreak/>
        <w:t>Периодичность проведения педагогической диагностики (по возрастным группам) в МБДОУ «</w:t>
      </w:r>
      <w:proofErr w:type="spellStart"/>
      <w:r w:rsidRPr="00CC592B">
        <w:rPr>
          <w:rFonts w:ascii="Times New Roman" w:hAnsi="Times New Roman" w:cs="Times New Roman"/>
          <w:sz w:val="24"/>
          <w:szCs w:val="24"/>
        </w:rPr>
        <w:t>Грачевский</w:t>
      </w:r>
      <w:proofErr w:type="spellEnd"/>
      <w:r w:rsidRPr="00CC592B">
        <w:rPr>
          <w:rFonts w:ascii="Times New Roman" w:hAnsi="Times New Roman" w:cs="Times New Roman"/>
          <w:sz w:val="24"/>
          <w:szCs w:val="24"/>
        </w:rPr>
        <w:t xml:space="preserve"> детский сад №1» </w:t>
      </w:r>
    </w:p>
    <w:p w:rsidR="002B6D01" w:rsidRPr="00CC592B" w:rsidRDefault="002B6D01" w:rsidP="00C64524">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на начальном этапе освоения ребёнком Программы (стартовая диагностика), </w:t>
      </w:r>
    </w:p>
    <w:p w:rsidR="002B6D01" w:rsidRPr="00CC592B" w:rsidRDefault="002B6D01" w:rsidP="00C64524">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на завершающем этапе освоения Программы (заключительная, финальная диагностика). </w:t>
      </w:r>
    </w:p>
    <w:p w:rsidR="002B6D01" w:rsidRPr="00CC592B" w:rsidRDefault="002B6D01"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2B6D01" w:rsidRPr="00CC592B" w:rsidRDefault="002B6D01" w:rsidP="00CC592B">
      <w:pPr>
        <w:autoSpaceDE w:val="0"/>
        <w:autoSpaceDN w:val="0"/>
        <w:adjustRightInd w:val="0"/>
        <w:spacing w:after="0" w:line="240" w:lineRule="auto"/>
        <w:jc w:val="both"/>
        <w:rPr>
          <w:rFonts w:ascii="Times New Roman" w:hAnsi="Times New Roman" w:cs="Times New Roman"/>
          <w:sz w:val="24"/>
          <w:szCs w:val="24"/>
        </w:rPr>
      </w:pPr>
      <w:proofErr w:type="gramStart"/>
      <w:r w:rsidRPr="00CC592B">
        <w:rPr>
          <w:rFonts w:ascii="Times New Roman"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CC592B">
        <w:rPr>
          <w:rFonts w:ascii="Times New Roman" w:hAnsi="Times New Roman" w:cs="Times New Roman"/>
          <w:sz w:val="24"/>
          <w:szCs w:val="24"/>
        </w:rPr>
        <w:t>малоформализованных</w:t>
      </w:r>
      <w:proofErr w:type="spellEnd"/>
      <w:r w:rsidRPr="00CC592B">
        <w:rPr>
          <w:rFonts w:ascii="Times New Roman" w:hAnsi="Times New Roman" w:cs="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и др.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CC592B">
        <w:rPr>
          <w:rFonts w:ascii="Times New Roman" w:hAnsi="Times New Roman" w:cs="Times New Roman"/>
          <w:sz w:val="24"/>
          <w:szCs w:val="24"/>
        </w:rPr>
        <w:softHyphen/>
        <w:t xml:space="preserve"> эстетического развития. </w:t>
      </w:r>
      <w:proofErr w:type="gramEnd"/>
    </w:p>
    <w:p w:rsidR="002B6D01" w:rsidRPr="00CC592B" w:rsidRDefault="002B6D01"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CC592B">
        <w:rPr>
          <w:rFonts w:ascii="Times New Roman" w:hAnsi="Times New Roman" w:cs="Times New Roman"/>
          <w:sz w:val="24"/>
          <w:szCs w:val="24"/>
        </w:rPr>
        <w:t>деятельностных</w:t>
      </w:r>
      <w:proofErr w:type="spellEnd"/>
      <w:r w:rsidRPr="00CC592B">
        <w:rPr>
          <w:rFonts w:ascii="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 </w:t>
      </w:r>
    </w:p>
    <w:p w:rsidR="002B6D01" w:rsidRPr="00CC592B" w:rsidRDefault="002B6D01"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CC592B">
        <w:rPr>
          <w:rFonts w:ascii="Times New Roman" w:hAnsi="Times New Roman" w:cs="Times New Roman"/>
          <w:sz w:val="24"/>
          <w:szCs w:val="24"/>
        </w:rPr>
        <w:t>субъектности</w:t>
      </w:r>
      <w:proofErr w:type="spellEnd"/>
      <w:r w:rsidRPr="00CC592B">
        <w:rPr>
          <w:rFonts w:ascii="Times New Roman" w:hAnsi="Times New Roman" w:cs="Times New Roman"/>
          <w:sz w:val="24"/>
          <w:szCs w:val="24"/>
        </w:rPr>
        <w:t xml:space="preserve"> ребёнка в деятельности и взаимодействии. </w:t>
      </w:r>
    </w:p>
    <w:p w:rsidR="002B6D01" w:rsidRPr="00CC592B" w:rsidRDefault="002B6D01"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B6D01" w:rsidRPr="00CC592B" w:rsidRDefault="002B6D01"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2B6D01" w:rsidRPr="00CC592B" w:rsidRDefault="002B6D01"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Полученные в процессе анализа продуктов детской деятельности качественные характеристики дополняют результаты наблюдения за продуктивной деятельностью детей (изобразительной, конструктивной, музыкальной и другой деятельностью). </w:t>
      </w:r>
    </w:p>
    <w:p w:rsidR="002B6D01" w:rsidRPr="00CC592B" w:rsidRDefault="002B6D01"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мотивирующую активную творческую деятельность обучающихся, осознанно и целенаправленно проектирует образовательный процесс. </w:t>
      </w:r>
    </w:p>
    <w:p w:rsidR="002B6D01" w:rsidRPr="00CC592B" w:rsidRDefault="002B6D01"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 (педагоги-</w:t>
      </w:r>
      <w:r w:rsidRPr="00CC592B">
        <w:rPr>
          <w:rFonts w:ascii="Times New Roman" w:hAnsi="Times New Roman" w:cs="Times New Roman"/>
          <w:sz w:val="24"/>
          <w:szCs w:val="24"/>
        </w:rPr>
        <w:softHyphen/>
        <w:t>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B6D01" w:rsidRPr="00CC592B" w:rsidRDefault="002B6D01" w:rsidP="00CC592B">
      <w:pPr>
        <w:autoSpaceDE w:val="0"/>
        <w:autoSpaceDN w:val="0"/>
        <w:adjustRightInd w:val="0"/>
        <w:spacing w:after="0" w:line="240" w:lineRule="auto"/>
        <w:jc w:val="both"/>
        <w:rPr>
          <w:rFonts w:ascii="Times New Roman" w:hAnsi="Times New Roman" w:cs="Times New Roman"/>
          <w:sz w:val="24"/>
          <w:szCs w:val="24"/>
        </w:rPr>
      </w:pPr>
    </w:p>
    <w:p w:rsidR="000E0753" w:rsidRPr="00CC592B" w:rsidRDefault="00737A16" w:rsidP="00C64524">
      <w:pPr>
        <w:autoSpaceDE w:val="0"/>
        <w:autoSpaceDN w:val="0"/>
        <w:adjustRightInd w:val="0"/>
        <w:spacing w:after="0" w:line="240" w:lineRule="auto"/>
        <w:jc w:val="center"/>
        <w:rPr>
          <w:rFonts w:ascii="Times New Roman" w:hAnsi="Times New Roman" w:cs="Times New Roman"/>
          <w:b/>
          <w:bCs/>
          <w:color w:val="000000"/>
          <w:sz w:val="24"/>
          <w:szCs w:val="24"/>
          <w:highlight w:val="yellow"/>
        </w:rPr>
      </w:pPr>
      <w:r w:rsidRPr="00CC592B">
        <w:rPr>
          <w:rFonts w:ascii="Times New Roman" w:hAnsi="Times New Roman" w:cs="Times New Roman"/>
          <w:b/>
          <w:bCs/>
          <w:color w:val="000000"/>
          <w:sz w:val="24"/>
          <w:szCs w:val="24"/>
        </w:rPr>
        <w:t>Часть, формируемая участниками образовательных отношений</w:t>
      </w:r>
    </w:p>
    <w:p w:rsidR="00C67CEB" w:rsidRPr="00CC592B" w:rsidRDefault="00737A16" w:rsidP="00CC592B">
      <w:pPr>
        <w:autoSpaceDE w:val="0"/>
        <w:autoSpaceDN w:val="0"/>
        <w:adjustRightInd w:val="0"/>
        <w:spacing w:after="0" w:line="240" w:lineRule="auto"/>
        <w:jc w:val="both"/>
        <w:rPr>
          <w:rFonts w:ascii="Times New Roman" w:hAnsi="Times New Roman" w:cs="Times New Roman"/>
          <w:b/>
          <w:bCs/>
          <w:sz w:val="24"/>
          <w:szCs w:val="24"/>
        </w:rPr>
      </w:pPr>
      <w:r w:rsidRPr="00CC592B">
        <w:rPr>
          <w:rFonts w:ascii="Times New Roman" w:hAnsi="Times New Roman" w:cs="Times New Roman"/>
          <w:b/>
          <w:bCs/>
          <w:sz w:val="24"/>
          <w:szCs w:val="24"/>
        </w:rPr>
        <w:lastRenderedPageBreak/>
        <w:t>«Озорные пальчики»:</w:t>
      </w:r>
    </w:p>
    <w:p w:rsidR="00737A16" w:rsidRPr="00CC592B" w:rsidRDefault="00737A16" w:rsidP="00CC592B">
      <w:pPr>
        <w:autoSpaceDE w:val="0"/>
        <w:autoSpaceDN w:val="0"/>
        <w:adjustRightInd w:val="0"/>
        <w:spacing w:after="0" w:line="240" w:lineRule="auto"/>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Контрольно-диагностические материалы освоения программы</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1. Умение пользоваться всеми компонентами устной речи:</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w:t>
      </w:r>
      <w:r w:rsidRPr="00CC592B">
        <w:rPr>
          <w:rFonts w:ascii="Times New Roman" w:hAnsi="Times New Roman" w:cs="Times New Roman"/>
          <w:bCs/>
          <w:color w:val="000000"/>
          <w:sz w:val="24"/>
          <w:szCs w:val="24"/>
        </w:rPr>
        <w:tab/>
        <w:t xml:space="preserve"> умение свободно общаться </w:t>
      </w:r>
      <w:proofErr w:type="gramStart"/>
      <w:r w:rsidRPr="00CC592B">
        <w:rPr>
          <w:rFonts w:ascii="Times New Roman" w:hAnsi="Times New Roman" w:cs="Times New Roman"/>
          <w:bCs/>
          <w:color w:val="000000"/>
          <w:sz w:val="24"/>
          <w:szCs w:val="24"/>
        </w:rPr>
        <w:t>со</w:t>
      </w:r>
      <w:proofErr w:type="gramEnd"/>
      <w:r w:rsidRPr="00CC592B">
        <w:rPr>
          <w:rFonts w:ascii="Times New Roman" w:hAnsi="Times New Roman" w:cs="Times New Roman"/>
          <w:bCs/>
          <w:color w:val="000000"/>
          <w:sz w:val="24"/>
          <w:szCs w:val="24"/>
        </w:rPr>
        <w:t xml:space="preserve"> взрослыми и детьми;</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w:t>
      </w:r>
      <w:r w:rsidRPr="00CC592B">
        <w:rPr>
          <w:rFonts w:ascii="Times New Roman" w:hAnsi="Times New Roman" w:cs="Times New Roman"/>
          <w:bCs/>
          <w:color w:val="000000"/>
          <w:sz w:val="24"/>
          <w:szCs w:val="24"/>
        </w:rPr>
        <w:tab/>
        <w:t xml:space="preserve"> умение согласовывать слова в роде, числе и падеже;</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w:t>
      </w:r>
      <w:r w:rsidRPr="00CC592B">
        <w:rPr>
          <w:rFonts w:ascii="Times New Roman" w:hAnsi="Times New Roman" w:cs="Times New Roman"/>
          <w:bCs/>
          <w:color w:val="000000"/>
          <w:sz w:val="24"/>
          <w:szCs w:val="24"/>
        </w:rPr>
        <w:tab/>
        <w:t xml:space="preserve"> умение вести диалог, монолог;</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w:t>
      </w:r>
      <w:r w:rsidRPr="00CC592B">
        <w:rPr>
          <w:rFonts w:ascii="Times New Roman" w:hAnsi="Times New Roman" w:cs="Times New Roman"/>
          <w:bCs/>
          <w:color w:val="000000"/>
          <w:sz w:val="24"/>
          <w:szCs w:val="24"/>
        </w:rPr>
        <w:tab/>
        <w:t>умение использовать в своей речи простые и распространенные предложения.</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2 балла – делает самостоятельно;</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1 балл  - делает с помощью педагога;</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0 баллов – не может выполнить</w:t>
      </w:r>
    </w:p>
    <w:p w:rsidR="00737A16" w:rsidRPr="00CC592B" w:rsidRDefault="00737A16" w:rsidP="00CC592B">
      <w:pPr>
        <w:autoSpaceDE w:val="0"/>
        <w:autoSpaceDN w:val="0"/>
        <w:adjustRightInd w:val="0"/>
        <w:spacing w:after="0" w:line="240" w:lineRule="auto"/>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2. Умение следовать стихотворным инструкциям:</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w:t>
      </w:r>
      <w:r w:rsidRPr="00CC592B">
        <w:rPr>
          <w:rFonts w:ascii="Times New Roman" w:hAnsi="Times New Roman" w:cs="Times New Roman"/>
          <w:bCs/>
          <w:color w:val="000000"/>
          <w:sz w:val="24"/>
          <w:szCs w:val="24"/>
        </w:rPr>
        <w:tab/>
        <w:t>умение выполнять упражнения и игры следя за показом педагога;</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w:t>
      </w:r>
      <w:r w:rsidRPr="00CC592B">
        <w:rPr>
          <w:rFonts w:ascii="Times New Roman" w:hAnsi="Times New Roman" w:cs="Times New Roman"/>
          <w:bCs/>
          <w:color w:val="000000"/>
          <w:sz w:val="24"/>
          <w:szCs w:val="24"/>
        </w:rPr>
        <w:tab/>
        <w:t>умение выполнять игры и игровые упражнения самостоятельно</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2 балла – делает самостоятельно;</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1 балл  - делает с помощью педагога;</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0 баллов – не может выполнить.</w:t>
      </w:r>
    </w:p>
    <w:p w:rsidR="00737A16" w:rsidRPr="00CC592B" w:rsidRDefault="00737A16" w:rsidP="00CC592B">
      <w:pPr>
        <w:autoSpaceDE w:val="0"/>
        <w:autoSpaceDN w:val="0"/>
        <w:adjustRightInd w:val="0"/>
        <w:spacing w:after="0" w:line="240" w:lineRule="auto"/>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3. Развитие мелкой моторики рук:</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w:t>
      </w:r>
      <w:r w:rsidRPr="00CC592B">
        <w:rPr>
          <w:rFonts w:ascii="Times New Roman" w:hAnsi="Times New Roman" w:cs="Times New Roman"/>
          <w:bCs/>
          <w:color w:val="000000"/>
          <w:sz w:val="24"/>
          <w:szCs w:val="24"/>
        </w:rPr>
        <w:tab/>
        <w:t>умение держать ложку, карандаш, кисть;</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w:t>
      </w:r>
      <w:r w:rsidRPr="00CC592B">
        <w:rPr>
          <w:rFonts w:ascii="Times New Roman" w:hAnsi="Times New Roman" w:cs="Times New Roman"/>
          <w:bCs/>
          <w:color w:val="000000"/>
          <w:sz w:val="24"/>
          <w:szCs w:val="24"/>
        </w:rPr>
        <w:tab/>
        <w:t>умение застегивать пуговицы;</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w:t>
      </w:r>
      <w:r w:rsidRPr="00CC592B">
        <w:rPr>
          <w:rFonts w:ascii="Times New Roman" w:hAnsi="Times New Roman" w:cs="Times New Roman"/>
          <w:bCs/>
          <w:color w:val="000000"/>
          <w:sz w:val="24"/>
          <w:szCs w:val="24"/>
        </w:rPr>
        <w:tab/>
        <w:t>умение шнуровать;</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w:t>
      </w:r>
      <w:r w:rsidRPr="00CC592B">
        <w:rPr>
          <w:rFonts w:ascii="Times New Roman" w:hAnsi="Times New Roman" w:cs="Times New Roman"/>
          <w:bCs/>
          <w:color w:val="000000"/>
          <w:sz w:val="24"/>
          <w:szCs w:val="24"/>
        </w:rPr>
        <w:tab/>
        <w:t xml:space="preserve">умение работать с </w:t>
      </w:r>
      <w:proofErr w:type="spellStart"/>
      <w:r w:rsidRPr="00CC592B">
        <w:rPr>
          <w:rFonts w:ascii="Times New Roman" w:hAnsi="Times New Roman" w:cs="Times New Roman"/>
          <w:bCs/>
          <w:color w:val="000000"/>
          <w:sz w:val="24"/>
          <w:szCs w:val="24"/>
        </w:rPr>
        <w:t>пазлами</w:t>
      </w:r>
      <w:proofErr w:type="spellEnd"/>
      <w:r w:rsidRPr="00CC592B">
        <w:rPr>
          <w:rFonts w:ascii="Times New Roman" w:hAnsi="Times New Roman" w:cs="Times New Roman"/>
          <w:bCs/>
          <w:color w:val="000000"/>
          <w:sz w:val="24"/>
          <w:szCs w:val="24"/>
        </w:rPr>
        <w:t>, мозаикой, мелкими конструкторами и предметами;</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w:t>
      </w:r>
      <w:r w:rsidRPr="00CC592B">
        <w:rPr>
          <w:rFonts w:ascii="Times New Roman" w:hAnsi="Times New Roman" w:cs="Times New Roman"/>
          <w:bCs/>
          <w:color w:val="000000"/>
          <w:sz w:val="24"/>
          <w:szCs w:val="24"/>
        </w:rPr>
        <w:tab/>
        <w:t>умение лепить;</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w:t>
      </w:r>
      <w:r w:rsidRPr="00CC592B">
        <w:rPr>
          <w:rFonts w:ascii="Times New Roman" w:hAnsi="Times New Roman" w:cs="Times New Roman"/>
          <w:bCs/>
          <w:color w:val="000000"/>
          <w:sz w:val="24"/>
          <w:szCs w:val="24"/>
        </w:rPr>
        <w:tab/>
        <w:t>умение заниматься аппликацией.</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2 балла – делает самостоятельно;</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1 балл  - делает с помощью педагога;</w:t>
      </w:r>
    </w:p>
    <w:p w:rsidR="00737A16" w:rsidRPr="00CC592B" w:rsidRDefault="00737A16"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0 баллов – не может выполнить.</w:t>
      </w:r>
    </w:p>
    <w:p w:rsidR="00737A16" w:rsidRPr="00CC592B" w:rsidRDefault="00737A16" w:rsidP="00CC592B">
      <w:pPr>
        <w:autoSpaceDE w:val="0"/>
        <w:autoSpaceDN w:val="0"/>
        <w:adjustRightInd w:val="0"/>
        <w:spacing w:after="0" w:line="240" w:lineRule="auto"/>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«Юные краеведы»:</w:t>
      </w:r>
    </w:p>
    <w:p w:rsidR="00E41F41" w:rsidRPr="00CC592B" w:rsidRDefault="00E41F41" w:rsidP="00CC592B">
      <w:pPr>
        <w:pStyle w:val="ad"/>
        <w:ind w:firstLine="0"/>
      </w:pPr>
      <w:r w:rsidRPr="00CC592B">
        <w:t>- анализ детской деятельности (рассказы о селе, творческие </w:t>
      </w:r>
      <w:r w:rsidRPr="00CC592B">
        <w:rPr>
          <w:rStyle w:val="af4"/>
          <w:b w:val="0"/>
          <w:color w:val="111111"/>
          <w:bdr w:val="none" w:sz="0" w:space="0" w:color="auto" w:frame="1"/>
        </w:rPr>
        <w:t>работы</w:t>
      </w:r>
      <w:r w:rsidRPr="00CC592B">
        <w:t>, детские проекты, сюжетно-ролевые игры с общественной тематикой, дидактические игры)</w:t>
      </w:r>
    </w:p>
    <w:p w:rsidR="00E41F41" w:rsidRPr="00CC592B" w:rsidRDefault="00E41F41" w:rsidP="00CC592B">
      <w:pPr>
        <w:pStyle w:val="ad"/>
        <w:ind w:firstLine="0"/>
      </w:pPr>
      <w:r w:rsidRPr="00CC592B">
        <w:t>- наблюдение за поведением и общением </w:t>
      </w:r>
      <w:r w:rsidRPr="00CC592B">
        <w:rPr>
          <w:rStyle w:val="af4"/>
          <w:b w:val="0"/>
          <w:color w:val="111111"/>
          <w:bdr w:val="none" w:sz="0" w:space="0" w:color="auto" w:frame="1"/>
        </w:rPr>
        <w:t>детей</w:t>
      </w:r>
      <w:r w:rsidRPr="00CC592B">
        <w:rPr>
          <w:rStyle w:val="af4"/>
          <w:color w:val="111111"/>
          <w:bdr w:val="none" w:sz="0" w:space="0" w:color="auto" w:frame="1"/>
        </w:rPr>
        <w:t> </w:t>
      </w:r>
      <w:r w:rsidRPr="00CC592B">
        <w:t>(положительная направленность поведения, проявляющаяся в усвоенных нормах и правилах поведения в ДОУ и общественных местах)</w:t>
      </w:r>
    </w:p>
    <w:p w:rsidR="00E41F41" w:rsidRPr="00CC592B" w:rsidRDefault="00E41F41" w:rsidP="00CC592B">
      <w:pPr>
        <w:pStyle w:val="ad"/>
        <w:ind w:firstLine="0"/>
      </w:pPr>
      <w:r w:rsidRPr="00CC592B">
        <w:t>- анкетирование родителей.</w:t>
      </w:r>
    </w:p>
    <w:p w:rsidR="00E41F41" w:rsidRPr="00CC592B" w:rsidRDefault="00E41F41" w:rsidP="00CC592B">
      <w:pPr>
        <w:pStyle w:val="ad"/>
        <w:ind w:firstLine="0"/>
      </w:pPr>
      <w:r w:rsidRPr="00CC592B">
        <w:t xml:space="preserve">Отслеживание результатов формирования навыков краеведческой культуры будет осуществляться через блок диагностических методик. </w:t>
      </w:r>
    </w:p>
    <w:p w:rsidR="001E56B3" w:rsidRPr="00CC592B" w:rsidRDefault="001E56B3" w:rsidP="00CC592B">
      <w:pPr>
        <w:autoSpaceDE w:val="0"/>
        <w:autoSpaceDN w:val="0"/>
        <w:adjustRightInd w:val="0"/>
        <w:spacing w:after="0" w:line="240" w:lineRule="auto"/>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«Грамотейка»:</w:t>
      </w:r>
    </w:p>
    <w:p w:rsidR="001E56B3" w:rsidRPr="00CC592B" w:rsidRDefault="00E41F41" w:rsidP="00CC592B">
      <w:pPr>
        <w:autoSpaceDE w:val="0"/>
        <w:autoSpaceDN w:val="0"/>
        <w:adjustRightInd w:val="0"/>
        <w:spacing w:after="0" w:line="240" w:lineRule="auto"/>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 </w:t>
      </w:r>
      <w:r w:rsidR="001E56B3" w:rsidRPr="00CC592B">
        <w:rPr>
          <w:rFonts w:ascii="Times New Roman" w:hAnsi="Times New Roman" w:cs="Times New Roman"/>
          <w:bCs/>
          <w:color w:val="000000"/>
          <w:sz w:val="24"/>
          <w:szCs w:val="24"/>
        </w:rPr>
        <w:t xml:space="preserve">диагностирование детей по выявлению уровня </w:t>
      </w:r>
      <w:proofErr w:type="spellStart"/>
      <w:r w:rsidR="001E56B3" w:rsidRPr="00CC592B">
        <w:rPr>
          <w:rFonts w:ascii="Times New Roman" w:hAnsi="Times New Roman" w:cs="Times New Roman"/>
          <w:bCs/>
          <w:color w:val="000000"/>
          <w:sz w:val="24"/>
          <w:szCs w:val="24"/>
        </w:rPr>
        <w:t>сформированности</w:t>
      </w:r>
      <w:proofErr w:type="spellEnd"/>
      <w:r w:rsidR="001E56B3" w:rsidRPr="00CC592B">
        <w:rPr>
          <w:rFonts w:ascii="Times New Roman" w:hAnsi="Times New Roman" w:cs="Times New Roman"/>
          <w:bCs/>
          <w:color w:val="000000"/>
          <w:sz w:val="24"/>
          <w:szCs w:val="24"/>
        </w:rPr>
        <w:t xml:space="preserve"> общих и специализированных умений и навыков в форме опроса, игры, викторины конкурса;</w:t>
      </w:r>
    </w:p>
    <w:p w:rsidR="001E56B3" w:rsidRPr="00CC592B" w:rsidRDefault="00E41F41" w:rsidP="00CC592B">
      <w:pPr>
        <w:autoSpaceDE w:val="0"/>
        <w:autoSpaceDN w:val="0"/>
        <w:adjustRightInd w:val="0"/>
        <w:spacing w:after="0" w:line="240" w:lineRule="auto"/>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 </w:t>
      </w:r>
      <w:r w:rsidR="001E56B3" w:rsidRPr="00CC592B">
        <w:rPr>
          <w:rFonts w:ascii="Times New Roman" w:hAnsi="Times New Roman" w:cs="Times New Roman"/>
          <w:bCs/>
          <w:color w:val="000000"/>
          <w:sz w:val="24"/>
          <w:szCs w:val="24"/>
        </w:rPr>
        <w:t>организация практической деятельности с учётом программного содержания каждого года обучения и индивидуальных особенностей детей;</w:t>
      </w:r>
    </w:p>
    <w:p w:rsidR="001E56B3" w:rsidRPr="00CC592B" w:rsidRDefault="00E41F41" w:rsidP="00CC592B">
      <w:pPr>
        <w:autoSpaceDE w:val="0"/>
        <w:autoSpaceDN w:val="0"/>
        <w:adjustRightInd w:val="0"/>
        <w:spacing w:after="0" w:line="240" w:lineRule="auto"/>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 </w:t>
      </w:r>
      <w:r w:rsidR="001E56B3" w:rsidRPr="00CC592B">
        <w:rPr>
          <w:rFonts w:ascii="Times New Roman" w:hAnsi="Times New Roman" w:cs="Times New Roman"/>
          <w:bCs/>
          <w:color w:val="000000"/>
          <w:sz w:val="24"/>
          <w:szCs w:val="24"/>
        </w:rPr>
        <w:t>анкетирование родителей и педагога с целью исследования динамики роста ребёнка заинтересованности к изучаемой дисциплине.</w:t>
      </w:r>
    </w:p>
    <w:p w:rsidR="00737A16" w:rsidRPr="00CC592B" w:rsidRDefault="00737A16"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25309C" w:rsidRPr="00CC592B" w:rsidRDefault="00C27806" w:rsidP="00C64524">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CC592B">
        <w:rPr>
          <w:rFonts w:ascii="Times New Roman" w:hAnsi="Times New Roman" w:cs="Times New Roman"/>
          <w:b/>
          <w:bCs/>
          <w:color w:val="000000"/>
          <w:sz w:val="24"/>
          <w:szCs w:val="24"/>
          <w:u w:val="single"/>
        </w:rPr>
        <w:t>II. СОДЕРЖАТЕЛЬНЫЙ РАЗДЕЛ ОБЯЗАТЕЛЬНОЙ ЧАСТИ ПРОГРАММЫ И ЧАСТИ, ФОРМИРУЕМОЙ УЧАСТНИКАМИ ОБРАЗОВАТЕЛЬНЫХ ОТНОШЕНИЙ</w:t>
      </w:r>
    </w:p>
    <w:p w:rsidR="0009375E" w:rsidRPr="00CC592B" w:rsidRDefault="0009375E" w:rsidP="00C64524">
      <w:pPr>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09375E" w:rsidRPr="00CC592B" w:rsidRDefault="0009375E" w:rsidP="00C64524">
      <w:pPr>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D9239F" w:rsidRDefault="00D9239F"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D9239F">
        <w:rPr>
          <w:rFonts w:ascii="Times New Roman" w:hAnsi="Times New Roman" w:cs="Times New Roman"/>
          <w:bCs/>
          <w:color w:val="000000"/>
          <w:sz w:val="24"/>
          <w:szCs w:val="24"/>
        </w:rPr>
        <w:t>Задачи и содержание образования (обучения и воспитан</w:t>
      </w:r>
      <w:r>
        <w:rPr>
          <w:rFonts w:ascii="Times New Roman" w:hAnsi="Times New Roman" w:cs="Times New Roman"/>
          <w:bCs/>
          <w:color w:val="000000"/>
          <w:sz w:val="24"/>
          <w:szCs w:val="24"/>
        </w:rPr>
        <w:t>ия) по образовательным областям</w:t>
      </w:r>
    </w:p>
    <w:p w:rsidR="0009375E" w:rsidRPr="00CC592B" w:rsidRDefault="00FA19A1" w:rsidP="00CC592B">
      <w:pPr>
        <w:autoSpaceDE w:val="0"/>
        <w:autoSpaceDN w:val="0"/>
        <w:adjustRightInd w:val="0"/>
        <w:spacing w:after="0" w:line="240" w:lineRule="auto"/>
        <w:jc w:val="both"/>
        <w:rPr>
          <w:rStyle w:val="ac"/>
          <w:rFonts w:ascii="Times New Roman" w:hAnsi="Times New Roman" w:cs="Times New Roman"/>
          <w:b/>
          <w:bCs/>
          <w:sz w:val="24"/>
          <w:szCs w:val="24"/>
        </w:rPr>
      </w:pPr>
      <w:r w:rsidRPr="00CC592B">
        <w:rPr>
          <w:rFonts w:ascii="Times New Roman" w:hAnsi="Times New Roman" w:cs="Times New Roman"/>
          <w:b/>
          <w:bCs/>
          <w:color w:val="000000"/>
          <w:sz w:val="24"/>
          <w:szCs w:val="24"/>
          <w:u w:val="single"/>
        </w:rPr>
        <w:fldChar w:fldCharType="begin"/>
      </w:r>
      <w:r w:rsidRPr="00CC592B">
        <w:rPr>
          <w:rFonts w:ascii="Times New Roman" w:hAnsi="Times New Roman" w:cs="Times New Roman"/>
          <w:b/>
          <w:bCs/>
          <w:color w:val="000000"/>
          <w:sz w:val="24"/>
          <w:szCs w:val="24"/>
          <w:u w:val="single"/>
        </w:rPr>
        <w:instrText xml:space="preserve"> HYPERLINK "https://www.garant.ru/products/ipo/prime/doc/405942493/" \l ":~:text=III.%20%D0%A1%D0%BE%D0%B4%D0%B5%D1%80%D0%B6%D0%B0%D1%82%D0%B5%D0%BB%D1%8C%D0%BD%D1%8B%D0%B9%20%D1%80%D0%B0%D0%B7%D0%B4%D0%B5%D0%BB%20%D0%A4%D0%B5%D0%B4%D0%B5%D1%80%D0%B0%D0%BB%D1%8C%D0%BD%D0%BE%D0%B9%20%D0%BF%D1%80%D0%BE%D0%B3%D1%80%D0%B0%D0%BC%D0" </w:instrText>
      </w:r>
      <w:r w:rsidRPr="00CC592B">
        <w:rPr>
          <w:rFonts w:ascii="Times New Roman" w:hAnsi="Times New Roman" w:cs="Times New Roman"/>
          <w:b/>
          <w:bCs/>
          <w:color w:val="000000"/>
          <w:sz w:val="24"/>
          <w:szCs w:val="24"/>
          <w:u w:val="single"/>
        </w:rPr>
        <w:fldChar w:fldCharType="separate"/>
      </w:r>
      <w:r w:rsidR="0009375E" w:rsidRPr="00CC592B">
        <w:rPr>
          <w:rStyle w:val="ac"/>
          <w:rFonts w:ascii="Times New Roman" w:hAnsi="Times New Roman" w:cs="Times New Roman"/>
          <w:b/>
          <w:bCs/>
          <w:sz w:val="24"/>
          <w:szCs w:val="24"/>
        </w:rPr>
        <w:t>п.17 Приказа Министерства</w:t>
      </w:r>
      <w:r w:rsidR="0014711C" w:rsidRPr="00CC592B">
        <w:rPr>
          <w:rStyle w:val="ac"/>
          <w:rFonts w:ascii="Times New Roman" w:hAnsi="Times New Roman" w:cs="Times New Roman"/>
          <w:b/>
          <w:bCs/>
          <w:sz w:val="24"/>
          <w:szCs w:val="24"/>
        </w:rPr>
        <w:t xml:space="preserve"> просвещения РФ</w:t>
      </w:r>
      <w:r w:rsidR="0009375E" w:rsidRPr="00CC592B">
        <w:rPr>
          <w:rStyle w:val="ac"/>
          <w:rFonts w:ascii="Times New Roman" w:hAnsi="Times New Roman" w:cs="Times New Roman"/>
          <w:b/>
          <w:bCs/>
          <w:sz w:val="24"/>
          <w:szCs w:val="24"/>
        </w:rPr>
        <w:t xml:space="preserve"> от 25 ноября 2022 г. №1028 "Об утверждении федеральной образовательной программы  дошкольного образования"</w:t>
      </w:r>
    </w:p>
    <w:p w:rsidR="0009375E" w:rsidRPr="00CC592B" w:rsidRDefault="00FA19A1"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CC592B">
        <w:rPr>
          <w:rFonts w:ascii="Times New Roman" w:hAnsi="Times New Roman" w:cs="Times New Roman"/>
          <w:b/>
          <w:bCs/>
          <w:color w:val="000000"/>
          <w:sz w:val="24"/>
          <w:szCs w:val="24"/>
          <w:u w:val="single"/>
        </w:rPr>
        <w:fldChar w:fldCharType="end"/>
      </w:r>
    </w:p>
    <w:p w:rsidR="0014711C" w:rsidRPr="00CC592B" w:rsidRDefault="0014711C"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CC592B">
        <w:rPr>
          <w:rFonts w:ascii="Times New Roman" w:hAnsi="Times New Roman" w:cs="Times New Roman"/>
          <w:b/>
          <w:bCs/>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09375E" w:rsidRPr="00CC592B" w:rsidRDefault="0009375E"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14711C" w:rsidRPr="00CC592B" w:rsidRDefault="0014711C"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14711C" w:rsidRPr="00CC592B" w:rsidRDefault="00D9239F"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D9239F">
        <w:rPr>
          <w:rFonts w:ascii="Times New Roman" w:hAnsi="Times New Roman" w:cs="Times New Roman"/>
          <w:sz w:val="24"/>
          <w:szCs w:val="24"/>
          <w:shd w:val="clear" w:color="auto" w:fill="FFFFFF"/>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r>
        <w:rPr>
          <w:rFonts w:ascii="Arial" w:hAnsi="Arial" w:cs="Arial"/>
          <w:color w:val="333333"/>
          <w:sz w:val="23"/>
          <w:szCs w:val="23"/>
          <w:shd w:val="clear" w:color="auto" w:fill="FFFFFF"/>
        </w:rPr>
        <w:t xml:space="preserve"> </w:t>
      </w:r>
      <w:hyperlink r:id="rId17" w:anchor=":~:text=III.%20%D0%A1%D0%BE%D0%B4%D0%B5%D1%80%D0%B6%D0%B0%D1%82%D0%B5%D0%BB%D1%8C%D0%BD%D1%8B%D0%B9%20%D1%80%D0%B0%D0%B7%D0%B4%D0%B5%D0%BB%20%D0%A4%D0%B5%D0%B4%D0%B5%D1%80%D0%B0%D0%BB%D1%8C%D0%BD%D0%BE%D0%B9%20%D0%BF%D1%80%D0%BE%D0%B3%D1%80%D0%B0%D0%BC%D0" w:history="1">
        <w:r w:rsidR="0014711C" w:rsidRPr="00CC592B">
          <w:rPr>
            <w:rStyle w:val="ac"/>
            <w:rFonts w:ascii="Times New Roman" w:hAnsi="Times New Roman" w:cs="Times New Roman"/>
            <w:b/>
            <w:bCs/>
            <w:sz w:val="24"/>
            <w:szCs w:val="24"/>
          </w:rPr>
          <w:t>п.17</w:t>
        </w:r>
        <w:r>
          <w:rPr>
            <w:rStyle w:val="ac"/>
            <w:rFonts w:ascii="Times New Roman" w:hAnsi="Times New Roman" w:cs="Times New Roman"/>
            <w:b/>
            <w:bCs/>
            <w:sz w:val="24"/>
            <w:szCs w:val="24"/>
          </w:rPr>
          <w:t>.1</w:t>
        </w:r>
        <w:r w:rsidR="0014711C" w:rsidRPr="00CC592B">
          <w:rPr>
            <w:rStyle w:val="ac"/>
            <w:rFonts w:ascii="Times New Roman" w:hAnsi="Times New Roman" w:cs="Times New Roman"/>
            <w:b/>
            <w:bCs/>
            <w:sz w:val="24"/>
            <w:szCs w:val="24"/>
          </w:rPr>
          <w:t xml:space="preserve"> Приказа Министерства просвещения РФ от 25 ноября 2022 г. №1028 "Об утверждении федеральной образовательной программы  дошкольного образования"</w:t>
        </w:r>
      </w:hyperlink>
    </w:p>
    <w:p w:rsidR="0014711C" w:rsidRPr="00CC592B" w:rsidRDefault="0014711C"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14711C" w:rsidRPr="00CC592B" w:rsidRDefault="0014711C"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CC592B">
        <w:rPr>
          <w:rFonts w:ascii="Times New Roman" w:hAnsi="Times New Roman" w:cs="Times New Roman"/>
          <w:b/>
          <w:bCs/>
          <w:sz w:val="24"/>
          <w:szCs w:val="24"/>
        </w:rPr>
        <w:t>2.1.1 Задачи и содержание образовательной области «Социально-коммуникативное развитие»</w:t>
      </w:r>
    </w:p>
    <w:p w:rsidR="0014711C" w:rsidRPr="00CC592B" w:rsidRDefault="0014711C"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14711C" w:rsidRPr="00CC592B" w:rsidRDefault="00D9239F"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D9239F">
        <w:rPr>
          <w:rFonts w:ascii="Times New Roman" w:hAnsi="Times New Roman" w:cs="Times New Roman"/>
          <w:sz w:val="24"/>
        </w:rPr>
        <w:t>Социально-коммуникативное развитие</w:t>
      </w:r>
      <w:r w:rsidRPr="00D9239F">
        <w:rPr>
          <w:sz w:val="24"/>
        </w:rPr>
        <w:t xml:space="preserve"> </w:t>
      </w:r>
      <w:hyperlink r:id="rId18" w:anchor=":~:text=III.%20%D0%A1%D0%BE%D0%B4%D0%B5%D1%80%D0%B6%D0%B0%D1%82%D0%B5%D0%BB%D1%8C%D0%BD%D1%8B%D0%B9%20%D1%80%D0%B0%D0%B7%D0%B4%D0%B5%D0%BB%20%D0%A4%D0%B5%D0%B4%D0%B5%D1%80%D0%B0%D0%BB%D1%8C%D0%BD%D0%BE%D0%B9%20%D0%BF%D1%80%D0%BE%D0%B3%D1%80%D0%B0%D0%BC%D0" w:history="1">
        <w:r w:rsidR="0014711C" w:rsidRPr="00CC592B">
          <w:rPr>
            <w:rStyle w:val="ac"/>
            <w:rFonts w:ascii="Times New Roman" w:hAnsi="Times New Roman" w:cs="Times New Roman"/>
            <w:b/>
            <w:bCs/>
            <w:sz w:val="24"/>
            <w:szCs w:val="24"/>
          </w:rPr>
          <w:t>п.18  Приказа Министерства просвещения РФ от 25 ноября 2022 г. №1028 "Об утверждении федеральной образовательной программы  дошкольного образования"</w:t>
        </w:r>
      </w:hyperlink>
    </w:p>
    <w:p w:rsidR="0014711C" w:rsidRPr="00CC592B" w:rsidRDefault="0014711C"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14711C" w:rsidRPr="00CC592B" w:rsidRDefault="0014711C"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CC592B">
        <w:rPr>
          <w:rFonts w:ascii="Times New Roman" w:hAnsi="Times New Roman" w:cs="Times New Roman"/>
          <w:b/>
          <w:bCs/>
          <w:color w:val="000000"/>
          <w:sz w:val="24"/>
          <w:szCs w:val="24"/>
          <w:u w:val="single"/>
        </w:rPr>
        <w:t>От 2 лет до 3 лет</w:t>
      </w:r>
    </w:p>
    <w:p w:rsidR="0014711C" w:rsidRPr="00CC592B" w:rsidRDefault="0014711C"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14711C" w:rsidRPr="00CC592B" w:rsidRDefault="0014711C" w:rsidP="00B90C53">
      <w:pPr>
        <w:pStyle w:val="Default"/>
        <w:jc w:val="both"/>
        <w:rPr>
          <w:rStyle w:val="ac"/>
          <w:b/>
        </w:rPr>
      </w:pPr>
      <w:r w:rsidRPr="00CC592B">
        <w:rPr>
          <w:b/>
        </w:rPr>
        <w:fldChar w:fldCharType="begin"/>
      </w:r>
      <w:r w:rsidRPr="00CC592B">
        <w:rPr>
          <w:b/>
        </w:rPr>
        <w:instrText xml:space="preserve"> HYPERLINK "http://publication.pravo.gov.ru/Document/View/0001202212280044?index=23" </w:instrText>
      </w:r>
      <w:r w:rsidRPr="00CC592B">
        <w:rPr>
          <w:b/>
        </w:rPr>
        <w:fldChar w:fldCharType="separate"/>
      </w:r>
      <w:r w:rsidRPr="00CC592B">
        <w:rPr>
          <w:rStyle w:val="ac"/>
          <w:b/>
        </w:rPr>
        <w:t>п. 18.3 Приказа  Министерства просвещения Российской Федерации от 25.11.2022 № 1028</w:t>
      </w:r>
    </w:p>
    <w:p w:rsidR="0014711C" w:rsidRPr="00CC592B" w:rsidRDefault="0014711C" w:rsidP="00CC592B">
      <w:pPr>
        <w:pStyle w:val="Default"/>
        <w:ind w:firstLine="0"/>
        <w:jc w:val="both"/>
        <w:rPr>
          <w:b/>
        </w:rPr>
      </w:pPr>
      <w:r w:rsidRPr="00CC592B">
        <w:rPr>
          <w:rStyle w:val="ac"/>
          <w:b/>
        </w:rPr>
        <w:t>"Об утверждении федеральной образовательной программы дошкольного образования"</w:t>
      </w:r>
      <w:r w:rsidRPr="00CC592B">
        <w:rPr>
          <w:b/>
        </w:rPr>
        <w:fldChar w:fldCharType="end"/>
      </w:r>
    </w:p>
    <w:p w:rsidR="0014711C" w:rsidRPr="00CC592B" w:rsidRDefault="0014711C" w:rsidP="00CC592B">
      <w:pPr>
        <w:autoSpaceDE w:val="0"/>
        <w:autoSpaceDN w:val="0"/>
        <w:adjustRightInd w:val="0"/>
        <w:spacing w:after="0" w:line="240" w:lineRule="auto"/>
        <w:jc w:val="both"/>
        <w:rPr>
          <w:rFonts w:ascii="Times New Roman" w:hAnsi="Times New Roman" w:cs="Times New Roman"/>
          <w:sz w:val="24"/>
          <w:szCs w:val="24"/>
        </w:rPr>
      </w:pPr>
    </w:p>
    <w:p w:rsidR="0014711C" w:rsidRPr="00CC592B" w:rsidRDefault="0014711C" w:rsidP="00CC592B">
      <w:pPr>
        <w:autoSpaceDE w:val="0"/>
        <w:autoSpaceDN w:val="0"/>
        <w:adjustRightInd w:val="0"/>
        <w:spacing w:after="0" w:line="240" w:lineRule="auto"/>
        <w:jc w:val="both"/>
        <w:rPr>
          <w:rFonts w:ascii="Times New Roman" w:hAnsi="Times New Roman" w:cs="Times New Roman"/>
          <w:b/>
          <w:sz w:val="24"/>
          <w:szCs w:val="24"/>
          <w:u w:val="single"/>
        </w:rPr>
      </w:pPr>
      <w:r w:rsidRPr="00CC592B">
        <w:rPr>
          <w:rFonts w:ascii="Times New Roman" w:hAnsi="Times New Roman" w:cs="Times New Roman"/>
          <w:b/>
          <w:sz w:val="24"/>
          <w:szCs w:val="24"/>
          <w:u w:val="single"/>
        </w:rPr>
        <w:t>От 3 лет до 4 лет.</w:t>
      </w:r>
    </w:p>
    <w:p w:rsidR="0014711C" w:rsidRPr="00CC592B" w:rsidRDefault="0014711C" w:rsidP="00CC592B">
      <w:pPr>
        <w:autoSpaceDE w:val="0"/>
        <w:autoSpaceDN w:val="0"/>
        <w:adjustRightInd w:val="0"/>
        <w:spacing w:after="0" w:line="240" w:lineRule="auto"/>
        <w:jc w:val="both"/>
        <w:rPr>
          <w:rFonts w:ascii="Times New Roman" w:hAnsi="Times New Roman" w:cs="Times New Roman"/>
          <w:b/>
          <w:sz w:val="24"/>
          <w:szCs w:val="24"/>
          <w:u w:val="single"/>
        </w:rPr>
      </w:pPr>
    </w:p>
    <w:p w:rsidR="0014711C" w:rsidRPr="00CC592B" w:rsidRDefault="00FE0F87" w:rsidP="00B90C53">
      <w:pPr>
        <w:autoSpaceDE w:val="0"/>
        <w:autoSpaceDN w:val="0"/>
        <w:adjustRightInd w:val="0"/>
        <w:spacing w:after="0" w:line="240" w:lineRule="auto"/>
        <w:ind w:firstLine="708"/>
        <w:jc w:val="both"/>
        <w:rPr>
          <w:rStyle w:val="ac"/>
          <w:rFonts w:ascii="Times New Roman" w:hAnsi="Times New Roman" w:cs="Times New Roman"/>
          <w:b/>
          <w:sz w:val="24"/>
          <w:szCs w:val="24"/>
        </w:rPr>
      </w:pPr>
      <w:r w:rsidRPr="00CC592B">
        <w:rPr>
          <w:rFonts w:ascii="Times New Roman" w:hAnsi="Times New Roman" w:cs="Times New Roman"/>
          <w:b/>
          <w:sz w:val="24"/>
          <w:szCs w:val="24"/>
          <w:u w:val="single"/>
        </w:rPr>
        <w:fldChar w:fldCharType="begin"/>
      </w:r>
      <w:r w:rsidRPr="00CC592B">
        <w:rPr>
          <w:rFonts w:ascii="Times New Roman" w:hAnsi="Times New Roman" w:cs="Times New Roman"/>
          <w:b/>
          <w:sz w:val="24"/>
          <w:szCs w:val="24"/>
          <w:u w:val="single"/>
        </w:rPr>
        <w:instrText xml:space="preserve"> HYPERLINK "http://publication.pravo.gov.ru/Document/View/0001202212280044?index=25" </w:instrText>
      </w:r>
      <w:r w:rsidRPr="00CC592B">
        <w:rPr>
          <w:rFonts w:ascii="Times New Roman" w:hAnsi="Times New Roman" w:cs="Times New Roman"/>
          <w:b/>
          <w:sz w:val="24"/>
          <w:szCs w:val="24"/>
          <w:u w:val="single"/>
        </w:rPr>
        <w:fldChar w:fldCharType="separate"/>
      </w:r>
      <w:r w:rsidR="0014711C" w:rsidRPr="00CC592B">
        <w:rPr>
          <w:rStyle w:val="ac"/>
          <w:rFonts w:ascii="Times New Roman" w:hAnsi="Times New Roman" w:cs="Times New Roman"/>
          <w:b/>
          <w:sz w:val="24"/>
          <w:szCs w:val="24"/>
        </w:rPr>
        <w:t>п.18.4 Приказ</w:t>
      </w:r>
      <w:r w:rsidRPr="00CC592B">
        <w:rPr>
          <w:rStyle w:val="ac"/>
          <w:rFonts w:ascii="Times New Roman" w:hAnsi="Times New Roman" w:cs="Times New Roman"/>
          <w:b/>
          <w:sz w:val="24"/>
          <w:szCs w:val="24"/>
        </w:rPr>
        <w:t>а</w:t>
      </w:r>
      <w:r w:rsidR="0014711C" w:rsidRPr="00CC592B">
        <w:rPr>
          <w:rStyle w:val="ac"/>
          <w:rFonts w:ascii="Times New Roman" w:hAnsi="Times New Roman" w:cs="Times New Roman"/>
          <w:b/>
          <w:sz w:val="24"/>
          <w:szCs w:val="24"/>
        </w:rPr>
        <w:t xml:space="preserve"> Министерства просвещения Российской Федерации от 25.11.2022 № 1028</w:t>
      </w:r>
    </w:p>
    <w:p w:rsidR="0014711C" w:rsidRPr="00CC592B" w:rsidRDefault="0014711C" w:rsidP="00CC592B">
      <w:pPr>
        <w:autoSpaceDE w:val="0"/>
        <w:autoSpaceDN w:val="0"/>
        <w:adjustRightInd w:val="0"/>
        <w:spacing w:after="0" w:line="240" w:lineRule="auto"/>
        <w:jc w:val="both"/>
        <w:rPr>
          <w:rFonts w:ascii="Times New Roman" w:hAnsi="Times New Roman" w:cs="Times New Roman"/>
          <w:b/>
          <w:sz w:val="24"/>
          <w:szCs w:val="24"/>
          <w:u w:val="single"/>
        </w:rPr>
      </w:pPr>
      <w:r w:rsidRPr="00CC592B">
        <w:rPr>
          <w:rStyle w:val="ac"/>
          <w:rFonts w:ascii="Times New Roman" w:hAnsi="Times New Roman" w:cs="Times New Roman"/>
          <w:b/>
          <w:sz w:val="24"/>
          <w:szCs w:val="24"/>
        </w:rPr>
        <w:t>"Об утверждении федеральной образовательной программы дошкольного образования"</w:t>
      </w:r>
      <w:r w:rsidR="00FE0F87" w:rsidRPr="00CC592B">
        <w:rPr>
          <w:rFonts w:ascii="Times New Roman" w:hAnsi="Times New Roman" w:cs="Times New Roman"/>
          <w:b/>
          <w:sz w:val="24"/>
          <w:szCs w:val="24"/>
          <w:u w:val="single"/>
        </w:rPr>
        <w:fldChar w:fldCharType="end"/>
      </w:r>
    </w:p>
    <w:p w:rsidR="0014711C" w:rsidRPr="00CC592B" w:rsidRDefault="0014711C" w:rsidP="00CC592B">
      <w:pPr>
        <w:autoSpaceDE w:val="0"/>
        <w:autoSpaceDN w:val="0"/>
        <w:adjustRightInd w:val="0"/>
        <w:spacing w:after="0" w:line="240" w:lineRule="auto"/>
        <w:jc w:val="both"/>
        <w:rPr>
          <w:rFonts w:ascii="Times New Roman" w:hAnsi="Times New Roman" w:cs="Times New Roman"/>
          <w:sz w:val="24"/>
          <w:szCs w:val="24"/>
        </w:rPr>
      </w:pPr>
    </w:p>
    <w:p w:rsidR="0014711C" w:rsidRPr="00CC592B" w:rsidRDefault="00FE0F87" w:rsidP="00CC592B">
      <w:pPr>
        <w:autoSpaceDE w:val="0"/>
        <w:autoSpaceDN w:val="0"/>
        <w:adjustRightInd w:val="0"/>
        <w:spacing w:after="0" w:line="240" w:lineRule="auto"/>
        <w:jc w:val="both"/>
        <w:rPr>
          <w:rFonts w:ascii="Times New Roman" w:hAnsi="Times New Roman" w:cs="Times New Roman"/>
          <w:b/>
          <w:sz w:val="24"/>
          <w:szCs w:val="24"/>
          <w:u w:val="single"/>
        </w:rPr>
      </w:pPr>
      <w:r w:rsidRPr="00CC592B">
        <w:rPr>
          <w:rFonts w:ascii="Times New Roman" w:hAnsi="Times New Roman" w:cs="Times New Roman"/>
          <w:b/>
          <w:sz w:val="24"/>
          <w:szCs w:val="24"/>
          <w:u w:val="single"/>
        </w:rPr>
        <w:t>От 4 лет до 5 лет.</w:t>
      </w:r>
    </w:p>
    <w:p w:rsidR="0014711C" w:rsidRPr="00CC592B" w:rsidRDefault="0014711C"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FE0F87" w:rsidRPr="00CC592B" w:rsidRDefault="00FE0F87" w:rsidP="00B90C53">
      <w:pPr>
        <w:autoSpaceDE w:val="0"/>
        <w:autoSpaceDN w:val="0"/>
        <w:adjustRightInd w:val="0"/>
        <w:spacing w:after="0" w:line="240" w:lineRule="auto"/>
        <w:ind w:firstLine="708"/>
        <w:jc w:val="both"/>
        <w:rPr>
          <w:rStyle w:val="ac"/>
          <w:rFonts w:ascii="Times New Roman" w:hAnsi="Times New Roman" w:cs="Times New Roman"/>
          <w:b/>
          <w:bCs/>
          <w:sz w:val="24"/>
          <w:szCs w:val="24"/>
        </w:rPr>
      </w:pPr>
      <w:r w:rsidRPr="00CC592B">
        <w:rPr>
          <w:rFonts w:ascii="Times New Roman" w:hAnsi="Times New Roman" w:cs="Times New Roman"/>
          <w:b/>
          <w:bCs/>
          <w:color w:val="000000"/>
          <w:sz w:val="24"/>
          <w:szCs w:val="24"/>
          <w:u w:val="single"/>
        </w:rPr>
        <w:fldChar w:fldCharType="begin"/>
      </w:r>
      <w:r w:rsidRPr="00CC592B">
        <w:rPr>
          <w:rFonts w:ascii="Times New Roman" w:hAnsi="Times New Roman" w:cs="Times New Roman"/>
          <w:b/>
          <w:bCs/>
          <w:color w:val="000000"/>
          <w:sz w:val="24"/>
          <w:szCs w:val="24"/>
          <w:u w:val="single"/>
        </w:rPr>
        <w:instrText xml:space="preserve"> HYPERLINK "http://publication.pravo.gov.ru/Document/View/0001202212280044?index=25" </w:instrText>
      </w:r>
      <w:r w:rsidRPr="00CC592B">
        <w:rPr>
          <w:rFonts w:ascii="Times New Roman" w:hAnsi="Times New Roman" w:cs="Times New Roman"/>
          <w:b/>
          <w:bCs/>
          <w:color w:val="000000"/>
          <w:sz w:val="24"/>
          <w:szCs w:val="24"/>
          <w:u w:val="single"/>
        </w:rPr>
        <w:fldChar w:fldCharType="separate"/>
      </w:r>
      <w:r w:rsidRPr="00CC592B">
        <w:rPr>
          <w:rStyle w:val="ac"/>
          <w:rFonts w:ascii="Times New Roman" w:hAnsi="Times New Roman" w:cs="Times New Roman"/>
          <w:b/>
          <w:bCs/>
          <w:sz w:val="24"/>
          <w:szCs w:val="24"/>
        </w:rPr>
        <w:t xml:space="preserve"> </w:t>
      </w:r>
      <w:proofErr w:type="gramStart"/>
      <w:r w:rsidRPr="00CC592B">
        <w:rPr>
          <w:rStyle w:val="ac"/>
          <w:rFonts w:ascii="Times New Roman" w:hAnsi="Times New Roman" w:cs="Times New Roman"/>
          <w:b/>
          <w:bCs/>
          <w:sz w:val="24"/>
          <w:szCs w:val="24"/>
        </w:rPr>
        <w:t>п</w:t>
      </w:r>
      <w:proofErr w:type="gramEnd"/>
      <w:r w:rsidRPr="00CC592B">
        <w:rPr>
          <w:rStyle w:val="ac"/>
          <w:rFonts w:ascii="Times New Roman" w:hAnsi="Times New Roman" w:cs="Times New Roman"/>
          <w:b/>
          <w:bCs/>
          <w:sz w:val="24"/>
          <w:szCs w:val="24"/>
        </w:rPr>
        <w:t xml:space="preserve"> 18.5 Приказа Министерства просвещения Российской Федерации от 25.11.2022 № 1028</w:t>
      </w:r>
    </w:p>
    <w:p w:rsidR="00FE0F87" w:rsidRPr="00CC592B" w:rsidRDefault="00FE0F87"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CC592B">
        <w:rPr>
          <w:rStyle w:val="ac"/>
          <w:rFonts w:ascii="Times New Roman" w:hAnsi="Times New Roman" w:cs="Times New Roman"/>
          <w:b/>
          <w:bCs/>
          <w:sz w:val="24"/>
          <w:szCs w:val="24"/>
        </w:rPr>
        <w:t>"Об утверждении федеральной образовательной программы дошкольного образования"</w:t>
      </w:r>
      <w:r w:rsidRPr="00CC592B">
        <w:rPr>
          <w:rFonts w:ascii="Times New Roman" w:hAnsi="Times New Roman" w:cs="Times New Roman"/>
          <w:b/>
          <w:bCs/>
          <w:color w:val="000000"/>
          <w:sz w:val="24"/>
          <w:szCs w:val="24"/>
          <w:u w:val="single"/>
        </w:rPr>
        <w:fldChar w:fldCharType="end"/>
      </w:r>
    </w:p>
    <w:p w:rsidR="00FE0F87" w:rsidRPr="00CC592B" w:rsidRDefault="00FE0F87"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FE0F87" w:rsidRPr="00CC592B" w:rsidRDefault="00FE0F87"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CC592B">
        <w:rPr>
          <w:rFonts w:ascii="Times New Roman" w:hAnsi="Times New Roman" w:cs="Times New Roman"/>
          <w:b/>
          <w:bCs/>
          <w:color w:val="000000"/>
          <w:sz w:val="24"/>
          <w:szCs w:val="24"/>
          <w:u w:val="single"/>
        </w:rPr>
        <w:t>От 5 лет до 6 лет.</w:t>
      </w:r>
    </w:p>
    <w:p w:rsidR="00FE0F87" w:rsidRPr="00CC592B" w:rsidRDefault="00FE0F87"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FE0F87" w:rsidRPr="00CC592B" w:rsidRDefault="00FE0F87" w:rsidP="00B90C53">
      <w:pPr>
        <w:autoSpaceDE w:val="0"/>
        <w:autoSpaceDN w:val="0"/>
        <w:adjustRightInd w:val="0"/>
        <w:spacing w:after="0" w:line="240" w:lineRule="auto"/>
        <w:ind w:firstLine="708"/>
        <w:jc w:val="both"/>
        <w:rPr>
          <w:rStyle w:val="ac"/>
          <w:rFonts w:ascii="Times New Roman" w:hAnsi="Times New Roman" w:cs="Times New Roman"/>
          <w:b/>
          <w:bCs/>
          <w:sz w:val="24"/>
          <w:szCs w:val="24"/>
        </w:rPr>
      </w:pPr>
      <w:r w:rsidRPr="00CC592B">
        <w:rPr>
          <w:rFonts w:ascii="Times New Roman" w:hAnsi="Times New Roman" w:cs="Times New Roman"/>
          <w:b/>
          <w:bCs/>
          <w:color w:val="000000"/>
          <w:sz w:val="24"/>
          <w:szCs w:val="24"/>
        </w:rPr>
        <w:fldChar w:fldCharType="begin"/>
      </w:r>
      <w:r w:rsidRPr="00CC592B">
        <w:rPr>
          <w:rFonts w:ascii="Times New Roman" w:hAnsi="Times New Roman" w:cs="Times New Roman"/>
          <w:b/>
          <w:bCs/>
          <w:color w:val="000000"/>
          <w:sz w:val="24"/>
          <w:szCs w:val="24"/>
        </w:rPr>
        <w:instrText xml:space="preserve"> HYPERLINK "http://publication.pravo.gov.ru/Document/View/0001202212280044?index=32" </w:instrText>
      </w:r>
      <w:r w:rsidRPr="00CC592B">
        <w:rPr>
          <w:rFonts w:ascii="Times New Roman" w:hAnsi="Times New Roman" w:cs="Times New Roman"/>
          <w:b/>
          <w:bCs/>
          <w:color w:val="000000"/>
          <w:sz w:val="24"/>
          <w:szCs w:val="24"/>
        </w:rPr>
        <w:fldChar w:fldCharType="separate"/>
      </w:r>
      <w:r w:rsidRPr="00CC592B">
        <w:rPr>
          <w:rStyle w:val="ac"/>
          <w:rFonts w:ascii="Times New Roman" w:hAnsi="Times New Roman" w:cs="Times New Roman"/>
          <w:b/>
          <w:bCs/>
          <w:sz w:val="24"/>
          <w:szCs w:val="24"/>
        </w:rPr>
        <w:t>п. 18.6 Приказа Министерства просвещения Российской Федерации от 25.11.2022 № 1028</w:t>
      </w:r>
    </w:p>
    <w:p w:rsidR="00FE0F87" w:rsidRPr="00CC592B" w:rsidRDefault="00FE0F87" w:rsidP="00CC592B">
      <w:pPr>
        <w:autoSpaceDE w:val="0"/>
        <w:autoSpaceDN w:val="0"/>
        <w:adjustRightInd w:val="0"/>
        <w:spacing w:after="0" w:line="240" w:lineRule="auto"/>
        <w:jc w:val="both"/>
        <w:rPr>
          <w:rFonts w:ascii="Times New Roman" w:hAnsi="Times New Roman" w:cs="Times New Roman"/>
          <w:b/>
          <w:bCs/>
          <w:color w:val="000000"/>
          <w:sz w:val="24"/>
          <w:szCs w:val="24"/>
        </w:rPr>
      </w:pPr>
      <w:r w:rsidRPr="00CC592B">
        <w:rPr>
          <w:rStyle w:val="ac"/>
          <w:rFonts w:ascii="Times New Roman" w:hAnsi="Times New Roman" w:cs="Times New Roman"/>
          <w:b/>
          <w:bCs/>
          <w:sz w:val="24"/>
          <w:szCs w:val="24"/>
        </w:rPr>
        <w:t>"Об утверждении федеральной образовательной программы дошкольного образования</w:t>
      </w:r>
      <w:r w:rsidRPr="00CC592B">
        <w:rPr>
          <w:rFonts w:ascii="Times New Roman" w:hAnsi="Times New Roman" w:cs="Times New Roman"/>
          <w:b/>
          <w:bCs/>
          <w:color w:val="000000"/>
          <w:sz w:val="24"/>
          <w:szCs w:val="24"/>
        </w:rPr>
        <w:fldChar w:fldCharType="end"/>
      </w:r>
      <w:r w:rsidRPr="00CC592B">
        <w:rPr>
          <w:rFonts w:ascii="Times New Roman" w:hAnsi="Times New Roman" w:cs="Times New Roman"/>
          <w:b/>
          <w:bCs/>
          <w:color w:val="000000"/>
          <w:sz w:val="24"/>
          <w:szCs w:val="24"/>
        </w:rPr>
        <w:t>"</w:t>
      </w:r>
    </w:p>
    <w:p w:rsidR="00FE0F87" w:rsidRPr="00CC592B" w:rsidRDefault="00FE0F87"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FE0F87" w:rsidRPr="00CC592B" w:rsidRDefault="00FE0F87" w:rsidP="00CC592B">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CC592B">
        <w:rPr>
          <w:rFonts w:ascii="Times New Roman" w:hAnsi="Times New Roman" w:cs="Times New Roman"/>
          <w:b/>
          <w:bCs/>
          <w:color w:val="000000"/>
          <w:sz w:val="24"/>
          <w:szCs w:val="24"/>
          <w:u w:val="single"/>
        </w:rPr>
        <w:t>От 6 лет до 7 лет.</w:t>
      </w:r>
    </w:p>
    <w:p w:rsidR="00FE0F87" w:rsidRPr="00CC592B" w:rsidRDefault="00FE0F87" w:rsidP="00CC592B">
      <w:pPr>
        <w:autoSpaceDE w:val="0"/>
        <w:autoSpaceDN w:val="0"/>
        <w:adjustRightInd w:val="0"/>
        <w:spacing w:after="0" w:line="240" w:lineRule="auto"/>
        <w:jc w:val="both"/>
        <w:rPr>
          <w:rFonts w:ascii="Times New Roman" w:hAnsi="Times New Roman" w:cs="Times New Roman"/>
          <w:bCs/>
          <w:color w:val="000000"/>
          <w:sz w:val="24"/>
          <w:szCs w:val="24"/>
        </w:rPr>
      </w:pPr>
    </w:p>
    <w:p w:rsidR="00FE0F87" w:rsidRPr="00CC592B" w:rsidRDefault="00FE0F87" w:rsidP="00B90C53">
      <w:pPr>
        <w:autoSpaceDE w:val="0"/>
        <w:autoSpaceDN w:val="0"/>
        <w:adjustRightInd w:val="0"/>
        <w:spacing w:after="0" w:line="240" w:lineRule="auto"/>
        <w:ind w:firstLine="708"/>
        <w:jc w:val="both"/>
        <w:rPr>
          <w:rStyle w:val="ac"/>
          <w:rFonts w:ascii="Times New Roman" w:hAnsi="Times New Roman" w:cs="Times New Roman"/>
          <w:b/>
          <w:bCs/>
          <w:sz w:val="24"/>
          <w:szCs w:val="24"/>
        </w:rPr>
      </w:pPr>
      <w:r w:rsidRPr="00CC592B">
        <w:rPr>
          <w:rFonts w:ascii="Times New Roman" w:hAnsi="Times New Roman" w:cs="Times New Roman"/>
          <w:b/>
          <w:bCs/>
          <w:color w:val="000000"/>
          <w:sz w:val="24"/>
          <w:szCs w:val="24"/>
        </w:rPr>
        <w:fldChar w:fldCharType="begin"/>
      </w:r>
      <w:r w:rsidRPr="00CC592B">
        <w:rPr>
          <w:rFonts w:ascii="Times New Roman" w:hAnsi="Times New Roman" w:cs="Times New Roman"/>
          <w:b/>
          <w:bCs/>
          <w:color w:val="000000"/>
          <w:sz w:val="24"/>
          <w:szCs w:val="24"/>
        </w:rPr>
        <w:instrText xml:space="preserve"> HYPERLINK "http://publication.pravo.gov.ru/Document/View/0001202212280044?index=37" </w:instrText>
      </w:r>
      <w:r w:rsidRPr="00CC592B">
        <w:rPr>
          <w:rFonts w:ascii="Times New Roman" w:hAnsi="Times New Roman" w:cs="Times New Roman"/>
          <w:b/>
          <w:bCs/>
          <w:color w:val="000000"/>
          <w:sz w:val="24"/>
          <w:szCs w:val="24"/>
        </w:rPr>
        <w:fldChar w:fldCharType="separate"/>
      </w:r>
      <w:r w:rsidRPr="00CC592B">
        <w:rPr>
          <w:rStyle w:val="ac"/>
          <w:rFonts w:ascii="Times New Roman" w:hAnsi="Times New Roman" w:cs="Times New Roman"/>
          <w:b/>
          <w:bCs/>
          <w:sz w:val="24"/>
          <w:szCs w:val="24"/>
        </w:rPr>
        <w:t>п.18.7 Приказа Министерства просвещения Российской Федерации от 25.11.2022 № 1028</w:t>
      </w:r>
    </w:p>
    <w:p w:rsidR="00FE0F87" w:rsidRPr="00CC592B" w:rsidRDefault="00FE0F87" w:rsidP="00CC592B">
      <w:pPr>
        <w:autoSpaceDE w:val="0"/>
        <w:autoSpaceDN w:val="0"/>
        <w:adjustRightInd w:val="0"/>
        <w:spacing w:after="0" w:line="240" w:lineRule="auto"/>
        <w:jc w:val="both"/>
        <w:rPr>
          <w:rStyle w:val="ac"/>
          <w:rFonts w:ascii="Times New Roman" w:hAnsi="Times New Roman" w:cs="Times New Roman"/>
          <w:b/>
          <w:bCs/>
          <w:sz w:val="24"/>
          <w:szCs w:val="24"/>
        </w:rPr>
      </w:pPr>
      <w:r w:rsidRPr="00CC592B">
        <w:rPr>
          <w:rStyle w:val="ac"/>
          <w:rFonts w:ascii="Times New Roman" w:hAnsi="Times New Roman" w:cs="Times New Roman"/>
          <w:b/>
          <w:bCs/>
          <w:sz w:val="24"/>
          <w:szCs w:val="24"/>
        </w:rPr>
        <w:t>"Об утверждении федеральной образовательной программы дошкольного образования"</w:t>
      </w:r>
    </w:p>
    <w:p w:rsidR="00FE0F87" w:rsidRPr="00CC592B" w:rsidRDefault="00FE0F87" w:rsidP="00CC592B">
      <w:pPr>
        <w:autoSpaceDE w:val="0"/>
        <w:autoSpaceDN w:val="0"/>
        <w:adjustRightInd w:val="0"/>
        <w:spacing w:after="0" w:line="240" w:lineRule="auto"/>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fldChar w:fldCharType="end"/>
      </w:r>
    </w:p>
    <w:p w:rsidR="00D9239F" w:rsidRDefault="00D9239F" w:rsidP="00C64524">
      <w:pPr>
        <w:autoSpaceDE w:val="0"/>
        <w:autoSpaceDN w:val="0"/>
        <w:adjustRightInd w:val="0"/>
        <w:spacing w:after="0" w:line="240" w:lineRule="auto"/>
        <w:jc w:val="both"/>
        <w:rPr>
          <w:rFonts w:ascii="Times New Roman" w:hAnsi="Times New Roman" w:cs="Times New Roman"/>
          <w:color w:val="000000"/>
          <w:sz w:val="24"/>
          <w:szCs w:val="24"/>
        </w:rPr>
      </w:pPr>
    </w:p>
    <w:p w:rsidR="00D9239F" w:rsidRPr="00D9239F" w:rsidRDefault="00D9239F" w:rsidP="00C64524">
      <w:pPr>
        <w:autoSpaceDE w:val="0"/>
        <w:autoSpaceDN w:val="0"/>
        <w:adjustRightInd w:val="0"/>
        <w:spacing w:after="0" w:line="240" w:lineRule="auto"/>
        <w:jc w:val="both"/>
        <w:rPr>
          <w:rFonts w:ascii="Times New Roman" w:hAnsi="Times New Roman" w:cs="Times New Roman"/>
          <w:b/>
          <w:sz w:val="24"/>
          <w:szCs w:val="24"/>
        </w:rPr>
      </w:pPr>
      <w:proofErr w:type="gramStart"/>
      <w:r w:rsidRPr="00D9239F">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9239F">
        <w:rPr>
          <w:rFonts w:ascii="Times New Roman" w:hAnsi="Times New Roman" w:cs="Times New Roman"/>
          <w:color w:val="0000FF"/>
          <w:sz w:val="24"/>
          <w:szCs w:val="24"/>
        </w:rPr>
        <w:t xml:space="preserve"> </w:t>
      </w:r>
      <w:r w:rsidRPr="00D9239F">
        <w:rPr>
          <w:rFonts w:ascii="Times New Roman" w:hAnsi="Times New Roman" w:cs="Times New Roman"/>
          <w:sz w:val="24"/>
          <w:szCs w:val="24"/>
        </w:rPr>
        <w:t>"Родина", "Природа", "Семья", "Человек", "Жизнь", "Милосердие", "Добро", "Дружба", "Сотрудничество", "Труд".</w:t>
      </w:r>
      <w:proofErr w:type="gramEnd"/>
      <w:r w:rsidRPr="00D9239F">
        <w:rPr>
          <w:rFonts w:ascii="Times New Roman" w:hAnsi="Times New Roman" w:cs="Times New Roman"/>
          <w:sz w:val="24"/>
          <w:szCs w:val="24"/>
        </w:rPr>
        <w:t xml:space="preserve"> </w:t>
      </w:r>
      <w:proofErr w:type="gramStart"/>
      <w:r w:rsidRPr="00D9239F">
        <w:rPr>
          <w:rFonts w:ascii="Times New Roman" w:hAnsi="Times New Roman" w:cs="Times New Roman"/>
          <w:sz w:val="24"/>
          <w:szCs w:val="24"/>
        </w:rPr>
        <w:t xml:space="preserve">Это предполагает решение задач нескольких направлений воспитания </w:t>
      </w:r>
      <w:hyperlink r:id="rId19" w:history="1">
        <w:r w:rsidRPr="00D9239F">
          <w:rPr>
            <w:rStyle w:val="ac"/>
            <w:rFonts w:ascii="Times New Roman" w:hAnsi="Times New Roman" w:cs="Times New Roman"/>
            <w:b/>
            <w:sz w:val="24"/>
            <w:szCs w:val="24"/>
          </w:rPr>
          <w:t>(п.18.8.</w:t>
        </w:r>
        <w:proofErr w:type="gramEnd"/>
        <w:r w:rsidRPr="00D9239F">
          <w:rPr>
            <w:rStyle w:val="ac"/>
            <w:rFonts w:ascii="Times New Roman" w:hAnsi="Times New Roman" w:cs="Times New Roman"/>
            <w:b/>
            <w:sz w:val="24"/>
            <w:szCs w:val="24"/>
          </w:rPr>
          <w:t xml:space="preserve"> </w:t>
        </w:r>
        <w:proofErr w:type="gramStart"/>
        <w:r w:rsidRPr="00D9239F">
          <w:rPr>
            <w:rStyle w:val="ac"/>
            <w:rFonts w:ascii="Times New Roman" w:hAnsi="Times New Roman" w:cs="Times New Roman"/>
            <w:b/>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hyperlink>
      <w:proofErr w:type="gramEnd"/>
    </w:p>
    <w:p w:rsidR="00D9239F" w:rsidRPr="00D9239F" w:rsidRDefault="00D9239F" w:rsidP="00C64524">
      <w:pPr>
        <w:autoSpaceDE w:val="0"/>
        <w:autoSpaceDN w:val="0"/>
        <w:adjustRightInd w:val="0"/>
        <w:spacing w:after="0" w:line="240" w:lineRule="auto"/>
        <w:jc w:val="both"/>
        <w:rPr>
          <w:rFonts w:ascii="Times New Roman" w:hAnsi="Times New Roman" w:cs="Times New Roman"/>
          <w:color w:val="000000"/>
          <w:sz w:val="24"/>
          <w:szCs w:val="24"/>
        </w:rPr>
      </w:pPr>
    </w:p>
    <w:p w:rsidR="00F67250" w:rsidRPr="00CC592B" w:rsidRDefault="00F67250" w:rsidP="00C64524">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Реализация задач данной образовательной области происходит в следующих видах образовательной деятельности: </w:t>
      </w:r>
    </w:p>
    <w:p w:rsidR="00983E28" w:rsidRPr="00CC592B" w:rsidRDefault="00F67250" w:rsidP="00CC592B">
      <w:pPr>
        <w:autoSpaceDE w:val="0"/>
        <w:autoSpaceDN w:val="0"/>
        <w:adjustRightInd w:val="0"/>
        <w:spacing w:after="0" w:line="240" w:lineRule="auto"/>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«Социальный мир»</w:t>
      </w:r>
      <w:r w:rsidR="00983E28" w:rsidRPr="00CC592B">
        <w:rPr>
          <w:rFonts w:ascii="Times New Roman" w:hAnsi="Times New Roman" w:cs="Times New Roman"/>
          <w:b/>
          <w:bCs/>
          <w:color w:val="000000"/>
          <w:sz w:val="24"/>
          <w:szCs w:val="24"/>
        </w:rPr>
        <w:t xml:space="preserve"> </w:t>
      </w:r>
      <w:proofErr w:type="gramStart"/>
      <w:r w:rsidR="00983E28" w:rsidRPr="00CC592B">
        <w:rPr>
          <w:rFonts w:ascii="Times New Roman" w:hAnsi="Times New Roman" w:cs="Times New Roman"/>
          <w:bCs/>
          <w:color w:val="000000"/>
          <w:sz w:val="24"/>
          <w:szCs w:val="24"/>
        </w:rPr>
        <w:t>реализуется во всех возрастных группах через 1 занятие 1 раз в 2 недели чередуясь</w:t>
      </w:r>
      <w:proofErr w:type="gramEnd"/>
      <w:r w:rsidR="00983E28" w:rsidRPr="00CC592B">
        <w:rPr>
          <w:rFonts w:ascii="Times New Roman" w:hAnsi="Times New Roman" w:cs="Times New Roman"/>
          <w:bCs/>
          <w:color w:val="000000"/>
          <w:sz w:val="24"/>
          <w:szCs w:val="24"/>
        </w:rPr>
        <w:t xml:space="preserve"> с «Природным миром».</w:t>
      </w:r>
    </w:p>
    <w:p w:rsidR="00F67250" w:rsidRPr="00CC592B" w:rsidRDefault="00983E28" w:rsidP="00CC592B">
      <w:pPr>
        <w:autoSpaceDE w:val="0"/>
        <w:autoSpaceDN w:val="0"/>
        <w:adjustRightInd w:val="0"/>
        <w:spacing w:after="0" w:line="240" w:lineRule="auto"/>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lastRenderedPageBreak/>
        <w:t xml:space="preserve"> </w:t>
      </w:r>
      <w:r w:rsidR="00F67250" w:rsidRPr="00CC592B">
        <w:rPr>
          <w:rFonts w:ascii="Times New Roman" w:hAnsi="Times New Roman" w:cs="Times New Roman"/>
          <w:b/>
          <w:bCs/>
          <w:color w:val="000000"/>
          <w:sz w:val="24"/>
          <w:szCs w:val="24"/>
        </w:rPr>
        <w:t>«Труд» и «Безопасность»</w:t>
      </w:r>
      <w:r w:rsidR="00F67250" w:rsidRPr="00CC592B">
        <w:rPr>
          <w:rFonts w:ascii="Times New Roman" w:hAnsi="Times New Roman" w:cs="Times New Roman"/>
          <w:color w:val="000000"/>
          <w:sz w:val="24"/>
          <w:szCs w:val="24"/>
        </w:rPr>
        <w:t xml:space="preserve">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3C4DA0" w:rsidRDefault="003C4DA0" w:rsidP="00CC592B">
      <w:pPr>
        <w:pStyle w:val="Default"/>
        <w:jc w:val="both"/>
        <w:rPr>
          <w:b/>
        </w:rPr>
      </w:pPr>
    </w:p>
    <w:p w:rsidR="006F417E" w:rsidRPr="00CC592B" w:rsidRDefault="006F417E" w:rsidP="00CC592B">
      <w:pPr>
        <w:pStyle w:val="Default"/>
        <w:jc w:val="both"/>
        <w:rPr>
          <w:b/>
        </w:rPr>
      </w:pPr>
      <w:r w:rsidRPr="00CC592B">
        <w:rPr>
          <w:b/>
        </w:rPr>
        <w:t>2.1.</w:t>
      </w:r>
      <w:r w:rsidR="00FE0F87" w:rsidRPr="00CC592B">
        <w:rPr>
          <w:b/>
        </w:rPr>
        <w:t>2 Задачи и содержание образовательной области «Познавательное развитие»</w:t>
      </w:r>
    </w:p>
    <w:p w:rsidR="00FE0F87" w:rsidRPr="00CC592B" w:rsidRDefault="00FE0F87" w:rsidP="00CC592B">
      <w:pPr>
        <w:pStyle w:val="Default"/>
        <w:ind w:firstLine="0"/>
        <w:jc w:val="both"/>
        <w:rPr>
          <w:b/>
        </w:rPr>
      </w:pPr>
    </w:p>
    <w:p w:rsidR="00FE0F87" w:rsidRPr="00CC592B" w:rsidRDefault="003C4DA0" w:rsidP="00EE6A6B">
      <w:pPr>
        <w:pStyle w:val="Default"/>
        <w:ind w:firstLine="708"/>
        <w:jc w:val="both"/>
        <w:rPr>
          <w:rStyle w:val="ac"/>
          <w:b/>
        </w:rPr>
      </w:pPr>
      <w:r w:rsidRPr="003C4DA0">
        <w:t>Познавательное развитие</w:t>
      </w:r>
      <w:r>
        <w:rPr>
          <w:b/>
        </w:rPr>
        <w:t xml:space="preserve"> </w:t>
      </w:r>
      <w:r w:rsidR="00A12A31" w:rsidRPr="00CC592B">
        <w:rPr>
          <w:b/>
        </w:rPr>
        <w:fldChar w:fldCharType="begin"/>
      </w:r>
      <w:r w:rsidR="00A12A31" w:rsidRPr="00CC592B">
        <w:rPr>
          <w:b/>
        </w:rPr>
        <w:instrText xml:space="preserve"> HYPERLINK "https://www.garant.ru/products/ipo/prime/doc/405942493/" \l ":~:text=19. Познавательное развитие." </w:instrText>
      </w:r>
      <w:r w:rsidR="00A12A31" w:rsidRPr="00CC592B">
        <w:rPr>
          <w:b/>
        </w:rPr>
        <w:fldChar w:fldCharType="separate"/>
      </w:r>
      <w:r w:rsidR="00A12A31" w:rsidRPr="00CC592B">
        <w:rPr>
          <w:rStyle w:val="ac"/>
          <w:b/>
        </w:rPr>
        <w:t>п.19  Приказа  Министерства просвещения Российской</w:t>
      </w:r>
      <w:r w:rsidR="00EE6A6B">
        <w:rPr>
          <w:rStyle w:val="ac"/>
          <w:b/>
        </w:rPr>
        <w:t xml:space="preserve"> Федерации от 25.11.2022 № 1028 </w:t>
      </w:r>
      <w:r w:rsidR="00A12A31" w:rsidRPr="00CC592B">
        <w:rPr>
          <w:rStyle w:val="ac"/>
          <w:b/>
        </w:rPr>
        <w:t>"Об утверждении федеральной образовательной программы дошкольного образования"</w:t>
      </w:r>
    </w:p>
    <w:p w:rsidR="00A12A31" w:rsidRPr="00CC592B" w:rsidRDefault="00A12A31" w:rsidP="00CC592B">
      <w:pPr>
        <w:pStyle w:val="Default"/>
        <w:jc w:val="both"/>
        <w:rPr>
          <w:bCs/>
        </w:rPr>
      </w:pPr>
      <w:r w:rsidRPr="00CC592B">
        <w:rPr>
          <w:b/>
        </w:rPr>
        <w:fldChar w:fldCharType="end"/>
      </w:r>
    </w:p>
    <w:p w:rsidR="00A12A31" w:rsidRPr="00CC592B" w:rsidRDefault="00A12A31" w:rsidP="00CC592B">
      <w:pPr>
        <w:pStyle w:val="Default"/>
        <w:jc w:val="both"/>
        <w:rPr>
          <w:b/>
          <w:bCs/>
          <w:u w:val="single"/>
        </w:rPr>
      </w:pPr>
      <w:r w:rsidRPr="00CC592B">
        <w:rPr>
          <w:b/>
          <w:bCs/>
          <w:u w:val="single"/>
        </w:rPr>
        <w:t>От 2 до 3 лет</w:t>
      </w:r>
    </w:p>
    <w:p w:rsidR="00A12A31" w:rsidRPr="00CC592B" w:rsidRDefault="00A12A31" w:rsidP="00CC592B">
      <w:pPr>
        <w:pStyle w:val="Default"/>
        <w:jc w:val="both"/>
        <w:rPr>
          <w:b/>
          <w:bCs/>
          <w:u w:val="single"/>
        </w:rPr>
      </w:pPr>
    </w:p>
    <w:p w:rsidR="009B453F" w:rsidRPr="00CC592B" w:rsidRDefault="009B453F" w:rsidP="00B90C53">
      <w:pPr>
        <w:pStyle w:val="Default"/>
        <w:ind w:firstLine="708"/>
        <w:jc w:val="both"/>
        <w:rPr>
          <w:rStyle w:val="ac"/>
          <w:b/>
          <w:bCs/>
        </w:rPr>
      </w:pPr>
      <w:r w:rsidRPr="00CC592B">
        <w:rPr>
          <w:b/>
          <w:bCs/>
          <w:u w:val="single"/>
        </w:rPr>
        <w:fldChar w:fldCharType="begin"/>
      </w:r>
      <w:r w:rsidRPr="00CC592B">
        <w:rPr>
          <w:b/>
          <w:bCs/>
          <w:u w:val="single"/>
        </w:rPr>
        <w:instrText xml:space="preserve"> HYPERLINK "http://publication.pravo.gov.ru/Document/View/0001202212280044?index=46" </w:instrText>
      </w:r>
      <w:r w:rsidRPr="00CC592B">
        <w:rPr>
          <w:b/>
          <w:bCs/>
          <w:u w:val="single"/>
        </w:rPr>
        <w:fldChar w:fldCharType="separate"/>
      </w:r>
      <w:r w:rsidRPr="00CC592B">
        <w:rPr>
          <w:rStyle w:val="ac"/>
          <w:b/>
          <w:bCs/>
        </w:rPr>
        <w:t>п. 19.3 Приказа Министерства просвещения Российской Федерации от 25.11.2022 № 1028</w:t>
      </w:r>
    </w:p>
    <w:p w:rsidR="009B453F" w:rsidRPr="00CC592B" w:rsidRDefault="009B453F" w:rsidP="00CC592B">
      <w:pPr>
        <w:pStyle w:val="Default"/>
        <w:jc w:val="both"/>
        <w:rPr>
          <w:b/>
          <w:bCs/>
          <w:u w:val="single"/>
        </w:rPr>
      </w:pPr>
      <w:r w:rsidRPr="00CC592B">
        <w:rPr>
          <w:rStyle w:val="ac"/>
          <w:b/>
          <w:bCs/>
        </w:rPr>
        <w:t>"Об утверждении федеральной образовательной программы дошкольного образования"</w:t>
      </w:r>
      <w:r w:rsidRPr="00CC592B">
        <w:rPr>
          <w:b/>
          <w:bCs/>
          <w:u w:val="single"/>
        </w:rPr>
        <w:fldChar w:fldCharType="end"/>
      </w:r>
    </w:p>
    <w:p w:rsidR="00A12A31" w:rsidRPr="00CC592B" w:rsidRDefault="00A12A31" w:rsidP="00CC592B">
      <w:pPr>
        <w:pStyle w:val="Default"/>
        <w:jc w:val="both"/>
        <w:rPr>
          <w:b/>
          <w:bCs/>
          <w:u w:val="single"/>
        </w:rPr>
      </w:pPr>
    </w:p>
    <w:p w:rsidR="00A12A31" w:rsidRPr="00CC592B" w:rsidRDefault="00A12A31" w:rsidP="00CC592B">
      <w:pPr>
        <w:pStyle w:val="Default"/>
        <w:jc w:val="both"/>
        <w:rPr>
          <w:b/>
          <w:bCs/>
          <w:u w:val="single"/>
        </w:rPr>
      </w:pPr>
      <w:r w:rsidRPr="00CC592B">
        <w:rPr>
          <w:b/>
          <w:bCs/>
          <w:u w:val="single"/>
        </w:rPr>
        <w:t xml:space="preserve">От 3 до 4 лет </w:t>
      </w:r>
    </w:p>
    <w:p w:rsidR="00A12A31" w:rsidRPr="00CC592B" w:rsidRDefault="00A12A31" w:rsidP="00CC592B">
      <w:pPr>
        <w:pStyle w:val="Default"/>
        <w:jc w:val="both"/>
        <w:rPr>
          <w:b/>
          <w:bCs/>
          <w:u w:val="single"/>
        </w:rPr>
      </w:pPr>
    </w:p>
    <w:p w:rsidR="009B453F" w:rsidRPr="00CC592B" w:rsidRDefault="009B453F" w:rsidP="00B90C53">
      <w:pPr>
        <w:pStyle w:val="Default"/>
        <w:ind w:firstLine="708"/>
        <w:jc w:val="both"/>
        <w:rPr>
          <w:rStyle w:val="ac"/>
          <w:b/>
          <w:bCs/>
        </w:rPr>
      </w:pPr>
      <w:r w:rsidRPr="00CC592B">
        <w:rPr>
          <w:b/>
          <w:bCs/>
          <w:u w:val="single"/>
        </w:rPr>
        <w:fldChar w:fldCharType="begin"/>
      </w:r>
      <w:r w:rsidRPr="00CC592B">
        <w:rPr>
          <w:b/>
          <w:bCs/>
          <w:u w:val="single"/>
        </w:rPr>
        <w:instrText xml:space="preserve"> HYPERLINK "http://publication.pravo.gov.ru/Document/View/0001202212280044?index=48" </w:instrText>
      </w:r>
      <w:r w:rsidRPr="00CC592B">
        <w:rPr>
          <w:b/>
          <w:bCs/>
          <w:u w:val="single"/>
        </w:rPr>
        <w:fldChar w:fldCharType="separate"/>
      </w:r>
      <w:r w:rsidRPr="00CC592B">
        <w:rPr>
          <w:rStyle w:val="ac"/>
          <w:b/>
          <w:bCs/>
        </w:rPr>
        <w:t>п. 19.4 Приказа Министерства просвещения Российской Федерации от 25.11.2022 № 1028</w:t>
      </w:r>
    </w:p>
    <w:p w:rsidR="00A12A31" w:rsidRPr="00CC592B" w:rsidRDefault="009B453F" w:rsidP="00CC592B">
      <w:pPr>
        <w:pStyle w:val="Default"/>
        <w:jc w:val="both"/>
        <w:rPr>
          <w:rStyle w:val="ac"/>
          <w:b/>
          <w:bCs/>
        </w:rPr>
      </w:pPr>
      <w:r w:rsidRPr="00CC592B">
        <w:rPr>
          <w:rStyle w:val="ac"/>
          <w:b/>
          <w:bCs/>
        </w:rPr>
        <w:t>"Об утверждении федеральной образовательной программы дошкольного образования"</w:t>
      </w:r>
    </w:p>
    <w:p w:rsidR="009B453F" w:rsidRPr="00CC592B" w:rsidRDefault="009B453F" w:rsidP="00CC592B">
      <w:pPr>
        <w:pStyle w:val="Default"/>
        <w:jc w:val="both"/>
        <w:rPr>
          <w:b/>
          <w:bCs/>
          <w:u w:val="single"/>
        </w:rPr>
      </w:pPr>
      <w:r w:rsidRPr="00CC592B">
        <w:rPr>
          <w:b/>
          <w:bCs/>
          <w:u w:val="single"/>
        </w:rPr>
        <w:fldChar w:fldCharType="end"/>
      </w:r>
    </w:p>
    <w:p w:rsidR="00A12A31" w:rsidRPr="00CC592B" w:rsidRDefault="00A12A31" w:rsidP="00CC592B">
      <w:pPr>
        <w:pStyle w:val="Default"/>
        <w:jc w:val="both"/>
        <w:rPr>
          <w:b/>
          <w:bCs/>
          <w:u w:val="single"/>
        </w:rPr>
      </w:pPr>
      <w:r w:rsidRPr="00CC592B">
        <w:rPr>
          <w:b/>
          <w:bCs/>
          <w:u w:val="single"/>
        </w:rPr>
        <w:t xml:space="preserve">От 4 до 5 лет </w:t>
      </w:r>
    </w:p>
    <w:p w:rsidR="00A12A31" w:rsidRPr="00CC592B" w:rsidRDefault="00A12A31" w:rsidP="00CC592B">
      <w:pPr>
        <w:pStyle w:val="Default"/>
        <w:jc w:val="both"/>
        <w:rPr>
          <w:b/>
          <w:bCs/>
          <w:u w:val="single"/>
        </w:rPr>
      </w:pPr>
    </w:p>
    <w:p w:rsidR="009B453F" w:rsidRPr="00CC592B" w:rsidRDefault="009B453F" w:rsidP="00B90C53">
      <w:pPr>
        <w:pStyle w:val="Default"/>
        <w:ind w:firstLine="708"/>
        <w:jc w:val="both"/>
        <w:rPr>
          <w:rStyle w:val="ac"/>
          <w:b/>
          <w:bCs/>
        </w:rPr>
      </w:pPr>
      <w:r w:rsidRPr="00CC592B">
        <w:rPr>
          <w:b/>
          <w:bCs/>
          <w:u w:val="single"/>
        </w:rPr>
        <w:fldChar w:fldCharType="begin"/>
      </w:r>
      <w:r w:rsidRPr="00CC592B">
        <w:rPr>
          <w:b/>
          <w:bCs/>
          <w:u w:val="single"/>
        </w:rPr>
        <w:instrText xml:space="preserve"> HYPERLINK "http://publication.pravo.gov.ru/Document/View/0001202212280044?index=50" </w:instrText>
      </w:r>
      <w:r w:rsidRPr="00CC592B">
        <w:rPr>
          <w:b/>
          <w:bCs/>
          <w:u w:val="single"/>
        </w:rPr>
        <w:fldChar w:fldCharType="separate"/>
      </w:r>
      <w:r w:rsidRPr="00CC592B">
        <w:rPr>
          <w:rStyle w:val="ac"/>
          <w:b/>
          <w:bCs/>
        </w:rPr>
        <w:t>п. 19.5 Приказа Министерства просвещения Российской Федерации от 25.11.2022 № 1028</w:t>
      </w:r>
    </w:p>
    <w:p w:rsidR="00A12A31" w:rsidRPr="00CC592B" w:rsidRDefault="009B453F" w:rsidP="00CC592B">
      <w:pPr>
        <w:pStyle w:val="Default"/>
        <w:jc w:val="both"/>
        <w:rPr>
          <w:b/>
          <w:bCs/>
          <w:u w:val="single"/>
        </w:rPr>
      </w:pPr>
      <w:r w:rsidRPr="00CC592B">
        <w:rPr>
          <w:rStyle w:val="ac"/>
          <w:b/>
          <w:bCs/>
        </w:rPr>
        <w:t>"Об утверждении федеральной образовательной программы дошкольного образования"</w:t>
      </w:r>
      <w:r w:rsidRPr="00CC592B">
        <w:rPr>
          <w:b/>
          <w:bCs/>
          <w:u w:val="single"/>
        </w:rPr>
        <w:fldChar w:fldCharType="end"/>
      </w:r>
    </w:p>
    <w:p w:rsidR="009B453F" w:rsidRPr="00CC592B" w:rsidRDefault="009B453F" w:rsidP="00CC592B">
      <w:pPr>
        <w:pStyle w:val="Default"/>
        <w:jc w:val="both"/>
        <w:rPr>
          <w:b/>
          <w:bCs/>
          <w:u w:val="single"/>
        </w:rPr>
      </w:pPr>
    </w:p>
    <w:p w:rsidR="00A12A31" w:rsidRPr="00CC592B" w:rsidRDefault="00A12A31" w:rsidP="00CC592B">
      <w:pPr>
        <w:pStyle w:val="Default"/>
        <w:jc w:val="both"/>
        <w:rPr>
          <w:b/>
          <w:bCs/>
          <w:u w:val="single"/>
        </w:rPr>
      </w:pPr>
      <w:r w:rsidRPr="00CC592B">
        <w:rPr>
          <w:b/>
          <w:bCs/>
          <w:u w:val="single"/>
        </w:rPr>
        <w:t>От 5 до 6 лет</w:t>
      </w:r>
    </w:p>
    <w:p w:rsidR="00A12A31" w:rsidRPr="00CC592B" w:rsidRDefault="00A12A31" w:rsidP="00CC592B">
      <w:pPr>
        <w:pStyle w:val="Default"/>
        <w:jc w:val="both"/>
        <w:rPr>
          <w:b/>
          <w:bCs/>
          <w:u w:val="single"/>
        </w:rPr>
      </w:pPr>
    </w:p>
    <w:p w:rsidR="009B453F" w:rsidRPr="00CC592B" w:rsidRDefault="009B453F" w:rsidP="00B90C53">
      <w:pPr>
        <w:pStyle w:val="Default"/>
        <w:ind w:firstLine="708"/>
        <w:jc w:val="both"/>
        <w:rPr>
          <w:rStyle w:val="ac"/>
          <w:b/>
          <w:bCs/>
        </w:rPr>
      </w:pPr>
      <w:r w:rsidRPr="00CC592B">
        <w:rPr>
          <w:b/>
          <w:bCs/>
          <w:u w:val="single"/>
        </w:rPr>
        <w:fldChar w:fldCharType="begin"/>
      </w:r>
      <w:r w:rsidRPr="00CC592B">
        <w:rPr>
          <w:b/>
          <w:bCs/>
          <w:u w:val="single"/>
        </w:rPr>
        <w:instrText xml:space="preserve"> HYPERLINK "http://publication.pravo.gov.ru/Document/View/0001202212280044?index=52" </w:instrText>
      </w:r>
      <w:r w:rsidRPr="00CC592B">
        <w:rPr>
          <w:b/>
          <w:bCs/>
          <w:u w:val="single"/>
        </w:rPr>
        <w:fldChar w:fldCharType="separate"/>
      </w:r>
      <w:r w:rsidRPr="00CC592B">
        <w:rPr>
          <w:rStyle w:val="ac"/>
          <w:b/>
          <w:bCs/>
        </w:rPr>
        <w:t>п. 19.6 Приказа Министерства просвещения Российской Федерации от 25.11.2022 № 1028</w:t>
      </w:r>
    </w:p>
    <w:p w:rsidR="00A12A31" w:rsidRPr="00CC592B" w:rsidRDefault="009B453F" w:rsidP="00CC592B">
      <w:pPr>
        <w:pStyle w:val="Default"/>
        <w:jc w:val="both"/>
        <w:rPr>
          <w:b/>
          <w:bCs/>
          <w:u w:val="single"/>
        </w:rPr>
      </w:pPr>
      <w:r w:rsidRPr="00CC592B">
        <w:rPr>
          <w:rStyle w:val="ac"/>
          <w:b/>
          <w:bCs/>
        </w:rPr>
        <w:t>"Об утверждении федеральной образовательной программы дошкольного образования"</w:t>
      </w:r>
      <w:r w:rsidRPr="00CC592B">
        <w:rPr>
          <w:b/>
          <w:bCs/>
          <w:u w:val="single"/>
        </w:rPr>
        <w:fldChar w:fldCharType="end"/>
      </w:r>
    </w:p>
    <w:p w:rsidR="009B453F" w:rsidRPr="00CC592B" w:rsidRDefault="009B453F" w:rsidP="00CC592B">
      <w:pPr>
        <w:pStyle w:val="Default"/>
        <w:jc w:val="both"/>
        <w:rPr>
          <w:b/>
          <w:bCs/>
          <w:u w:val="single"/>
        </w:rPr>
      </w:pPr>
    </w:p>
    <w:p w:rsidR="00A12A31" w:rsidRPr="00CC592B" w:rsidRDefault="00A12A31" w:rsidP="00CC592B">
      <w:pPr>
        <w:pStyle w:val="Default"/>
        <w:jc w:val="both"/>
        <w:rPr>
          <w:b/>
          <w:bCs/>
          <w:u w:val="single"/>
        </w:rPr>
      </w:pPr>
      <w:r w:rsidRPr="00CC592B">
        <w:rPr>
          <w:b/>
          <w:bCs/>
          <w:u w:val="single"/>
        </w:rPr>
        <w:t>От 6 до 7 лет</w:t>
      </w:r>
    </w:p>
    <w:p w:rsidR="00A12A31" w:rsidRPr="00CC592B" w:rsidRDefault="00A12A31" w:rsidP="00CC592B">
      <w:pPr>
        <w:pStyle w:val="Default"/>
        <w:jc w:val="both"/>
        <w:rPr>
          <w:bCs/>
        </w:rPr>
      </w:pPr>
    </w:p>
    <w:p w:rsidR="00A12A31" w:rsidRPr="00CC592B" w:rsidRDefault="006212DF" w:rsidP="00B90C53">
      <w:pPr>
        <w:pStyle w:val="Default"/>
        <w:ind w:firstLine="708"/>
        <w:jc w:val="both"/>
        <w:rPr>
          <w:rStyle w:val="ac"/>
          <w:b/>
          <w:bCs/>
        </w:rPr>
      </w:pPr>
      <w:r w:rsidRPr="00CC592B">
        <w:rPr>
          <w:b/>
          <w:bCs/>
        </w:rPr>
        <w:fldChar w:fldCharType="begin"/>
      </w:r>
      <w:r w:rsidR="00FA19A1" w:rsidRPr="00CC592B">
        <w:rPr>
          <w:b/>
          <w:bCs/>
        </w:rPr>
        <w:instrText>HYPERLINK "http://publication.pravo.gov.ru/Document/View/0001202212280044?index=55"</w:instrText>
      </w:r>
      <w:r w:rsidRPr="00CC592B">
        <w:rPr>
          <w:b/>
          <w:bCs/>
        </w:rPr>
        <w:fldChar w:fldCharType="separate"/>
      </w:r>
      <w:r w:rsidR="009B453F" w:rsidRPr="00CC592B">
        <w:rPr>
          <w:rStyle w:val="ac"/>
          <w:b/>
          <w:bCs/>
        </w:rPr>
        <w:t xml:space="preserve"> п. 19.7 Приказа  Министерства просвещения Российской Федерации от 25.11.2022 № 1028</w:t>
      </w:r>
      <w:r w:rsidR="00B90C53">
        <w:rPr>
          <w:rStyle w:val="ac"/>
          <w:b/>
          <w:bCs/>
        </w:rPr>
        <w:t xml:space="preserve"> </w:t>
      </w:r>
      <w:r w:rsidR="009B453F" w:rsidRPr="00CC592B">
        <w:rPr>
          <w:rStyle w:val="ac"/>
          <w:b/>
          <w:bCs/>
        </w:rPr>
        <w:t>"Об утверждении федеральной образовательной программы дошкольного образования"</w:t>
      </w:r>
    </w:p>
    <w:p w:rsidR="009B453F" w:rsidRPr="00CC592B" w:rsidRDefault="009B453F" w:rsidP="00CC592B">
      <w:pPr>
        <w:pStyle w:val="Default"/>
        <w:jc w:val="both"/>
        <w:rPr>
          <w:rStyle w:val="ac"/>
          <w:b/>
          <w:bCs/>
        </w:rPr>
      </w:pPr>
    </w:p>
    <w:p w:rsidR="00582C21" w:rsidRDefault="006212DF" w:rsidP="00C64524">
      <w:pPr>
        <w:pStyle w:val="Default"/>
        <w:jc w:val="both"/>
        <w:rPr>
          <w:b/>
          <w:bCs/>
        </w:rPr>
      </w:pPr>
      <w:r w:rsidRPr="00CC592B">
        <w:rPr>
          <w:b/>
          <w:bCs/>
        </w:rPr>
        <w:fldChar w:fldCharType="end"/>
      </w:r>
    </w:p>
    <w:p w:rsidR="00582C21" w:rsidRPr="00582C21" w:rsidRDefault="00582C21" w:rsidP="00582C21">
      <w:pPr>
        <w:pStyle w:val="ad"/>
        <w:rPr>
          <w:rFonts w:eastAsia="Times New Roman"/>
          <w:b/>
          <w:lang w:eastAsia="ru-RU"/>
        </w:rPr>
      </w:pPr>
      <w:r w:rsidRPr="00582C21">
        <w:rPr>
          <w:rFonts w:eastAsia="Times New Roman"/>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w:t>
      </w:r>
      <w:r>
        <w:rPr>
          <w:rFonts w:eastAsia="Times New Roman"/>
          <w:lang w:eastAsia="ru-RU"/>
        </w:rPr>
        <w:t xml:space="preserve">ознание", "Родина" и "Природа" </w:t>
      </w:r>
      <w:hyperlink r:id="rId20" w:history="1">
        <w:r w:rsidRPr="00582C21">
          <w:rPr>
            <w:rStyle w:val="ac"/>
            <w:rFonts w:eastAsia="Times New Roman"/>
            <w:b/>
            <w:lang w:eastAsia="ru-RU"/>
          </w:rPr>
          <w:t>п.19.8. 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hyperlink>
    </w:p>
    <w:p w:rsidR="00582C21" w:rsidRDefault="00582C21" w:rsidP="00C64524">
      <w:pPr>
        <w:pStyle w:val="Default"/>
        <w:jc w:val="both"/>
        <w:rPr>
          <w:b/>
          <w:bCs/>
        </w:rPr>
      </w:pPr>
    </w:p>
    <w:p w:rsidR="00FA19A1" w:rsidRPr="00CC592B" w:rsidRDefault="00FA19A1" w:rsidP="00C64524">
      <w:pPr>
        <w:pStyle w:val="Default"/>
        <w:jc w:val="both"/>
      </w:pPr>
      <w:r w:rsidRPr="00CC592B">
        <w:t xml:space="preserve">Реализация задач данной образовательной области происходит в следующих видах образовательной деятельности: </w:t>
      </w:r>
    </w:p>
    <w:p w:rsidR="00FA19A1" w:rsidRPr="00CC592B" w:rsidRDefault="00FA19A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«Познавательно-исследовательская деятельность» </w:t>
      </w:r>
      <w:r w:rsidRPr="00CC592B">
        <w:rPr>
          <w:rFonts w:ascii="Times New Roman" w:hAnsi="Times New Roman" w:cs="Times New Roman"/>
          <w:color w:val="000000"/>
          <w:sz w:val="24"/>
          <w:szCs w:val="24"/>
        </w:rPr>
        <w:t xml:space="preserve">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FA19A1" w:rsidRPr="00CC592B" w:rsidRDefault="00FA19A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«Формирование элементарных математических представлений» </w:t>
      </w:r>
      <w:r w:rsidRPr="00CC592B">
        <w:rPr>
          <w:rFonts w:ascii="Times New Roman" w:hAnsi="Times New Roman" w:cs="Times New Roman"/>
          <w:color w:val="000000"/>
          <w:sz w:val="24"/>
          <w:szCs w:val="24"/>
        </w:rPr>
        <w:t xml:space="preserve">реализуется через занятие в группах детей 3-4 лет, 4-5 лет, 5-6 лет 1 раз в неделю, в группах детей 6-7 лет через занятие 2 раза в неделю. </w:t>
      </w:r>
    </w:p>
    <w:p w:rsidR="00FA19A1" w:rsidRPr="00CC592B" w:rsidRDefault="00FA19A1" w:rsidP="00CC592B">
      <w:pPr>
        <w:pStyle w:val="Default"/>
        <w:ind w:firstLine="0"/>
        <w:jc w:val="both"/>
      </w:pPr>
      <w:r w:rsidRPr="00CC592B">
        <w:rPr>
          <w:b/>
          <w:bCs/>
        </w:rPr>
        <w:t xml:space="preserve">«Природный мир» </w:t>
      </w:r>
      <w:r w:rsidRPr="00CC592B">
        <w:t xml:space="preserve">реализуется во всех </w:t>
      </w:r>
      <w:r w:rsidR="00983E28" w:rsidRPr="00CC592B">
        <w:t>возрастных</w:t>
      </w:r>
      <w:r w:rsidRPr="00CC592B">
        <w:t xml:space="preserve"> группах через 1 занятие 1 раз в 2 недели чередуясь с «</w:t>
      </w:r>
      <w:proofErr w:type="gramStart"/>
      <w:r w:rsidRPr="00CC592B">
        <w:t>Социальными</w:t>
      </w:r>
      <w:proofErr w:type="gramEnd"/>
      <w:r w:rsidRPr="00CC592B">
        <w:t xml:space="preserve"> миром».</w:t>
      </w:r>
    </w:p>
    <w:p w:rsidR="00FA19A1" w:rsidRPr="00CC592B" w:rsidRDefault="00FA19A1" w:rsidP="00CC592B">
      <w:pPr>
        <w:pStyle w:val="Default"/>
        <w:ind w:firstLine="0"/>
        <w:jc w:val="both"/>
      </w:pPr>
      <w:r w:rsidRPr="00CC592B">
        <w:rPr>
          <w:b/>
        </w:rPr>
        <w:lastRenderedPageBreak/>
        <w:t xml:space="preserve">«Сенсорное развитие»  </w:t>
      </w:r>
      <w:r w:rsidRPr="00CC592B">
        <w:t>реализуется в группах детей 2-3 лет через занятие 1 раз в неделю.</w:t>
      </w:r>
    </w:p>
    <w:p w:rsidR="00FA19A1" w:rsidRPr="00CC592B" w:rsidRDefault="00FA19A1" w:rsidP="00CC592B">
      <w:pPr>
        <w:pStyle w:val="Default"/>
        <w:jc w:val="both"/>
        <w:rPr>
          <w:b/>
        </w:rPr>
      </w:pPr>
    </w:p>
    <w:p w:rsidR="006110F6" w:rsidRPr="00CC592B" w:rsidRDefault="00F731EA" w:rsidP="00CC592B">
      <w:pPr>
        <w:pStyle w:val="Default"/>
        <w:jc w:val="both"/>
        <w:rPr>
          <w:b/>
        </w:rPr>
      </w:pPr>
      <w:r w:rsidRPr="00CC592B">
        <w:rPr>
          <w:b/>
        </w:rPr>
        <w:t>2.1</w:t>
      </w:r>
      <w:r w:rsidR="00685F19" w:rsidRPr="00CC592B">
        <w:rPr>
          <w:b/>
        </w:rPr>
        <w:t>.</w:t>
      </w:r>
      <w:r w:rsidRPr="00CC592B">
        <w:rPr>
          <w:b/>
        </w:rPr>
        <w:t>3 Задачи и содержание образовательной области «Речевое развитие»</w:t>
      </w:r>
    </w:p>
    <w:p w:rsidR="00F731EA" w:rsidRPr="00CC592B" w:rsidRDefault="00F731EA" w:rsidP="00CC592B">
      <w:pPr>
        <w:pStyle w:val="Default"/>
        <w:jc w:val="both"/>
        <w:rPr>
          <w:b/>
        </w:rPr>
      </w:pPr>
    </w:p>
    <w:p w:rsidR="00F731EA" w:rsidRPr="00CC592B" w:rsidRDefault="006C56C8" w:rsidP="00CC592B">
      <w:pPr>
        <w:pStyle w:val="Default"/>
        <w:jc w:val="both"/>
        <w:rPr>
          <w:b/>
          <w:u w:val="single"/>
        </w:rPr>
      </w:pPr>
      <w:r>
        <w:t xml:space="preserve"> Речевое развитие </w:t>
      </w:r>
      <w:hyperlink r:id="rId21" w:anchor=":~:text=20. Речевое развитие." w:history="1">
        <w:r w:rsidR="006212DF" w:rsidRPr="00CC592B">
          <w:rPr>
            <w:rStyle w:val="ac"/>
            <w:b/>
            <w:shd w:val="clear" w:color="auto" w:fill="FFFFFF"/>
          </w:rPr>
          <w:t>п. 20 Приказа Министерства просвещения Российской Федерации от 25.11.2022 № 1028</w:t>
        </w:r>
        <w:r w:rsidR="006212DF" w:rsidRPr="00CC592B">
          <w:rPr>
            <w:rStyle w:val="ac"/>
            <w:b/>
          </w:rPr>
          <w:t xml:space="preserve"> </w:t>
        </w:r>
        <w:r w:rsidR="00A90EB5">
          <w:rPr>
            <w:rStyle w:val="ac"/>
            <w:b/>
            <w:shd w:val="clear" w:color="auto" w:fill="FFFFFF"/>
          </w:rPr>
          <w:t xml:space="preserve">"Об </w:t>
        </w:r>
        <w:r w:rsidR="006212DF" w:rsidRPr="00CC592B">
          <w:rPr>
            <w:rStyle w:val="ac"/>
            <w:b/>
            <w:shd w:val="clear" w:color="auto" w:fill="FFFFFF"/>
          </w:rPr>
          <w:t>утверждении федеральной образовательной программы дошкольного образования"</w:t>
        </w:r>
      </w:hyperlink>
    </w:p>
    <w:p w:rsidR="006212DF" w:rsidRPr="00CC592B" w:rsidRDefault="006212DF" w:rsidP="00CC592B">
      <w:pPr>
        <w:pStyle w:val="Default"/>
        <w:jc w:val="both"/>
        <w:rPr>
          <w:b/>
          <w:u w:val="single"/>
        </w:rPr>
      </w:pPr>
    </w:p>
    <w:p w:rsidR="00F731EA" w:rsidRPr="00CC592B" w:rsidRDefault="00F731EA" w:rsidP="00CC592B">
      <w:pPr>
        <w:pStyle w:val="Default"/>
        <w:jc w:val="both"/>
        <w:rPr>
          <w:b/>
          <w:u w:val="single"/>
        </w:rPr>
      </w:pPr>
      <w:r w:rsidRPr="00CC592B">
        <w:rPr>
          <w:b/>
          <w:u w:val="single"/>
        </w:rPr>
        <w:t>От 2 до 3 лет</w:t>
      </w:r>
    </w:p>
    <w:p w:rsidR="00F731EA" w:rsidRPr="00CC592B" w:rsidRDefault="00F731EA" w:rsidP="00CC592B">
      <w:pPr>
        <w:pStyle w:val="Default"/>
        <w:jc w:val="both"/>
        <w:rPr>
          <w:b/>
          <w:u w:val="single"/>
        </w:rPr>
      </w:pPr>
    </w:p>
    <w:p w:rsidR="006212DF" w:rsidRPr="00CC592B" w:rsidRDefault="006212DF" w:rsidP="00CC592B">
      <w:pPr>
        <w:pStyle w:val="Default"/>
        <w:jc w:val="both"/>
        <w:rPr>
          <w:rStyle w:val="ac"/>
          <w:b/>
        </w:rPr>
      </w:pPr>
      <w:r w:rsidRPr="00CC592B">
        <w:rPr>
          <w:b/>
          <w:color w:val="333333"/>
          <w:shd w:val="clear" w:color="auto" w:fill="FFFFFF"/>
        </w:rPr>
        <w:fldChar w:fldCharType="begin"/>
      </w:r>
      <w:r w:rsidRPr="00CC592B">
        <w:rPr>
          <w:b/>
          <w:color w:val="333333"/>
          <w:shd w:val="clear" w:color="auto" w:fill="FFFFFF"/>
        </w:rPr>
        <w:instrText xml:space="preserve"> HYPERLINK "http://publication.pravo.gov.ru/Document/View/0001202212280044?index=61" </w:instrText>
      </w:r>
      <w:r w:rsidRPr="00CC592B">
        <w:rPr>
          <w:b/>
          <w:color w:val="333333"/>
          <w:shd w:val="clear" w:color="auto" w:fill="FFFFFF"/>
        </w:rPr>
        <w:fldChar w:fldCharType="separate"/>
      </w:r>
      <w:r w:rsidRPr="00CC592B">
        <w:rPr>
          <w:rStyle w:val="ac"/>
          <w:b/>
          <w:shd w:val="clear" w:color="auto" w:fill="FFFFFF"/>
        </w:rPr>
        <w:t>п. 20.3 Приказа Министерства просвещения Российской Федерации от 25.11.2022 № 1028</w:t>
      </w:r>
      <w:r w:rsidRPr="00CC592B">
        <w:rPr>
          <w:rStyle w:val="ac"/>
          <w:b/>
        </w:rPr>
        <w:t xml:space="preserve"> </w:t>
      </w:r>
      <w:r w:rsidRPr="00CC592B">
        <w:rPr>
          <w:rStyle w:val="ac"/>
          <w:b/>
          <w:shd w:val="clear" w:color="auto" w:fill="FFFFFF"/>
        </w:rPr>
        <w:t>"Об  утверждении федеральной образовательной программы дошкольного образования"</w:t>
      </w:r>
    </w:p>
    <w:p w:rsidR="006212DF" w:rsidRPr="00CC592B" w:rsidRDefault="006212DF" w:rsidP="00CC592B">
      <w:pPr>
        <w:pStyle w:val="Default"/>
        <w:jc w:val="both"/>
        <w:rPr>
          <w:b/>
          <w:u w:val="single"/>
        </w:rPr>
      </w:pPr>
      <w:r w:rsidRPr="00CC592B">
        <w:rPr>
          <w:b/>
          <w:color w:val="333333"/>
          <w:shd w:val="clear" w:color="auto" w:fill="FFFFFF"/>
        </w:rPr>
        <w:fldChar w:fldCharType="end"/>
      </w:r>
    </w:p>
    <w:p w:rsidR="00F731EA" w:rsidRPr="00CC592B" w:rsidRDefault="00F731EA" w:rsidP="00CC592B">
      <w:pPr>
        <w:pStyle w:val="Default"/>
        <w:jc w:val="both"/>
        <w:rPr>
          <w:b/>
          <w:u w:val="single"/>
        </w:rPr>
      </w:pPr>
      <w:r w:rsidRPr="00CC592B">
        <w:rPr>
          <w:b/>
          <w:u w:val="single"/>
        </w:rPr>
        <w:t xml:space="preserve">От 3 до 4 лет </w:t>
      </w:r>
    </w:p>
    <w:p w:rsidR="00F731EA" w:rsidRPr="00CC592B" w:rsidRDefault="00F731EA" w:rsidP="00CC592B">
      <w:pPr>
        <w:pStyle w:val="Default"/>
        <w:jc w:val="both"/>
        <w:rPr>
          <w:b/>
          <w:u w:val="single"/>
        </w:rPr>
      </w:pPr>
    </w:p>
    <w:p w:rsidR="006212DF" w:rsidRPr="00CC592B" w:rsidRDefault="007637A9" w:rsidP="00CC592B">
      <w:pPr>
        <w:pStyle w:val="Default"/>
        <w:jc w:val="both"/>
        <w:rPr>
          <w:b/>
          <w:u w:val="single"/>
        </w:rPr>
      </w:pPr>
      <w:hyperlink r:id="rId22" w:history="1">
        <w:r w:rsidR="006212DF" w:rsidRPr="00CC592B">
          <w:rPr>
            <w:rStyle w:val="ac"/>
            <w:b/>
            <w:shd w:val="clear" w:color="auto" w:fill="FFFFFF"/>
          </w:rPr>
          <w:t>п. 20.4 Приказа Министерства просвещения Российской Федерации от 25.11.2022 № 1028</w:t>
        </w:r>
        <w:r w:rsidR="006212DF" w:rsidRPr="00CC592B">
          <w:rPr>
            <w:rStyle w:val="ac"/>
            <w:b/>
          </w:rPr>
          <w:t xml:space="preserve"> </w:t>
        </w:r>
        <w:r w:rsidR="006212DF" w:rsidRPr="00CC592B">
          <w:rPr>
            <w:rStyle w:val="ac"/>
            <w:b/>
            <w:shd w:val="clear" w:color="auto" w:fill="FFFFFF"/>
          </w:rPr>
          <w:t>"Об  утверждении федеральной образовательной программы дошкольного образования"</w:t>
        </w:r>
      </w:hyperlink>
    </w:p>
    <w:p w:rsidR="006212DF" w:rsidRPr="00CC592B" w:rsidRDefault="006212DF" w:rsidP="00CC592B">
      <w:pPr>
        <w:pStyle w:val="Default"/>
        <w:jc w:val="both"/>
        <w:rPr>
          <w:b/>
          <w:u w:val="single"/>
        </w:rPr>
      </w:pPr>
    </w:p>
    <w:p w:rsidR="00F731EA" w:rsidRPr="00CC592B" w:rsidRDefault="00F731EA" w:rsidP="00CC592B">
      <w:pPr>
        <w:pStyle w:val="Default"/>
        <w:jc w:val="both"/>
        <w:rPr>
          <w:b/>
          <w:u w:val="single"/>
        </w:rPr>
      </w:pPr>
      <w:r w:rsidRPr="00CC592B">
        <w:rPr>
          <w:b/>
          <w:u w:val="single"/>
        </w:rPr>
        <w:t>От 4 до 5 лет</w:t>
      </w:r>
    </w:p>
    <w:p w:rsidR="00F731EA" w:rsidRPr="00CC592B" w:rsidRDefault="00F731EA" w:rsidP="00CC592B">
      <w:pPr>
        <w:pStyle w:val="Default"/>
        <w:jc w:val="both"/>
        <w:rPr>
          <w:b/>
          <w:u w:val="single"/>
        </w:rPr>
      </w:pPr>
    </w:p>
    <w:p w:rsidR="006212DF" w:rsidRPr="00CC592B" w:rsidRDefault="006212DF" w:rsidP="00CC592B">
      <w:pPr>
        <w:pStyle w:val="Default"/>
        <w:jc w:val="both"/>
        <w:rPr>
          <w:rStyle w:val="ac"/>
          <w:b/>
        </w:rPr>
      </w:pPr>
      <w:r w:rsidRPr="00CC592B">
        <w:rPr>
          <w:b/>
          <w:color w:val="333333"/>
          <w:shd w:val="clear" w:color="auto" w:fill="FFFFFF"/>
        </w:rPr>
        <w:fldChar w:fldCharType="begin"/>
      </w:r>
      <w:r w:rsidRPr="00CC592B">
        <w:rPr>
          <w:b/>
          <w:color w:val="333333"/>
          <w:shd w:val="clear" w:color="auto" w:fill="FFFFFF"/>
        </w:rPr>
        <w:instrText xml:space="preserve"> HYPERLINK "http://publication.pravo.gov.ru/Document/View/0001202212280044?index=66" </w:instrText>
      </w:r>
      <w:r w:rsidRPr="00CC592B">
        <w:rPr>
          <w:b/>
          <w:color w:val="333333"/>
          <w:shd w:val="clear" w:color="auto" w:fill="FFFFFF"/>
        </w:rPr>
        <w:fldChar w:fldCharType="separate"/>
      </w:r>
      <w:r w:rsidRPr="00CC592B">
        <w:rPr>
          <w:rStyle w:val="ac"/>
          <w:b/>
          <w:shd w:val="clear" w:color="auto" w:fill="FFFFFF"/>
        </w:rPr>
        <w:t>п. 20.5 Приказа Министерства просвещения Российской Федерации от 25.11.2022 № 1028</w:t>
      </w:r>
      <w:r w:rsidRPr="00CC592B">
        <w:rPr>
          <w:rStyle w:val="ac"/>
          <w:b/>
        </w:rPr>
        <w:t xml:space="preserve"> </w:t>
      </w:r>
      <w:r w:rsidRPr="00CC592B">
        <w:rPr>
          <w:rStyle w:val="ac"/>
          <w:b/>
          <w:shd w:val="clear" w:color="auto" w:fill="FFFFFF"/>
        </w:rPr>
        <w:t>"Об  утверждении федеральной образовательной программы дошкольного образования"</w:t>
      </w:r>
    </w:p>
    <w:p w:rsidR="00F731EA" w:rsidRPr="00CC592B" w:rsidRDefault="006212DF" w:rsidP="00CC592B">
      <w:pPr>
        <w:pStyle w:val="Default"/>
        <w:jc w:val="both"/>
        <w:rPr>
          <w:b/>
          <w:u w:val="single"/>
        </w:rPr>
      </w:pPr>
      <w:r w:rsidRPr="00CC592B">
        <w:rPr>
          <w:b/>
          <w:color w:val="333333"/>
          <w:shd w:val="clear" w:color="auto" w:fill="FFFFFF"/>
        </w:rPr>
        <w:fldChar w:fldCharType="end"/>
      </w:r>
    </w:p>
    <w:p w:rsidR="006212DF" w:rsidRPr="00CC592B" w:rsidRDefault="006212DF" w:rsidP="00CC592B">
      <w:pPr>
        <w:pStyle w:val="Default"/>
        <w:jc w:val="both"/>
        <w:rPr>
          <w:b/>
          <w:u w:val="single"/>
        </w:rPr>
      </w:pPr>
      <w:r w:rsidRPr="00CC592B">
        <w:rPr>
          <w:b/>
          <w:u w:val="single"/>
        </w:rPr>
        <w:t xml:space="preserve">От 5 до 6 лет </w:t>
      </w:r>
    </w:p>
    <w:p w:rsidR="006212DF" w:rsidRPr="00CC592B" w:rsidRDefault="006212DF" w:rsidP="00CC592B">
      <w:pPr>
        <w:pStyle w:val="Default"/>
        <w:jc w:val="both"/>
        <w:rPr>
          <w:b/>
          <w:u w:val="single"/>
        </w:rPr>
      </w:pPr>
    </w:p>
    <w:p w:rsidR="006212DF" w:rsidRPr="00CC592B" w:rsidRDefault="006212DF" w:rsidP="00CC592B">
      <w:pPr>
        <w:pStyle w:val="Default"/>
        <w:jc w:val="both"/>
        <w:rPr>
          <w:rStyle w:val="ac"/>
          <w:b/>
        </w:rPr>
      </w:pPr>
      <w:r w:rsidRPr="00CC592B">
        <w:rPr>
          <w:b/>
          <w:color w:val="333333"/>
          <w:shd w:val="clear" w:color="auto" w:fill="FFFFFF"/>
        </w:rPr>
        <w:fldChar w:fldCharType="begin"/>
      </w:r>
      <w:r w:rsidR="006D14FD" w:rsidRPr="00CC592B">
        <w:rPr>
          <w:b/>
          <w:color w:val="333333"/>
          <w:shd w:val="clear" w:color="auto" w:fill="FFFFFF"/>
        </w:rPr>
        <w:instrText>HYPERLINK "http://publication.pravo.gov.ru/Document/View/0001202212280044?index=70"</w:instrText>
      </w:r>
      <w:r w:rsidRPr="00CC592B">
        <w:rPr>
          <w:b/>
          <w:color w:val="333333"/>
          <w:shd w:val="clear" w:color="auto" w:fill="FFFFFF"/>
        </w:rPr>
        <w:fldChar w:fldCharType="separate"/>
      </w:r>
      <w:r w:rsidRPr="00CC592B">
        <w:rPr>
          <w:rStyle w:val="ac"/>
          <w:b/>
          <w:shd w:val="clear" w:color="auto" w:fill="FFFFFF"/>
        </w:rPr>
        <w:t>п. 20.6 Приказа Министерства просвещения Российской Федерации от 25.11.2022 № 1028</w:t>
      </w:r>
      <w:r w:rsidRPr="00CC592B">
        <w:rPr>
          <w:rStyle w:val="ac"/>
          <w:b/>
        </w:rPr>
        <w:t xml:space="preserve"> </w:t>
      </w:r>
      <w:r w:rsidRPr="00CC592B">
        <w:rPr>
          <w:rStyle w:val="ac"/>
          <w:b/>
          <w:shd w:val="clear" w:color="auto" w:fill="FFFFFF"/>
        </w:rPr>
        <w:t>"Об утверждении федеральной образовательной программы дошкольного образования"</w:t>
      </w:r>
    </w:p>
    <w:p w:rsidR="0014546F" w:rsidRDefault="006212DF" w:rsidP="00CC592B">
      <w:pPr>
        <w:pStyle w:val="Default"/>
        <w:jc w:val="both"/>
        <w:rPr>
          <w:b/>
          <w:color w:val="333333"/>
          <w:shd w:val="clear" w:color="auto" w:fill="FFFFFF"/>
        </w:rPr>
      </w:pPr>
      <w:r w:rsidRPr="00CC592B">
        <w:rPr>
          <w:b/>
          <w:color w:val="333333"/>
          <w:shd w:val="clear" w:color="auto" w:fill="FFFFFF"/>
        </w:rPr>
        <w:fldChar w:fldCharType="end"/>
      </w:r>
    </w:p>
    <w:p w:rsidR="00F731EA" w:rsidRPr="00CC592B" w:rsidRDefault="00F731EA" w:rsidP="00CC592B">
      <w:pPr>
        <w:pStyle w:val="Default"/>
        <w:jc w:val="both"/>
        <w:rPr>
          <w:b/>
          <w:u w:val="single"/>
        </w:rPr>
      </w:pPr>
      <w:r w:rsidRPr="00CC592B">
        <w:rPr>
          <w:b/>
          <w:u w:val="single"/>
        </w:rPr>
        <w:t>От 6 до 7 лет</w:t>
      </w:r>
    </w:p>
    <w:p w:rsidR="00F731EA" w:rsidRPr="00CC592B" w:rsidRDefault="00F731EA" w:rsidP="00CC592B">
      <w:pPr>
        <w:pStyle w:val="Default"/>
        <w:jc w:val="both"/>
        <w:rPr>
          <w:b/>
        </w:rPr>
      </w:pPr>
    </w:p>
    <w:p w:rsidR="006212DF" w:rsidRPr="00CC592B" w:rsidRDefault="006212DF" w:rsidP="00CC592B">
      <w:pPr>
        <w:pStyle w:val="Default"/>
        <w:jc w:val="both"/>
        <w:rPr>
          <w:rStyle w:val="ac"/>
          <w:b/>
        </w:rPr>
      </w:pPr>
      <w:r w:rsidRPr="00CC592B">
        <w:rPr>
          <w:b/>
          <w:color w:val="333333"/>
          <w:shd w:val="clear" w:color="auto" w:fill="FFFFFF"/>
        </w:rPr>
        <w:fldChar w:fldCharType="begin"/>
      </w:r>
      <w:r w:rsidRPr="00CC592B">
        <w:rPr>
          <w:b/>
          <w:color w:val="333333"/>
          <w:shd w:val="clear" w:color="auto" w:fill="FFFFFF"/>
        </w:rPr>
        <w:instrText xml:space="preserve"> HYPERLINK "http://publication.pravo.gov.ru/Document/View/0001202212280044?index=73" </w:instrText>
      </w:r>
      <w:r w:rsidRPr="00CC592B">
        <w:rPr>
          <w:b/>
          <w:color w:val="333333"/>
          <w:shd w:val="clear" w:color="auto" w:fill="FFFFFF"/>
        </w:rPr>
        <w:fldChar w:fldCharType="separate"/>
      </w:r>
      <w:r w:rsidRPr="00CC592B">
        <w:rPr>
          <w:rStyle w:val="ac"/>
          <w:b/>
          <w:shd w:val="clear" w:color="auto" w:fill="FFFFFF"/>
        </w:rPr>
        <w:t>п. 20.7 Приказа Министерства просвещения Российской Федерации от 25.11.2022 № 1028</w:t>
      </w:r>
      <w:r w:rsidRPr="00CC592B">
        <w:rPr>
          <w:rStyle w:val="ac"/>
          <w:b/>
        </w:rPr>
        <w:t xml:space="preserve"> </w:t>
      </w:r>
      <w:r w:rsidRPr="00CC592B">
        <w:rPr>
          <w:rStyle w:val="ac"/>
          <w:b/>
          <w:shd w:val="clear" w:color="auto" w:fill="FFFFFF"/>
        </w:rPr>
        <w:t>"Об  утверждении федеральной образовательной программы дошкольного образования"</w:t>
      </w:r>
    </w:p>
    <w:p w:rsidR="00C64524" w:rsidRPr="00D84E70" w:rsidRDefault="006212DF" w:rsidP="00D84E70">
      <w:pPr>
        <w:pStyle w:val="Default"/>
        <w:jc w:val="both"/>
        <w:rPr>
          <w:rStyle w:val="ac"/>
          <w:b/>
        </w:rPr>
      </w:pPr>
      <w:r w:rsidRPr="00CC592B">
        <w:rPr>
          <w:b/>
          <w:color w:val="333333"/>
          <w:shd w:val="clear" w:color="auto" w:fill="FFFFFF"/>
        </w:rPr>
        <w:fldChar w:fldCharType="end"/>
      </w:r>
      <w:r w:rsidR="00D84E70">
        <w:rPr>
          <w:b/>
        </w:rPr>
        <w:fldChar w:fldCharType="begin"/>
      </w:r>
      <w:r w:rsidR="00D84E70">
        <w:rPr>
          <w:b/>
        </w:rPr>
        <w:instrText xml:space="preserve"> HYPERLINK "https://www.garant.ru/products/ipo/prime/doc/405942493/" </w:instrText>
      </w:r>
      <w:r w:rsidR="00D84E70">
        <w:rPr>
          <w:b/>
        </w:rPr>
        <w:fldChar w:fldCharType="separate"/>
      </w:r>
    </w:p>
    <w:p w:rsidR="00D84E70" w:rsidRPr="0014546F" w:rsidRDefault="0014546F" w:rsidP="0014546F">
      <w:pPr>
        <w:shd w:val="clear" w:color="auto" w:fill="FFFFFF"/>
        <w:spacing w:after="255" w:line="270" w:lineRule="atLeast"/>
        <w:ind w:firstLine="0"/>
        <w:rPr>
          <w:rStyle w:val="ac"/>
          <w:rFonts w:ascii="Times New Roman" w:eastAsia="Times New Roman" w:hAnsi="Times New Roman" w:cs="Times New Roman"/>
          <w:color w:val="auto"/>
          <w:sz w:val="24"/>
          <w:szCs w:val="24"/>
          <w:u w:val="none"/>
          <w:lang w:eastAsia="ru-RU"/>
        </w:rPr>
      </w:pPr>
      <w:r w:rsidRPr="0014546F">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w:t>
      </w:r>
      <w:r w:rsidR="00A90EB5">
        <w:rPr>
          <w:rFonts w:ascii="Times New Roman" w:eastAsia="Times New Roman" w:hAnsi="Times New Roman" w:cs="Times New Roman"/>
          <w:sz w:val="24"/>
          <w:szCs w:val="24"/>
          <w:lang w:eastAsia="ru-RU"/>
        </w:rPr>
        <w:t xml:space="preserve"> </w:t>
      </w:r>
      <w:r w:rsidR="00D84E70" w:rsidRPr="00D84E70">
        <w:rPr>
          <w:rStyle w:val="ac"/>
          <w:rFonts w:ascii="Times New Roman" w:hAnsi="Times New Roman" w:cs="Times New Roman"/>
          <w:b/>
          <w:sz w:val="24"/>
          <w:szCs w:val="24"/>
        </w:rPr>
        <w:t>п.20.8 Приказ Министерства просвещения РФ от 25 ноября 2022 г. № 1028 "Об утверждении федеральной образовательной программы дошкольного образования»</w:t>
      </w:r>
    </w:p>
    <w:p w:rsidR="006212DF" w:rsidRPr="00CC592B" w:rsidRDefault="00D84E70" w:rsidP="0014546F">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b/>
          <w:color w:val="000000"/>
          <w:sz w:val="24"/>
          <w:szCs w:val="24"/>
        </w:rPr>
        <w:fldChar w:fldCharType="end"/>
      </w:r>
      <w:r w:rsidR="006212DF" w:rsidRPr="00CC592B">
        <w:rPr>
          <w:rFonts w:ascii="Times New Roman" w:hAnsi="Times New Roman" w:cs="Times New Roman"/>
          <w:color w:val="000000"/>
          <w:sz w:val="24"/>
          <w:szCs w:val="24"/>
        </w:rPr>
        <w:t xml:space="preserve">Реализация задач данной области происходит в следующих видах образовательной деятельности: </w:t>
      </w:r>
    </w:p>
    <w:p w:rsidR="00722F26" w:rsidRPr="00CC592B" w:rsidRDefault="006212DF"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«Развитие речи» </w:t>
      </w:r>
      <w:r w:rsidRPr="00CC592B">
        <w:rPr>
          <w:rFonts w:ascii="Times New Roman" w:hAnsi="Times New Roman" w:cs="Times New Roman"/>
          <w:color w:val="000000"/>
          <w:sz w:val="24"/>
          <w:szCs w:val="24"/>
        </w:rPr>
        <w:t>реализуется в</w:t>
      </w:r>
      <w:r w:rsidR="00722F26" w:rsidRPr="00CC592B">
        <w:rPr>
          <w:rFonts w:ascii="Times New Roman" w:hAnsi="Times New Roman" w:cs="Times New Roman"/>
          <w:color w:val="000000"/>
          <w:sz w:val="24"/>
          <w:szCs w:val="24"/>
        </w:rPr>
        <w:t>о всех</w:t>
      </w:r>
      <w:r w:rsidRPr="00CC592B">
        <w:rPr>
          <w:rFonts w:ascii="Times New Roman" w:hAnsi="Times New Roman" w:cs="Times New Roman"/>
          <w:color w:val="000000"/>
          <w:sz w:val="24"/>
          <w:szCs w:val="24"/>
        </w:rPr>
        <w:t xml:space="preserve"> </w:t>
      </w:r>
      <w:r w:rsidR="00722F26" w:rsidRPr="00CC592B">
        <w:rPr>
          <w:rFonts w:ascii="Times New Roman" w:hAnsi="Times New Roman" w:cs="Times New Roman"/>
          <w:color w:val="000000"/>
          <w:sz w:val="24"/>
          <w:szCs w:val="24"/>
        </w:rPr>
        <w:t>группах через занятие 1 раз в неделю.</w:t>
      </w:r>
    </w:p>
    <w:p w:rsidR="00983E28" w:rsidRPr="00CC592B" w:rsidRDefault="006212DF"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«Обучение грамоте» </w:t>
      </w:r>
      <w:r w:rsidRPr="00CC592B">
        <w:rPr>
          <w:rFonts w:ascii="Times New Roman" w:hAnsi="Times New Roman" w:cs="Times New Roman"/>
          <w:color w:val="000000"/>
          <w:sz w:val="24"/>
          <w:szCs w:val="24"/>
        </w:rPr>
        <w:t xml:space="preserve">реализуется в группах 5-6, 6-7 лет </w:t>
      </w:r>
      <w:r w:rsidR="00722F26" w:rsidRPr="00CC592B">
        <w:rPr>
          <w:rFonts w:ascii="Times New Roman" w:hAnsi="Times New Roman" w:cs="Times New Roman"/>
          <w:color w:val="000000"/>
          <w:sz w:val="24"/>
          <w:szCs w:val="24"/>
        </w:rPr>
        <w:t xml:space="preserve"> через занятие 1 раз в неделю</w:t>
      </w:r>
      <w:r w:rsidR="006D14FD" w:rsidRPr="00CC592B">
        <w:rPr>
          <w:rFonts w:ascii="Times New Roman" w:hAnsi="Times New Roman" w:cs="Times New Roman"/>
          <w:color w:val="000000"/>
          <w:sz w:val="24"/>
          <w:szCs w:val="24"/>
        </w:rPr>
        <w:t>.</w:t>
      </w:r>
    </w:p>
    <w:p w:rsidR="006212DF" w:rsidRPr="00CC592B" w:rsidRDefault="00722F2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sz w:val="24"/>
          <w:szCs w:val="24"/>
        </w:rPr>
        <w:t xml:space="preserve"> </w:t>
      </w:r>
      <w:r w:rsidR="006212DF" w:rsidRPr="00CC592B">
        <w:rPr>
          <w:rFonts w:ascii="Times New Roman" w:hAnsi="Times New Roman" w:cs="Times New Roman"/>
          <w:b/>
          <w:bCs/>
          <w:sz w:val="24"/>
          <w:szCs w:val="24"/>
        </w:rPr>
        <w:t xml:space="preserve">«Чтение художественной литературы» </w:t>
      </w:r>
      <w:r w:rsidR="006212DF" w:rsidRPr="00CC592B">
        <w:rPr>
          <w:rFonts w:ascii="Times New Roman" w:hAnsi="Times New Roman" w:cs="Times New Roman"/>
          <w:sz w:val="24"/>
          <w:szCs w:val="24"/>
        </w:rPr>
        <w:t>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F731EA" w:rsidRPr="00CC592B" w:rsidRDefault="00F731EA" w:rsidP="00CC592B">
      <w:pPr>
        <w:pStyle w:val="Default"/>
        <w:jc w:val="both"/>
        <w:rPr>
          <w:b/>
        </w:rPr>
      </w:pPr>
    </w:p>
    <w:p w:rsidR="00F731EA" w:rsidRPr="00CC592B" w:rsidRDefault="001947E2" w:rsidP="00CC592B">
      <w:pPr>
        <w:pStyle w:val="Default"/>
        <w:jc w:val="both"/>
        <w:rPr>
          <w:b/>
        </w:rPr>
      </w:pPr>
      <w:r w:rsidRPr="00CC592B">
        <w:rPr>
          <w:b/>
          <w:bCs/>
        </w:rPr>
        <w:t>2.1.4 Задачи и содержание образовательной области «Художественно-эстетическое развитие»</w:t>
      </w:r>
    </w:p>
    <w:p w:rsidR="001947E2" w:rsidRPr="00CC592B" w:rsidRDefault="001947E2" w:rsidP="00CC592B">
      <w:pPr>
        <w:pStyle w:val="Default"/>
        <w:jc w:val="both"/>
        <w:rPr>
          <w:b/>
        </w:rPr>
      </w:pPr>
    </w:p>
    <w:p w:rsidR="0014546F" w:rsidRDefault="0014546F" w:rsidP="00CC592B">
      <w:pPr>
        <w:pStyle w:val="Default"/>
        <w:jc w:val="both"/>
      </w:pPr>
      <w:r>
        <w:t xml:space="preserve">Художественно-эстетическое развитие  </w:t>
      </w:r>
    </w:p>
    <w:p w:rsidR="001947E2" w:rsidRPr="00CC592B" w:rsidRDefault="007637A9" w:rsidP="00CC592B">
      <w:pPr>
        <w:pStyle w:val="Default"/>
        <w:jc w:val="both"/>
        <w:rPr>
          <w:b/>
        </w:rPr>
      </w:pPr>
      <w:hyperlink r:id="rId23" w:anchor=":~:text=21. Художественно-эстетическое развитие." w:history="1">
        <w:r w:rsidR="001947E2" w:rsidRPr="00CC592B">
          <w:rPr>
            <w:rStyle w:val="ac"/>
            <w:b/>
            <w:shd w:val="clear" w:color="auto" w:fill="FFFFFF"/>
          </w:rPr>
          <w:t>п.21 Приказа Министерства просвещения Российской Федерации от 25.11.2022 № 1028</w:t>
        </w:r>
        <w:r w:rsidR="001947E2" w:rsidRPr="00CC592B">
          <w:rPr>
            <w:rStyle w:val="ac"/>
            <w:b/>
          </w:rPr>
          <w:br/>
        </w:r>
        <w:r w:rsidR="001947E2" w:rsidRPr="00CC592B">
          <w:rPr>
            <w:rStyle w:val="ac"/>
            <w:b/>
            <w:shd w:val="clear" w:color="auto" w:fill="FFFFFF"/>
          </w:rPr>
          <w:t>"Об утверждении федеральной образовательной программы дошкольного образования"</w:t>
        </w:r>
      </w:hyperlink>
    </w:p>
    <w:p w:rsidR="001947E2" w:rsidRPr="00CC592B" w:rsidRDefault="001947E2" w:rsidP="00CC592B">
      <w:pPr>
        <w:pStyle w:val="Default"/>
        <w:jc w:val="both"/>
        <w:rPr>
          <w:b/>
        </w:rPr>
      </w:pPr>
    </w:p>
    <w:p w:rsidR="001947E2" w:rsidRPr="00CC592B" w:rsidRDefault="001947E2" w:rsidP="00CC592B">
      <w:pPr>
        <w:pStyle w:val="Default"/>
        <w:jc w:val="both"/>
        <w:rPr>
          <w:b/>
          <w:u w:val="single"/>
        </w:rPr>
      </w:pPr>
      <w:r w:rsidRPr="00CC592B">
        <w:rPr>
          <w:b/>
          <w:u w:val="single"/>
        </w:rPr>
        <w:t>От 2 до 3 лет</w:t>
      </w:r>
    </w:p>
    <w:p w:rsidR="001947E2" w:rsidRPr="00CC592B" w:rsidRDefault="001947E2" w:rsidP="00CC592B">
      <w:pPr>
        <w:pStyle w:val="Default"/>
        <w:jc w:val="both"/>
        <w:rPr>
          <w:b/>
          <w:u w:val="single"/>
        </w:rPr>
      </w:pPr>
    </w:p>
    <w:p w:rsidR="001947E2" w:rsidRPr="00CC592B" w:rsidRDefault="006D14FD" w:rsidP="00CC592B">
      <w:pPr>
        <w:pStyle w:val="Default"/>
        <w:jc w:val="both"/>
        <w:rPr>
          <w:rStyle w:val="ac"/>
          <w:b/>
        </w:rPr>
      </w:pPr>
      <w:r w:rsidRPr="00CC592B">
        <w:rPr>
          <w:b/>
          <w:color w:val="333333"/>
          <w:shd w:val="clear" w:color="auto" w:fill="FFFFFF"/>
        </w:rPr>
        <w:fldChar w:fldCharType="begin"/>
      </w:r>
      <w:r w:rsidRPr="00CC592B">
        <w:rPr>
          <w:b/>
          <w:color w:val="333333"/>
          <w:shd w:val="clear" w:color="auto" w:fill="FFFFFF"/>
        </w:rPr>
        <w:instrText xml:space="preserve"> HYPERLINK "http://publication.pravo.gov.ru/Document/View/0001202212280044?index=79" </w:instrText>
      </w:r>
      <w:r w:rsidRPr="00CC592B">
        <w:rPr>
          <w:b/>
          <w:color w:val="333333"/>
          <w:shd w:val="clear" w:color="auto" w:fill="FFFFFF"/>
        </w:rPr>
        <w:fldChar w:fldCharType="separate"/>
      </w:r>
      <w:r w:rsidR="001947E2" w:rsidRPr="00CC592B">
        <w:rPr>
          <w:rStyle w:val="ac"/>
          <w:b/>
          <w:shd w:val="clear" w:color="auto" w:fill="FFFFFF"/>
        </w:rPr>
        <w:t>п.</w:t>
      </w:r>
      <w:r w:rsidRPr="00CC592B">
        <w:rPr>
          <w:rStyle w:val="ac"/>
          <w:b/>
          <w:shd w:val="clear" w:color="auto" w:fill="FFFFFF"/>
        </w:rPr>
        <w:t xml:space="preserve"> </w:t>
      </w:r>
      <w:r w:rsidR="001947E2" w:rsidRPr="00CC592B">
        <w:rPr>
          <w:rStyle w:val="ac"/>
          <w:b/>
          <w:shd w:val="clear" w:color="auto" w:fill="FFFFFF"/>
        </w:rPr>
        <w:t>21</w:t>
      </w:r>
      <w:r w:rsidRPr="00CC592B">
        <w:rPr>
          <w:rStyle w:val="ac"/>
          <w:b/>
          <w:shd w:val="clear" w:color="auto" w:fill="FFFFFF"/>
        </w:rPr>
        <w:t>.3</w:t>
      </w:r>
      <w:r w:rsidR="001947E2" w:rsidRPr="00CC592B">
        <w:rPr>
          <w:rStyle w:val="ac"/>
          <w:b/>
          <w:shd w:val="clear" w:color="auto" w:fill="FFFFFF"/>
        </w:rPr>
        <w:t xml:space="preserve"> Приказа Министерства просвещения Российской Федерации от 25.11.2022 № 1028</w:t>
      </w:r>
      <w:r w:rsidR="001947E2" w:rsidRPr="00CC592B">
        <w:rPr>
          <w:rStyle w:val="ac"/>
          <w:b/>
        </w:rPr>
        <w:br/>
      </w:r>
      <w:r w:rsidR="001947E2" w:rsidRPr="00CC592B">
        <w:rPr>
          <w:rStyle w:val="ac"/>
          <w:b/>
          <w:shd w:val="clear" w:color="auto" w:fill="FFFFFF"/>
        </w:rPr>
        <w:t>"Об утверждении федеральной образовательной программы дошкольного образования"</w:t>
      </w:r>
    </w:p>
    <w:p w:rsidR="001947E2" w:rsidRPr="00CC592B" w:rsidRDefault="001947E2" w:rsidP="00CC592B">
      <w:pPr>
        <w:pStyle w:val="Default"/>
        <w:jc w:val="both"/>
        <w:rPr>
          <w:rStyle w:val="ac"/>
          <w:b/>
        </w:rPr>
      </w:pPr>
    </w:p>
    <w:p w:rsidR="001947E2" w:rsidRPr="00CC592B" w:rsidRDefault="006D14FD" w:rsidP="00CC592B">
      <w:pPr>
        <w:pStyle w:val="Default"/>
        <w:jc w:val="both"/>
        <w:rPr>
          <w:b/>
          <w:u w:val="single"/>
        </w:rPr>
      </w:pPr>
      <w:r w:rsidRPr="00CC592B">
        <w:rPr>
          <w:b/>
          <w:color w:val="333333"/>
          <w:shd w:val="clear" w:color="auto" w:fill="FFFFFF"/>
        </w:rPr>
        <w:fldChar w:fldCharType="end"/>
      </w:r>
      <w:r w:rsidR="001947E2" w:rsidRPr="00CC592B">
        <w:rPr>
          <w:b/>
          <w:u w:val="single"/>
        </w:rPr>
        <w:t>От 3 до 4 лет</w:t>
      </w:r>
    </w:p>
    <w:p w:rsidR="001947E2" w:rsidRPr="00CC592B" w:rsidRDefault="001947E2" w:rsidP="00CC592B">
      <w:pPr>
        <w:pStyle w:val="Default"/>
        <w:jc w:val="both"/>
        <w:rPr>
          <w:b/>
          <w:u w:val="single"/>
        </w:rPr>
      </w:pPr>
    </w:p>
    <w:p w:rsidR="001947E2" w:rsidRPr="00CC592B" w:rsidRDefault="006D14FD" w:rsidP="00CC592B">
      <w:pPr>
        <w:pStyle w:val="Default"/>
        <w:jc w:val="both"/>
        <w:rPr>
          <w:rStyle w:val="ac"/>
          <w:b/>
        </w:rPr>
      </w:pPr>
      <w:r w:rsidRPr="00CC592B">
        <w:rPr>
          <w:b/>
          <w:color w:val="333333"/>
          <w:shd w:val="clear" w:color="auto" w:fill="FFFFFF"/>
        </w:rPr>
        <w:fldChar w:fldCharType="begin"/>
      </w:r>
      <w:r w:rsidRPr="00CC592B">
        <w:rPr>
          <w:b/>
          <w:color w:val="333333"/>
          <w:shd w:val="clear" w:color="auto" w:fill="FFFFFF"/>
        </w:rPr>
        <w:instrText xml:space="preserve"> HYPERLINK "http://publication.pravo.gov.ru/Document/View/0001202212280044?index=84" </w:instrText>
      </w:r>
      <w:r w:rsidRPr="00CC592B">
        <w:rPr>
          <w:b/>
          <w:color w:val="333333"/>
          <w:shd w:val="clear" w:color="auto" w:fill="FFFFFF"/>
        </w:rPr>
        <w:fldChar w:fldCharType="separate"/>
      </w:r>
      <w:r w:rsidR="001947E2" w:rsidRPr="00CC592B">
        <w:rPr>
          <w:rStyle w:val="ac"/>
          <w:b/>
          <w:shd w:val="clear" w:color="auto" w:fill="FFFFFF"/>
        </w:rPr>
        <w:t>п.</w:t>
      </w:r>
      <w:r w:rsidRPr="00CC592B">
        <w:rPr>
          <w:rStyle w:val="ac"/>
          <w:b/>
          <w:shd w:val="clear" w:color="auto" w:fill="FFFFFF"/>
        </w:rPr>
        <w:t xml:space="preserve"> </w:t>
      </w:r>
      <w:r w:rsidR="001947E2" w:rsidRPr="00CC592B">
        <w:rPr>
          <w:rStyle w:val="ac"/>
          <w:b/>
          <w:shd w:val="clear" w:color="auto" w:fill="FFFFFF"/>
        </w:rPr>
        <w:t>21</w:t>
      </w:r>
      <w:r w:rsidRPr="00CC592B">
        <w:rPr>
          <w:rStyle w:val="ac"/>
          <w:b/>
          <w:shd w:val="clear" w:color="auto" w:fill="FFFFFF"/>
        </w:rPr>
        <w:t>.4</w:t>
      </w:r>
      <w:r w:rsidR="001947E2" w:rsidRPr="00CC592B">
        <w:rPr>
          <w:rStyle w:val="ac"/>
          <w:b/>
          <w:shd w:val="clear" w:color="auto" w:fill="FFFFFF"/>
        </w:rPr>
        <w:t xml:space="preserve"> Приказа Министерства просвещения Российской Федерации от 25.11.2022 № 1028</w:t>
      </w:r>
      <w:r w:rsidR="001947E2" w:rsidRPr="00CC592B">
        <w:rPr>
          <w:rStyle w:val="ac"/>
          <w:b/>
        </w:rPr>
        <w:br/>
      </w:r>
      <w:r w:rsidR="001947E2" w:rsidRPr="00CC592B">
        <w:rPr>
          <w:rStyle w:val="ac"/>
          <w:b/>
          <w:shd w:val="clear" w:color="auto" w:fill="FFFFFF"/>
        </w:rPr>
        <w:t>"Об утверждении федеральной образовательной программы дошкольного образования"</w:t>
      </w:r>
    </w:p>
    <w:p w:rsidR="001947E2" w:rsidRPr="00CC592B" w:rsidRDefault="006D14FD" w:rsidP="00CC592B">
      <w:pPr>
        <w:pStyle w:val="Default"/>
        <w:jc w:val="both"/>
        <w:rPr>
          <w:b/>
          <w:u w:val="single"/>
        </w:rPr>
      </w:pPr>
      <w:r w:rsidRPr="00CC592B">
        <w:rPr>
          <w:b/>
          <w:color w:val="333333"/>
          <w:shd w:val="clear" w:color="auto" w:fill="FFFFFF"/>
        </w:rPr>
        <w:fldChar w:fldCharType="end"/>
      </w:r>
    </w:p>
    <w:p w:rsidR="001947E2" w:rsidRPr="00CC592B" w:rsidRDefault="001947E2" w:rsidP="00CC592B">
      <w:pPr>
        <w:pStyle w:val="Default"/>
        <w:jc w:val="both"/>
        <w:rPr>
          <w:b/>
          <w:u w:val="single"/>
        </w:rPr>
      </w:pPr>
      <w:r w:rsidRPr="00CC592B">
        <w:rPr>
          <w:b/>
          <w:u w:val="single"/>
        </w:rPr>
        <w:t>От 4 до 5 лет</w:t>
      </w:r>
    </w:p>
    <w:p w:rsidR="001947E2" w:rsidRPr="00CC592B" w:rsidRDefault="001947E2" w:rsidP="00CC592B">
      <w:pPr>
        <w:pStyle w:val="Default"/>
        <w:jc w:val="both"/>
        <w:rPr>
          <w:color w:val="333333"/>
          <w:shd w:val="clear" w:color="auto" w:fill="FFFFFF"/>
        </w:rPr>
      </w:pPr>
    </w:p>
    <w:p w:rsidR="001947E2" w:rsidRPr="00CC592B" w:rsidRDefault="006D14FD" w:rsidP="00CC592B">
      <w:pPr>
        <w:pStyle w:val="Default"/>
        <w:jc w:val="both"/>
        <w:rPr>
          <w:rStyle w:val="ac"/>
          <w:b/>
        </w:rPr>
      </w:pPr>
      <w:r w:rsidRPr="00CC592B">
        <w:rPr>
          <w:b/>
          <w:color w:val="333333"/>
          <w:shd w:val="clear" w:color="auto" w:fill="FFFFFF"/>
        </w:rPr>
        <w:fldChar w:fldCharType="begin"/>
      </w:r>
      <w:r w:rsidRPr="00CC592B">
        <w:rPr>
          <w:b/>
          <w:color w:val="333333"/>
          <w:shd w:val="clear" w:color="auto" w:fill="FFFFFF"/>
        </w:rPr>
        <w:instrText xml:space="preserve"> HYPERLINK "http://publication.pravo.gov.ru/Document/View/0001202212280044?index=91" </w:instrText>
      </w:r>
      <w:r w:rsidRPr="00CC592B">
        <w:rPr>
          <w:b/>
          <w:color w:val="333333"/>
          <w:shd w:val="clear" w:color="auto" w:fill="FFFFFF"/>
        </w:rPr>
        <w:fldChar w:fldCharType="separate"/>
      </w:r>
      <w:r w:rsidR="001947E2" w:rsidRPr="00CC592B">
        <w:rPr>
          <w:rStyle w:val="ac"/>
          <w:b/>
          <w:shd w:val="clear" w:color="auto" w:fill="FFFFFF"/>
        </w:rPr>
        <w:t>п.</w:t>
      </w:r>
      <w:r w:rsidRPr="00CC592B">
        <w:rPr>
          <w:rStyle w:val="ac"/>
          <w:b/>
          <w:shd w:val="clear" w:color="auto" w:fill="FFFFFF"/>
        </w:rPr>
        <w:t xml:space="preserve"> </w:t>
      </w:r>
      <w:r w:rsidR="001947E2" w:rsidRPr="00CC592B">
        <w:rPr>
          <w:rStyle w:val="ac"/>
          <w:b/>
          <w:shd w:val="clear" w:color="auto" w:fill="FFFFFF"/>
        </w:rPr>
        <w:t>21</w:t>
      </w:r>
      <w:r w:rsidRPr="00CC592B">
        <w:rPr>
          <w:rStyle w:val="ac"/>
          <w:b/>
          <w:shd w:val="clear" w:color="auto" w:fill="FFFFFF"/>
        </w:rPr>
        <w:t>.5</w:t>
      </w:r>
      <w:r w:rsidR="001947E2" w:rsidRPr="00CC592B">
        <w:rPr>
          <w:rStyle w:val="ac"/>
          <w:b/>
          <w:shd w:val="clear" w:color="auto" w:fill="FFFFFF"/>
        </w:rPr>
        <w:t xml:space="preserve"> Приказа Министерства просвещения Российской Федерации от 25.11.2022 № 1028</w:t>
      </w:r>
      <w:r w:rsidR="001947E2" w:rsidRPr="00CC592B">
        <w:rPr>
          <w:rStyle w:val="ac"/>
          <w:b/>
        </w:rPr>
        <w:br/>
      </w:r>
      <w:r w:rsidR="001947E2" w:rsidRPr="00CC592B">
        <w:rPr>
          <w:rStyle w:val="ac"/>
          <w:b/>
          <w:shd w:val="clear" w:color="auto" w:fill="FFFFFF"/>
        </w:rPr>
        <w:t>"Об утверждении федеральной образовательной программы дошкольного образования"</w:t>
      </w:r>
    </w:p>
    <w:p w:rsidR="001947E2" w:rsidRPr="00CC592B" w:rsidRDefault="006D14FD" w:rsidP="00CC592B">
      <w:pPr>
        <w:pStyle w:val="Default"/>
        <w:jc w:val="both"/>
        <w:rPr>
          <w:b/>
          <w:u w:val="single"/>
        </w:rPr>
      </w:pPr>
      <w:r w:rsidRPr="00CC592B">
        <w:rPr>
          <w:b/>
          <w:color w:val="333333"/>
          <w:shd w:val="clear" w:color="auto" w:fill="FFFFFF"/>
        </w:rPr>
        <w:fldChar w:fldCharType="end"/>
      </w:r>
    </w:p>
    <w:p w:rsidR="001947E2" w:rsidRPr="00CC592B" w:rsidRDefault="001947E2" w:rsidP="00CC592B">
      <w:pPr>
        <w:pStyle w:val="Default"/>
        <w:jc w:val="both"/>
        <w:rPr>
          <w:b/>
          <w:u w:val="single"/>
        </w:rPr>
      </w:pPr>
      <w:r w:rsidRPr="00CC592B">
        <w:rPr>
          <w:b/>
          <w:u w:val="single"/>
        </w:rPr>
        <w:t>От 5 до 6 лет</w:t>
      </w:r>
    </w:p>
    <w:p w:rsidR="001947E2" w:rsidRPr="00CC592B" w:rsidRDefault="001947E2" w:rsidP="00CC592B">
      <w:pPr>
        <w:pStyle w:val="Default"/>
        <w:jc w:val="both"/>
        <w:rPr>
          <w:color w:val="333333"/>
          <w:shd w:val="clear" w:color="auto" w:fill="FFFFFF"/>
        </w:rPr>
      </w:pPr>
    </w:p>
    <w:p w:rsidR="001947E2" w:rsidRPr="00CC592B" w:rsidRDefault="006D14FD" w:rsidP="00CC592B">
      <w:pPr>
        <w:pStyle w:val="Default"/>
        <w:jc w:val="both"/>
        <w:rPr>
          <w:rStyle w:val="ac"/>
          <w:b/>
        </w:rPr>
      </w:pPr>
      <w:r w:rsidRPr="00CC592B">
        <w:rPr>
          <w:b/>
          <w:color w:val="333333"/>
          <w:shd w:val="clear" w:color="auto" w:fill="FFFFFF"/>
        </w:rPr>
        <w:fldChar w:fldCharType="begin"/>
      </w:r>
      <w:r w:rsidRPr="00CC592B">
        <w:rPr>
          <w:b/>
          <w:color w:val="333333"/>
          <w:shd w:val="clear" w:color="auto" w:fill="FFFFFF"/>
        </w:rPr>
        <w:instrText xml:space="preserve"> HYPERLINK "http://publication.pravo.gov.ru/Document/View/0001202212280044?index=100" </w:instrText>
      </w:r>
      <w:r w:rsidRPr="00CC592B">
        <w:rPr>
          <w:b/>
          <w:color w:val="333333"/>
          <w:shd w:val="clear" w:color="auto" w:fill="FFFFFF"/>
        </w:rPr>
        <w:fldChar w:fldCharType="separate"/>
      </w:r>
      <w:r w:rsidR="001947E2" w:rsidRPr="00CC592B">
        <w:rPr>
          <w:rStyle w:val="ac"/>
          <w:b/>
          <w:shd w:val="clear" w:color="auto" w:fill="FFFFFF"/>
        </w:rPr>
        <w:t>п.</w:t>
      </w:r>
      <w:r w:rsidRPr="00CC592B">
        <w:rPr>
          <w:rStyle w:val="ac"/>
          <w:b/>
          <w:shd w:val="clear" w:color="auto" w:fill="FFFFFF"/>
        </w:rPr>
        <w:t xml:space="preserve"> 21.6</w:t>
      </w:r>
      <w:r w:rsidR="001947E2" w:rsidRPr="00CC592B">
        <w:rPr>
          <w:rStyle w:val="ac"/>
          <w:b/>
          <w:shd w:val="clear" w:color="auto" w:fill="FFFFFF"/>
        </w:rPr>
        <w:t xml:space="preserve"> Приказа Министерства просвещения Российской Федерации от 25.11.2022 № 1028</w:t>
      </w:r>
      <w:r w:rsidR="001947E2" w:rsidRPr="00CC592B">
        <w:rPr>
          <w:rStyle w:val="ac"/>
          <w:b/>
        </w:rPr>
        <w:br/>
      </w:r>
      <w:r w:rsidR="001947E2" w:rsidRPr="00CC592B">
        <w:rPr>
          <w:rStyle w:val="ac"/>
          <w:b/>
          <w:shd w:val="clear" w:color="auto" w:fill="FFFFFF"/>
        </w:rPr>
        <w:t>"Об утверждении федеральной образовательной программы дошкольного образования"</w:t>
      </w:r>
    </w:p>
    <w:p w:rsidR="001947E2" w:rsidRPr="00CC592B" w:rsidRDefault="006D14FD" w:rsidP="00CC592B">
      <w:pPr>
        <w:pStyle w:val="Default"/>
        <w:jc w:val="both"/>
        <w:rPr>
          <w:b/>
          <w:u w:val="single"/>
        </w:rPr>
      </w:pPr>
      <w:r w:rsidRPr="00CC592B">
        <w:rPr>
          <w:b/>
          <w:color w:val="333333"/>
          <w:shd w:val="clear" w:color="auto" w:fill="FFFFFF"/>
        </w:rPr>
        <w:fldChar w:fldCharType="end"/>
      </w:r>
    </w:p>
    <w:p w:rsidR="001947E2" w:rsidRPr="00CC592B" w:rsidRDefault="001947E2" w:rsidP="00CC592B">
      <w:pPr>
        <w:pStyle w:val="Default"/>
        <w:jc w:val="both"/>
        <w:rPr>
          <w:b/>
          <w:u w:val="single"/>
        </w:rPr>
      </w:pPr>
      <w:r w:rsidRPr="00CC592B">
        <w:rPr>
          <w:b/>
          <w:u w:val="single"/>
        </w:rPr>
        <w:t>От 6 до 7 лет</w:t>
      </w:r>
    </w:p>
    <w:p w:rsidR="001947E2" w:rsidRPr="00CC592B" w:rsidRDefault="001947E2" w:rsidP="00CC592B">
      <w:pPr>
        <w:pStyle w:val="Default"/>
        <w:jc w:val="both"/>
        <w:rPr>
          <w:b/>
          <w:u w:val="single"/>
        </w:rPr>
      </w:pPr>
    </w:p>
    <w:p w:rsidR="001947E2" w:rsidRPr="00CC592B" w:rsidRDefault="006D14FD" w:rsidP="00CC592B">
      <w:pPr>
        <w:pStyle w:val="Default"/>
        <w:jc w:val="both"/>
        <w:rPr>
          <w:rStyle w:val="ac"/>
          <w:b/>
        </w:rPr>
      </w:pPr>
      <w:r w:rsidRPr="00CC592B">
        <w:rPr>
          <w:b/>
          <w:color w:val="333333"/>
          <w:shd w:val="clear" w:color="auto" w:fill="FFFFFF"/>
        </w:rPr>
        <w:fldChar w:fldCharType="begin"/>
      </w:r>
      <w:r w:rsidRPr="00CC592B">
        <w:rPr>
          <w:b/>
          <w:color w:val="333333"/>
          <w:shd w:val="clear" w:color="auto" w:fill="FFFFFF"/>
        </w:rPr>
        <w:instrText xml:space="preserve"> HYPERLINK "http://publication.pravo.gov.ru/Document/View/0001202212280044?index=110" </w:instrText>
      </w:r>
      <w:r w:rsidRPr="00CC592B">
        <w:rPr>
          <w:b/>
          <w:color w:val="333333"/>
          <w:shd w:val="clear" w:color="auto" w:fill="FFFFFF"/>
        </w:rPr>
        <w:fldChar w:fldCharType="separate"/>
      </w:r>
      <w:r w:rsidR="001947E2" w:rsidRPr="00CC592B">
        <w:rPr>
          <w:rStyle w:val="ac"/>
          <w:b/>
          <w:shd w:val="clear" w:color="auto" w:fill="FFFFFF"/>
        </w:rPr>
        <w:t>п.</w:t>
      </w:r>
      <w:r w:rsidRPr="00CC592B">
        <w:rPr>
          <w:rStyle w:val="ac"/>
          <w:b/>
          <w:shd w:val="clear" w:color="auto" w:fill="FFFFFF"/>
        </w:rPr>
        <w:t xml:space="preserve"> </w:t>
      </w:r>
      <w:r w:rsidR="001947E2" w:rsidRPr="00CC592B">
        <w:rPr>
          <w:rStyle w:val="ac"/>
          <w:b/>
          <w:shd w:val="clear" w:color="auto" w:fill="FFFFFF"/>
        </w:rPr>
        <w:t>21</w:t>
      </w:r>
      <w:r w:rsidRPr="00CC592B">
        <w:rPr>
          <w:rStyle w:val="ac"/>
          <w:b/>
          <w:shd w:val="clear" w:color="auto" w:fill="FFFFFF"/>
        </w:rPr>
        <w:t>.7</w:t>
      </w:r>
      <w:r w:rsidR="001947E2" w:rsidRPr="00CC592B">
        <w:rPr>
          <w:rStyle w:val="ac"/>
          <w:b/>
          <w:shd w:val="clear" w:color="auto" w:fill="FFFFFF"/>
        </w:rPr>
        <w:t xml:space="preserve"> Приказа Министерства просвещения Российской Федерации от 25.11.2022 № 1028</w:t>
      </w:r>
      <w:r w:rsidR="001947E2" w:rsidRPr="00CC592B">
        <w:rPr>
          <w:rStyle w:val="ac"/>
          <w:b/>
        </w:rPr>
        <w:br/>
      </w:r>
      <w:r w:rsidR="001947E2" w:rsidRPr="00CC592B">
        <w:rPr>
          <w:rStyle w:val="ac"/>
          <w:b/>
          <w:shd w:val="clear" w:color="auto" w:fill="FFFFFF"/>
        </w:rPr>
        <w:t>"Об утверждении федеральной образовательной программы дошкольного образования"</w:t>
      </w:r>
    </w:p>
    <w:p w:rsidR="001947E2" w:rsidRPr="00CC592B" w:rsidRDefault="006D14FD" w:rsidP="00CC592B">
      <w:pPr>
        <w:pStyle w:val="Default"/>
        <w:jc w:val="both"/>
        <w:rPr>
          <w:b/>
        </w:rPr>
      </w:pPr>
      <w:r w:rsidRPr="00CC592B">
        <w:rPr>
          <w:b/>
          <w:color w:val="333333"/>
          <w:shd w:val="clear" w:color="auto" w:fill="FFFFFF"/>
        </w:rPr>
        <w:fldChar w:fldCharType="end"/>
      </w:r>
    </w:p>
    <w:p w:rsidR="00A90EB5" w:rsidRDefault="00A90EB5" w:rsidP="00D84E70">
      <w:pPr>
        <w:autoSpaceDE w:val="0"/>
        <w:autoSpaceDN w:val="0"/>
        <w:adjustRightInd w:val="0"/>
        <w:spacing w:after="0" w:line="240" w:lineRule="auto"/>
        <w:jc w:val="both"/>
      </w:pPr>
    </w:p>
    <w:p w:rsidR="00D84E70" w:rsidRPr="00D84E70" w:rsidRDefault="00A90EB5" w:rsidP="00D84E70">
      <w:pPr>
        <w:autoSpaceDE w:val="0"/>
        <w:autoSpaceDN w:val="0"/>
        <w:adjustRightInd w:val="0"/>
        <w:spacing w:after="0" w:line="240" w:lineRule="auto"/>
        <w:jc w:val="both"/>
        <w:rPr>
          <w:rFonts w:ascii="Times New Roman" w:hAnsi="Times New Roman" w:cs="Times New Roman"/>
          <w:b/>
          <w:color w:val="000000"/>
          <w:sz w:val="24"/>
          <w:szCs w:val="24"/>
        </w:rPr>
      </w:pPr>
      <w:r w:rsidRPr="00A90EB5">
        <w:rPr>
          <w:rFonts w:ascii="Times New Roman" w:hAnsi="Times New Roman" w:cs="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hyperlink r:id="rId24" w:history="1">
        <w:r w:rsidR="00D84E70" w:rsidRPr="00D84E70">
          <w:rPr>
            <w:rStyle w:val="ac"/>
            <w:rFonts w:ascii="Times New Roman" w:hAnsi="Times New Roman" w:cs="Times New Roman"/>
            <w:b/>
            <w:sz w:val="24"/>
            <w:szCs w:val="24"/>
          </w:rPr>
          <w:t>п.21.8 Приказ Министерства просвещения РФ от 25 ноября 2022 г. № 1028 "Об утверждении федеральной образовательной программы дошкольного образования"</w:t>
        </w:r>
      </w:hyperlink>
    </w:p>
    <w:p w:rsidR="00D84E70" w:rsidRDefault="00D84E70"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p>
    <w:p w:rsidR="006D14FD" w:rsidRPr="00CC592B" w:rsidRDefault="006D14FD" w:rsidP="00D84E70">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Реализация задач данной области происходит в следующих видах образовательной деятельности: </w:t>
      </w:r>
    </w:p>
    <w:p w:rsidR="006D14FD" w:rsidRPr="00CC592B" w:rsidRDefault="006D14F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«Приобщение к искусству» </w:t>
      </w:r>
      <w:r w:rsidRPr="00CC592B">
        <w:rPr>
          <w:rFonts w:ascii="Times New Roman" w:hAnsi="Times New Roman" w:cs="Times New Roman"/>
          <w:color w:val="000000"/>
          <w:sz w:val="24"/>
          <w:szCs w:val="24"/>
        </w:rPr>
        <w:t xml:space="preserve">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6D14FD" w:rsidRPr="00CC592B" w:rsidRDefault="002929EA"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«Лепка» </w:t>
      </w:r>
      <w:r w:rsidR="006D14FD" w:rsidRPr="00CC592B">
        <w:rPr>
          <w:rFonts w:ascii="Times New Roman" w:hAnsi="Times New Roman" w:cs="Times New Roman"/>
          <w:b/>
          <w:bCs/>
          <w:color w:val="000000"/>
          <w:sz w:val="24"/>
          <w:szCs w:val="24"/>
        </w:rPr>
        <w:t xml:space="preserve"> </w:t>
      </w:r>
      <w:r w:rsidR="006D14FD" w:rsidRPr="00CC592B">
        <w:rPr>
          <w:rFonts w:ascii="Times New Roman" w:hAnsi="Times New Roman" w:cs="Times New Roman"/>
          <w:color w:val="000000"/>
          <w:sz w:val="24"/>
          <w:szCs w:val="24"/>
        </w:rPr>
        <w:t xml:space="preserve">реализуется в группах детей 2-3 лет через занятие 1 раз </w:t>
      </w:r>
      <w:r w:rsidRPr="00CC592B">
        <w:rPr>
          <w:rFonts w:ascii="Times New Roman" w:hAnsi="Times New Roman" w:cs="Times New Roman"/>
          <w:color w:val="000000"/>
          <w:sz w:val="24"/>
          <w:szCs w:val="24"/>
        </w:rPr>
        <w:t>в неделю</w:t>
      </w:r>
      <w:r w:rsidR="006D14FD" w:rsidRPr="00CC592B">
        <w:rPr>
          <w:rFonts w:ascii="Times New Roman" w:hAnsi="Times New Roman" w:cs="Times New Roman"/>
          <w:color w:val="000000"/>
          <w:sz w:val="24"/>
          <w:szCs w:val="24"/>
        </w:rPr>
        <w:t xml:space="preserve">. </w:t>
      </w:r>
    </w:p>
    <w:p w:rsidR="006D14FD" w:rsidRPr="00CC592B" w:rsidRDefault="006D14F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«Лепка» и «Аппликация» </w:t>
      </w:r>
      <w:r w:rsidRPr="00CC592B">
        <w:rPr>
          <w:rFonts w:ascii="Times New Roman" w:hAnsi="Times New Roman" w:cs="Times New Roman"/>
          <w:color w:val="000000"/>
          <w:sz w:val="24"/>
          <w:szCs w:val="24"/>
        </w:rPr>
        <w:t xml:space="preserve">реализуется в группах детей 3-4,4-5,5-6, 6-7 лет через занятие 1 раз в 2 недели чередуясь между собой. </w:t>
      </w:r>
    </w:p>
    <w:p w:rsidR="006D14FD" w:rsidRPr="00CC592B" w:rsidRDefault="006D14F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«Рисование» </w:t>
      </w:r>
      <w:r w:rsidRPr="00CC592B">
        <w:rPr>
          <w:rFonts w:ascii="Times New Roman" w:hAnsi="Times New Roman" w:cs="Times New Roman"/>
          <w:color w:val="000000"/>
          <w:sz w:val="24"/>
          <w:szCs w:val="24"/>
        </w:rPr>
        <w:t>реализуется через занятие в группах д</w:t>
      </w:r>
      <w:r w:rsidR="002929EA" w:rsidRPr="00CC592B">
        <w:rPr>
          <w:rFonts w:ascii="Times New Roman" w:hAnsi="Times New Roman" w:cs="Times New Roman"/>
          <w:color w:val="000000"/>
          <w:sz w:val="24"/>
          <w:szCs w:val="24"/>
        </w:rPr>
        <w:t xml:space="preserve">етей 2-3 лет, 3-4 лет, 4-5 лет </w:t>
      </w:r>
      <w:r w:rsidRPr="00CC592B">
        <w:rPr>
          <w:rFonts w:ascii="Times New Roman" w:hAnsi="Times New Roman" w:cs="Times New Roman"/>
          <w:color w:val="000000"/>
          <w:sz w:val="24"/>
          <w:szCs w:val="24"/>
        </w:rPr>
        <w:t xml:space="preserve">1 раз в неделю, в группах </w:t>
      </w:r>
      <w:r w:rsidR="002929EA" w:rsidRPr="00CC592B">
        <w:rPr>
          <w:rFonts w:ascii="Times New Roman" w:hAnsi="Times New Roman" w:cs="Times New Roman"/>
          <w:color w:val="000000"/>
          <w:sz w:val="24"/>
          <w:szCs w:val="24"/>
        </w:rPr>
        <w:t xml:space="preserve">5-6 лет и </w:t>
      </w:r>
      <w:r w:rsidRPr="00CC592B">
        <w:rPr>
          <w:rFonts w:ascii="Times New Roman" w:hAnsi="Times New Roman" w:cs="Times New Roman"/>
          <w:color w:val="000000"/>
          <w:sz w:val="24"/>
          <w:szCs w:val="24"/>
        </w:rPr>
        <w:t xml:space="preserve">6-7 лет через занятие 2 раза в неделю. </w:t>
      </w:r>
    </w:p>
    <w:p w:rsidR="006D14FD" w:rsidRPr="00CC592B" w:rsidRDefault="006D14F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«Конструирование» </w:t>
      </w:r>
      <w:r w:rsidR="002929EA" w:rsidRPr="00CC592B">
        <w:rPr>
          <w:rFonts w:ascii="Times New Roman" w:hAnsi="Times New Roman" w:cs="Times New Roman"/>
          <w:color w:val="000000"/>
          <w:sz w:val="24"/>
          <w:szCs w:val="24"/>
        </w:rPr>
        <w:t xml:space="preserve">реализуется во всех </w:t>
      </w:r>
      <w:r w:rsidRPr="00CC592B">
        <w:rPr>
          <w:rFonts w:ascii="Times New Roman" w:hAnsi="Times New Roman" w:cs="Times New Roman"/>
          <w:color w:val="000000"/>
          <w:sz w:val="24"/>
          <w:szCs w:val="24"/>
        </w:rPr>
        <w:t xml:space="preserve"> группах </w:t>
      </w:r>
      <w:r w:rsidR="002929EA" w:rsidRPr="00CC592B">
        <w:rPr>
          <w:rFonts w:ascii="Times New Roman" w:hAnsi="Times New Roman" w:cs="Times New Roman"/>
          <w:color w:val="000000"/>
          <w:sz w:val="24"/>
          <w:szCs w:val="24"/>
        </w:rPr>
        <w:t xml:space="preserve"> через занятия 1 раз в неделю и </w:t>
      </w:r>
      <w:r w:rsidRPr="00CC592B">
        <w:rPr>
          <w:rFonts w:ascii="Times New Roman" w:hAnsi="Times New Roman" w:cs="Times New Roman"/>
          <w:color w:val="000000"/>
          <w:sz w:val="24"/>
          <w:szCs w:val="24"/>
        </w:rPr>
        <w:t xml:space="preserve"> в совместной деятельности педагога с детьми, другими детьми, самостоятельной деятельности и при проведении режимных моментов ежедневно в различных видах детской деятельности. </w:t>
      </w:r>
    </w:p>
    <w:p w:rsidR="006D14FD" w:rsidRPr="00CC592B" w:rsidRDefault="006D14F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«Музыкальная деятельность» </w:t>
      </w:r>
      <w:proofErr w:type="gramStart"/>
      <w:r w:rsidRPr="00CC592B">
        <w:rPr>
          <w:rFonts w:ascii="Times New Roman" w:hAnsi="Times New Roman" w:cs="Times New Roman"/>
          <w:color w:val="000000"/>
          <w:sz w:val="24"/>
          <w:szCs w:val="24"/>
        </w:rPr>
        <w:t>реализуется во всех возрастных группах реализуется</w:t>
      </w:r>
      <w:proofErr w:type="gramEnd"/>
      <w:r w:rsidRPr="00CC592B">
        <w:rPr>
          <w:rFonts w:ascii="Times New Roman" w:hAnsi="Times New Roman" w:cs="Times New Roman"/>
          <w:color w:val="000000"/>
          <w:sz w:val="24"/>
          <w:szCs w:val="24"/>
        </w:rPr>
        <w:t xml:space="preserve"> через занятие 2 раза в неделю. </w:t>
      </w:r>
    </w:p>
    <w:p w:rsidR="00F731EA" w:rsidRPr="00CC592B" w:rsidRDefault="006D14FD" w:rsidP="00CC592B">
      <w:pPr>
        <w:pStyle w:val="Default"/>
        <w:ind w:firstLine="0"/>
        <w:jc w:val="both"/>
        <w:rPr>
          <w:b/>
        </w:rPr>
      </w:pPr>
      <w:r w:rsidRPr="00CC592B">
        <w:rPr>
          <w:b/>
          <w:bCs/>
        </w:rPr>
        <w:t xml:space="preserve">«Театрализованная деятельность» </w:t>
      </w:r>
      <w:proofErr w:type="gramStart"/>
      <w:r w:rsidRPr="00CC592B">
        <w:t>реализуется во всех возрастных группах осуществляется</w:t>
      </w:r>
      <w:proofErr w:type="gramEnd"/>
      <w:r w:rsidRPr="00CC592B">
        <w:t xml:space="preserve"> в совместной деятельности педагога с детьми, другими детьми, самостоятельной деятельности и при проведении режимных моментов ежедневно в различных видах детской деятельности.</w:t>
      </w:r>
    </w:p>
    <w:p w:rsidR="006110F6" w:rsidRPr="00CC592B" w:rsidRDefault="006110F6" w:rsidP="00CC592B">
      <w:pPr>
        <w:pStyle w:val="Default"/>
        <w:jc w:val="both"/>
      </w:pPr>
    </w:p>
    <w:p w:rsidR="006D14FD" w:rsidRPr="00CC592B" w:rsidRDefault="00D62E16" w:rsidP="00CC592B">
      <w:pPr>
        <w:pStyle w:val="Default"/>
        <w:jc w:val="both"/>
        <w:rPr>
          <w:b/>
          <w:bCs/>
        </w:rPr>
      </w:pPr>
      <w:r w:rsidRPr="00CC592B">
        <w:rPr>
          <w:b/>
          <w:bCs/>
        </w:rPr>
        <w:t>2.1.5 Задачи и содержание образовательной области «Физическое развитие»</w:t>
      </w:r>
    </w:p>
    <w:p w:rsidR="00D62E16" w:rsidRPr="00CC592B" w:rsidRDefault="00D62E16" w:rsidP="00CC592B">
      <w:pPr>
        <w:pStyle w:val="Default"/>
        <w:jc w:val="both"/>
        <w:rPr>
          <w:b/>
          <w:bCs/>
        </w:rPr>
      </w:pPr>
    </w:p>
    <w:p w:rsidR="0048654C" w:rsidRPr="00CC592B" w:rsidRDefault="00A90EB5" w:rsidP="00CC592B">
      <w:pPr>
        <w:pStyle w:val="ad"/>
        <w:rPr>
          <w:rStyle w:val="ac"/>
          <w:b/>
        </w:rPr>
      </w:pPr>
      <w:r w:rsidRPr="00A90EB5">
        <w:t>Физическое развитие</w:t>
      </w:r>
      <w:r>
        <w:rPr>
          <w:b/>
        </w:rPr>
        <w:t xml:space="preserve"> </w:t>
      </w:r>
      <w:r w:rsidR="0048654C" w:rsidRPr="00CC592B">
        <w:rPr>
          <w:b/>
        </w:rPr>
        <w:fldChar w:fldCharType="begin"/>
      </w:r>
      <w:r w:rsidR="0048654C" w:rsidRPr="00CC592B">
        <w:rPr>
          <w:b/>
        </w:rPr>
        <w:instrText xml:space="preserve"> HYPERLINK "https://www.garant.ru/products/ipo/prime/doc/405942493/" \l ":~:text=22. Физическое развитие." </w:instrText>
      </w:r>
      <w:r w:rsidR="0048654C" w:rsidRPr="00CC592B">
        <w:rPr>
          <w:b/>
        </w:rPr>
        <w:fldChar w:fldCharType="separate"/>
      </w:r>
      <w:r w:rsidR="0048654C" w:rsidRPr="00CC592B">
        <w:rPr>
          <w:rStyle w:val="ac"/>
          <w:b/>
        </w:rPr>
        <w:t>п.22 Приказа Министерства просвещения РФ от 25 ноября 2022 г. № 1028 "Об утверждении федеральной образовательной программы дошкольного образования"</w:t>
      </w:r>
    </w:p>
    <w:p w:rsidR="00D62E16" w:rsidRPr="00CC592B" w:rsidRDefault="0048654C" w:rsidP="00CC592B">
      <w:pPr>
        <w:pStyle w:val="Default"/>
        <w:jc w:val="both"/>
        <w:rPr>
          <w:b/>
          <w:bCs/>
        </w:rPr>
      </w:pPr>
      <w:r w:rsidRPr="00CC592B">
        <w:rPr>
          <w:b/>
          <w:color w:val="auto"/>
        </w:rPr>
        <w:lastRenderedPageBreak/>
        <w:fldChar w:fldCharType="end"/>
      </w:r>
    </w:p>
    <w:p w:rsidR="00D62E16" w:rsidRPr="00CC592B" w:rsidRDefault="0048654C" w:rsidP="00CC592B">
      <w:pPr>
        <w:pStyle w:val="Default"/>
        <w:jc w:val="both"/>
        <w:rPr>
          <w:b/>
          <w:u w:val="single"/>
        </w:rPr>
      </w:pPr>
      <w:r w:rsidRPr="00CC592B">
        <w:rPr>
          <w:b/>
          <w:u w:val="single"/>
        </w:rPr>
        <w:t>От 2 до 3 лет</w:t>
      </w:r>
    </w:p>
    <w:p w:rsidR="0048654C" w:rsidRPr="00CC592B" w:rsidRDefault="0048654C" w:rsidP="00CC592B">
      <w:pPr>
        <w:pStyle w:val="Default"/>
        <w:jc w:val="both"/>
        <w:rPr>
          <w:b/>
          <w:u w:val="single"/>
        </w:rPr>
      </w:pPr>
    </w:p>
    <w:p w:rsidR="0048654C" w:rsidRPr="00CC592B" w:rsidRDefault="0048654C" w:rsidP="00CC592B">
      <w:pPr>
        <w:pStyle w:val="Default"/>
        <w:jc w:val="both"/>
        <w:rPr>
          <w:rStyle w:val="ac"/>
          <w:b/>
        </w:rPr>
      </w:pPr>
      <w:r w:rsidRPr="00CC592B">
        <w:rPr>
          <w:b/>
          <w:u w:val="single"/>
        </w:rPr>
        <w:fldChar w:fldCharType="begin"/>
      </w:r>
      <w:r w:rsidRPr="00CC592B">
        <w:rPr>
          <w:b/>
          <w:u w:val="single"/>
        </w:rPr>
        <w:instrText xml:space="preserve"> HYPERLINK "http://publication.pravo.gov.ru/Document/View/0001202212280044?index=125" </w:instrText>
      </w:r>
      <w:r w:rsidRPr="00CC592B">
        <w:rPr>
          <w:b/>
          <w:u w:val="single"/>
        </w:rPr>
        <w:fldChar w:fldCharType="separate"/>
      </w:r>
      <w:r w:rsidRPr="00CC592B">
        <w:rPr>
          <w:rStyle w:val="ac"/>
          <w:b/>
        </w:rPr>
        <w:t>п.22.3 Приказа Министерства просвещения РФ от 25 ноября 2022 г. № 1028 "Об утверждении федеральной образовательной программы дошкольного образования"</w:t>
      </w:r>
    </w:p>
    <w:p w:rsidR="0048654C" w:rsidRPr="00CC592B" w:rsidRDefault="0048654C" w:rsidP="00CC592B">
      <w:pPr>
        <w:pStyle w:val="Default"/>
        <w:jc w:val="both"/>
        <w:rPr>
          <w:b/>
          <w:u w:val="single"/>
        </w:rPr>
      </w:pPr>
      <w:r w:rsidRPr="00CC592B">
        <w:rPr>
          <w:b/>
          <w:u w:val="single"/>
        </w:rPr>
        <w:fldChar w:fldCharType="end"/>
      </w:r>
    </w:p>
    <w:p w:rsidR="0048654C" w:rsidRPr="00CC592B" w:rsidRDefault="0048654C" w:rsidP="00CC592B">
      <w:pPr>
        <w:pStyle w:val="Default"/>
        <w:jc w:val="both"/>
        <w:rPr>
          <w:b/>
          <w:u w:val="single"/>
        </w:rPr>
      </w:pPr>
      <w:r w:rsidRPr="00CC592B">
        <w:rPr>
          <w:b/>
          <w:u w:val="single"/>
        </w:rPr>
        <w:t>От 3 до 4 лет</w:t>
      </w:r>
    </w:p>
    <w:p w:rsidR="0048654C" w:rsidRPr="00CC592B" w:rsidRDefault="0048654C" w:rsidP="00CC592B">
      <w:pPr>
        <w:pStyle w:val="Default"/>
        <w:jc w:val="both"/>
        <w:rPr>
          <w:b/>
          <w:u w:val="single"/>
        </w:rPr>
      </w:pPr>
    </w:p>
    <w:p w:rsidR="0048654C" w:rsidRPr="00CC592B" w:rsidRDefault="0048654C" w:rsidP="00CC592B">
      <w:pPr>
        <w:pStyle w:val="Default"/>
        <w:jc w:val="both"/>
        <w:rPr>
          <w:rStyle w:val="ac"/>
          <w:b/>
        </w:rPr>
      </w:pPr>
      <w:r w:rsidRPr="00CC592B">
        <w:rPr>
          <w:b/>
          <w:u w:val="single"/>
        </w:rPr>
        <w:fldChar w:fldCharType="begin"/>
      </w:r>
      <w:r w:rsidRPr="00CC592B">
        <w:rPr>
          <w:b/>
          <w:u w:val="single"/>
        </w:rPr>
        <w:instrText xml:space="preserve"> HYPERLINK "http://publication.pravo.gov.ru/Document/View/0001202212280044?index=128" </w:instrText>
      </w:r>
      <w:r w:rsidRPr="00CC592B">
        <w:rPr>
          <w:b/>
          <w:u w:val="single"/>
        </w:rPr>
        <w:fldChar w:fldCharType="separate"/>
      </w:r>
      <w:r w:rsidRPr="00CC592B">
        <w:rPr>
          <w:rStyle w:val="ac"/>
          <w:b/>
        </w:rPr>
        <w:t>п.22.4 Приказа Министерства просвещения РФ от 25 ноября 2022 г. № 1028 "Об утверждении федеральной образовательной программы дошкольного образования"</w:t>
      </w:r>
    </w:p>
    <w:p w:rsidR="0048654C" w:rsidRPr="00CC592B" w:rsidRDefault="0048654C" w:rsidP="00CC592B">
      <w:pPr>
        <w:pStyle w:val="Default"/>
        <w:jc w:val="both"/>
        <w:rPr>
          <w:b/>
          <w:u w:val="single"/>
        </w:rPr>
      </w:pPr>
      <w:r w:rsidRPr="00CC592B">
        <w:rPr>
          <w:b/>
          <w:u w:val="single"/>
        </w:rPr>
        <w:fldChar w:fldCharType="end"/>
      </w:r>
    </w:p>
    <w:p w:rsidR="0048654C" w:rsidRPr="00CC592B" w:rsidRDefault="0048654C" w:rsidP="00CC592B">
      <w:pPr>
        <w:pStyle w:val="Default"/>
        <w:jc w:val="both"/>
        <w:rPr>
          <w:b/>
          <w:u w:val="single"/>
        </w:rPr>
      </w:pPr>
      <w:r w:rsidRPr="00CC592B">
        <w:rPr>
          <w:b/>
          <w:u w:val="single"/>
        </w:rPr>
        <w:t>От 4 до 5 лет</w:t>
      </w:r>
    </w:p>
    <w:p w:rsidR="0048654C" w:rsidRPr="00CC592B" w:rsidRDefault="0048654C" w:rsidP="00CC592B">
      <w:pPr>
        <w:pStyle w:val="Default"/>
        <w:jc w:val="both"/>
        <w:rPr>
          <w:b/>
          <w:u w:val="single"/>
        </w:rPr>
      </w:pPr>
    </w:p>
    <w:p w:rsidR="0048654C" w:rsidRPr="00CC592B" w:rsidRDefault="0048654C" w:rsidP="00CC592B">
      <w:pPr>
        <w:pStyle w:val="Default"/>
        <w:jc w:val="both"/>
        <w:rPr>
          <w:rStyle w:val="ac"/>
          <w:b/>
        </w:rPr>
      </w:pPr>
      <w:r w:rsidRPr="00CC592B">
        <w:rPr>
          <w:b/>
          <w:u w:val="single"/>
        </w:rPr>
        <w:fldChar w:fldCharType="begin"/>
      </w:r>
      <w:r w:rsidRPr="00CC592B">
        <w:rPr>
          <w:b/>
          <w:u w:val="single"/>
        </w:rPr>
        <w:instrText xml:space="preserve"> HYPERLINK "http://publication.pravo.gov.ru/Document/View/0001202212280044?index=131" </w:instrText>
      </w:r>
      <w:r w:rsidRPr="00CC592B">
        <w:rPr>
          <w:b/>
          <w:u w:val="single"/>
        </w:rPr>
        <w:fldChar w:fldCharType="separate"/>
      </w:r>
      <w:r w:rsidRPr="00CC592B">
        <w:rPr>
          <w:rStyle w:val="ac"/>
          <w:b/>
        </w:rPr>
        <w:t>п.22.5 Приказа Министерства просвещения РФ от 25 ноября 2022 г. № 1028 "Об утверждении федеральной образовательной программы дошкольного образования"</w:t>
      </w:r>
    </w:p>
    <w:p w:rsidR="0048654C" w:rsidRPr="00CC592B" w:rsidRDefault="0048654C" w:rsidP="00CC592B">
      <w:pPr>
        <w:pStyle w:val="Default"/>
        <w:jc w:val="both"/>
        <w:rPr>
          <w:b/>
          <w:u w:val="single"/>
        </w:rPr>
      </w:pPr>
      <w:r w:rsidRPr="00CC592B">
        <w:rPr>
          <w:b/>
          <w:u w:val="single"/>
        </w:rPr>
        <w:fldChar w:fldCharType="end"/>
      </w:r>
    </w:p>
    <w:p w:rsidR="0048654C" w:rsidRPr="00CC592B" w:rsidRDefault="0048654C" w:rsidP="00CC592B">
      <w:pPr>
        <w:pStyle w:val="Default"/>
        <w:jc w:val="both"/>
        <w:rPr>
          <w:b/>
          <w:u w:val="single"/>
        </w:rPr>
      </w:pPr>
      <w:r w:rsidRPr="00CC592B">
        <w:rPr>
          <w:b/>
          <w:u w:val="single"/>
        </w:rPr>
        <w:t>От 5 до 6 лет</w:t>
      </w:r>
    </w:p>
    <w:p w:rsidR="0048654C" w:rsidRPr="00CC592B" w:rsidRDefault="0048654C" w:rsidP="00CC592B">
      <w:pPr>
        <w:pStyle w:val="Default"/>
        <w:jc w:val="both"/>
        <w:rPr>
          <w:b/>
          <w:u w:val="single"/>
        </w:rPr>
      </w:pPr>
    </w:p>
    <w:p w:rsidR="0048654C" w:rsidRPr="00CC592B" w:rsidRDefault="0048654C" w:rsidP="00CC592B">
      <w:pPr>
        <w:pStyle w:val="Default"/>
        <w:jc w:val="both"/>
        <w:rPr>
          <w:rStyle w:val="ac"/>
          <w:b/>
        </w:rPr>
      </w:pPr>
      <w:r w:rsidRPr="00CC592B">
        <w:rPr>
          <w:b/>
          <w:u w:val="single"/>
        </w:rPr>
        <w:fldChar w:fldCharType="begin"/>
      </w:r>
      <w:r w:rsidRPr="00CC592B">
        <w:rPr>
          <w:b/>
          <w:u w:val="single"/>
        </w:rPr>
        <w:instrText xml:space="preserve"> HYPERLINK "http://publication.pravo.gov.ru/Document/View/0001202212280044?index=135" </w:instrText>
      </w:r>
      <w:r w:rsidRPr="00CC592B">
        <w:rPr>
          <w:b/>
          <w:u w:val="single"/>
        </w:rPr>
        <w:fldChar w:fldCharType="separate"/>
      </w:r>
      <w:r w:rsidRPr="00CC592B">
        <w:rPr>
          <w:rStyle w:val="ac"/>
          <w:b/>
        </w:rPr>
        <w:t>п.22.6 Приказа Министерства просвещения РФ от 25 ноября 2022 г. № 1028 "Об утверждении федеральной образовательной программы дошкольного образования"</w:t>
      </w:r>
    </w:p>
    <w:p w:rsidR="0048654C" w:rsidRPr="00CC592B" w:rsidRDefault="0048654C" w:rsidP="00CC592B">
      <w:pPr>
        <w:pStyle w:val="Default"/>
        <w:jc w:val="both"/>
        <w:rPr>
          <w:b/>
          <w:u w:val="single"/>
        </w:rPr>
      </w:pPr>
      <w:r w:rsidRPr="00CC592B">
        <w:rPr>
          <w:b/>
          <w:u w:val="single"/>
        </w:rPr>
        <w:fldChar w:fldCharType="end"/>
      </w:r>
    </w:p>
    <w:p w:rsidR="0048654C" w:rsidRPr="00CC592B" w:rsidRDefault="0048654C" w:rsidP="00CC592B">
      <w:pPr>
        <w:pStyle w:val="Default"/>
        <w:jc w:val="both"/>
        <w:rPr>
          <w:b/>
          <w:u w:val="single"/>
        </w:rPr>
      </w:pPr>
      <w:r w:rsidRPr="00CC592B">
        <w:rPr>
          <w:b/>
          <w:u w:val="single"/>
        </w:rPr>
        <w:t>От 6 до 7 лет</w:t>
      </w:r>
    </w:p>
    <w:p w:rsidR="0048654C" w:rsidRPr="00CC592B" w:rsidRDefault="0048654C" w:rsidP="00CC592B">
      <w:pPr>
        <w:pStyle w:val="Default"/>
        <w:jc w:val="both"/>
        <w:rPr>
          <w:b/>
          <w:u w:val="single"/>
        </w:rPr>
      </w:pPr>
    </w:p>
    <w:p w:rsidR="006D14FD" w:rsidRPr="00CC592B" w:rsidRDefault="007637A9" w:rsidP="00CC592B">
      <w:pPr>
        <w:pStyle w:val="Default"/>
        <w:jc w:val="both"/>
        <w:rPr>
          <w:b/>
        </w:rPr>
      </w:pPr>
      <w:hyperlink r:id="rId25" w:history="1">
        <w:r w:rsidR="0048654C" w:rsidRPr="00CC592B">
          <w:rPr>
            <w:rStyle w:val="ac"/>
            <w:b/>
          </w:rPr>
          <w:t>п.22.7  Приказа Министерства просвещения РФ от 25 ноября 2022 г. № 1028 "Об утверждении федеральной образовательной программы дошкольного образования"</w:t>
        </w:r>
      </w:hyperlink>
    </w:p>
    <w:p w:rsidR="0048654C" w:rsidRPr="00CC592B" w:rsidRDefault="0048654C" w:rsidP="00CC592B">
      <w:pPr>
        <w:pStyle w:val="Default"/>
        <w:jc w:val="both"/>
        <w:rPr>
          <w:b/>
        </w:rPr>
      </w:pPr>
    </w:p>
    <w:p w:rsidR="00A90EB5" w:rsidRDefault="00A90EB5" w:rsidP="00CC592B">
      <w:pPr>
        <w:autoSpaceDE w:val="0"/>
        <w:autoSpaceDN w:val="0"/>
        <w:adjustRightInd w:val="0"/>
        <w:spacing w:after="0" w:line="240" w:lineRule="auto"/>
        <w:jc w:val="both"/>
      </w:pPr>
    </w:p>
    <w:p w:rsidR="0048654C" w:rsidRPr="00CC592B" w:rsidRDefault="00A90EB5" w:rsidP="00CC592B">
      <w:pPr>
        <w:autoSpaceDE w:val="0"/>
        <w:autoSpaceDN w:val="0"/>
        <w:adjustRightInd w:val="0"/>
        <w:spacing w:after="0" w:line="240" w:lineRule="auto"/>
        <w:jc w:val="both"/>
        <w:rPr>
          <w:rFonts w:ascii="Times New Roman" w:hAnsi="Times New Roman" w:cs="Times New Roman"/>
          <w:b/>
          <w:sz w:val="24"/>
          <w:szCs w:val="24"/>
        </w:rPr>
      </w:pPr>
      <w:r w:rsidRPr="00A90EB5">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A90EB5">
        <w:rPr>
          <w:sz w:val="24"/>
        </w:rPr>
        <w:t xml:space="preserve">  </w:t>
      </w:r>
      <w:hyperlink r:id="rId26" w:history="1">
        <w:r w:rsidR="00CA2726" w:rsidRPr="00CC592B">
          <w:rPr>
            <w:rStyle w:val="ac"/>
            <w:rFonts w:ascii="Times New Roman" w:hAnsi="Times New Roman" w:cs="Times New Roman"/>
            <w:b/>
            <w:sz w:val="24"/>
            <w:szCs w:val="24"/>
          </w:rPr>
          <w:t>п. 22.8 Приказ Министерства просвещения РФ от 25 ноября 2022 г. № 1028 «Об утверждении федеральной образовательной программы дошкольного  образования»</w:t>
        </w:r>
      </w:hyperlink>
    </w:p>
    <w:p w:rsidR="00CA2726" w:rsidRPr="00CC592B" w:rsidRDefault="00CA2726" w:rsidP="00CC592B">
      <w:pPr>
        <w:autoSpaceDE w:val="0"/>
        <w:autoSpaceDN w:val="0"/>
        <w:adjustRightInd w:val="0"/>
        <w:spacing w:after="0" w:line="240" w:lineRule="auto"/>
        <w:jc w:val="both"/>
        <w:rPr>
          <w:rFonts w:ascii="Times New Roman" w:hAnsi="Times New Roman" w:cs="Times New Roman"/>
          <w:b/>
          <w:sz w:val="24"/>
          <w:szCs w:val="24"/>
        </w:rPr>
      </w:pPr>
    </w:p>
    <w:p w:rsidR="0048654C" w:rsidRPr="00CC592B" w:rsidRDefault="0048654C" w:rsidP="00D84E70">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Реализация задач данной области происходит в следующих видах образовательной деятельности: </w:t>
      </w:r>
    </w:p>
    <w:p w:rsidR="0048654C" w:rsidRPr="00CC592B" w:rsidRDefault="0048654C"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«Здоровье» </w:t>
      </w:r>
      <w:r w:rsidRPr="00CC592B">
        <w:rPr>
          <w:rFonts w:ascii="Times New Roman" w:hAnsi="Times New Roman" w:cs="Times New Roman"/>
          <w:color w:val="000000"/>
          <w:sz w:val="24"/>
          <w:szCs w:val="24"/>
        </w:rPr>
        <w:t xml:space="preserve">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48654C" w:rsidRPr="00CC592B" w:rsidRDefault="0048654C" w:rsidP="00CC592B">
      <w:pPr>
        <w:autoSpaceDE w:val="0"/>
        <w:autoSpaceDN w:val="0"/>
        <w:adjustRightInd w:val="0"/>
        <w:spacing w:after="0" w:line="240" w:lineRule="auto"/>
        <w:ind w:firstLine="0"/>
        <w:jc w:val="both"/>
        <w:rPr>
          <w:rFonts w:ascii="Times New Roman" w:hAnsi="Times New Roman" w:cs="Times New Roman"/>
          <w:b/>
          <w:sz w:val="24"/>
          <w:szCs w:val="24"/>
        </w:rPr>
      </w:pPr>
      <w:r w:rsidRPr="00CC592B">
        <w:rPr>
          <w:rFonts w:ascii="Times New Roman" w:hAnsi="Times New Roman" w:cs="Times New Roman"/>
          <w:b/>
          <w:bCs/>
          <w:color w:val="000000"/>
          <w:sz w:val="24"/>
          <w:szCs w:val="24"/>
        </w:rPr>
        <w:t xml:space="preserve">«Занятие по физическому развитию» </w:t>
      </w:r>
      <w:r w:rsidRPr="00CC592B">
        <w:rPr>
          <w:rFonts w:ascii="Times New Roman" w:hAnsi="Times New Roman" w:cs="Times New Roman"/>
          <w:color w:val="000000"/>
          <w:sz w:val="24"/>
          <w:szCs w:val="24"/>
        </w:rPr>
        <w:t>во всех  группах  реализуется через занятие 2 раза в неделю, В группах детей 5-6 лет, 6-7 лет 1 занятие проводится на открытом воздухе. Возможность проведения занятий по физическому развитию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ветра) по климатическим зонам. В дождливые, ветреные и морозные дни занятия по физическому развитию проводится в зале</w:t>
      </w:r>
      <w:r w:rsidR="00F9685B" w:rsidRPr="00CC592B">
        <w:rPr>
          <w:rFonts w:ascii="Times New Roman" w:hAnsi="Times New Roman" w:cs="Times New Roman"/>
          <w:color w:val="000000"/>
          <w:sz w:val="24"/>
          <w:szCs w:val="24"/>
        </w:rPr>
        <w:t>.</w:t>
      </w:r>
    </w:p>
    <w:p w:rsidR="0048654C" w:rsidRPr="00CC592B" w:rsidRDefault="0048654C" w:rsidP="00CC592B">
      <w:pPr>
        <w:autoSpaceDE w:val="0"/>
        <w:autoSpaceDN w:val="0"/>
        <w:adjustRightInd w:val="0"/>
        <w:spacing w:after="0" w:line="240" w:lineRule="auto"/>
        <w:jc w:val="both"/>
        <w:rPr>
          <w:rFonts w:ascii="Times New Roman" w:hAnsi="Times New Roman" w:cs="Times New Roman"/>
          <w:b/>
          <w:sz w:val="24"/>
          <w:szCs w:val="24"/>
        </w:rPr>
      </w:pPr>
    </w:p>
    <w:p w:rsidR="0057040B" w:rsidRPr="00CC592B" w:rsidRDefault="00CA2726" w:rsidP="00CC592B">
      <w:pPr>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2.1.6 Содержание Программ, формируемых участниками образовательных отношений с учетом образовательных потребностей, интересов и мотивов детей, членов их семей и педагогов.</w:t>
      </w:r>
    </w:p>
    <w:p w:rsidR="0057040B" w:rsidRPr="00CC592B" w:rsidRDefault="0057040B" w:rsidP="00D84E70">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В части Программы, формируемой участниками образовательных отношений, представлены:</w:t>
      </w:r>
    </w:p>
    <w:p w:rsidR="0057040B" w:rsidRPr="00CC592B" w:rsidRDefault="0057040B" w:rsidP="00CC592B">
      <w:pPr>
        <w:autoSpaceDE w:val="0"/>
        <w:autoSpaceDN w:val="0"/>
        <w:adjustRightInd w:val="0"/>
        <w:spacing w:after="0" w:line="240" w:lineRule="auto"/>
        <w:ind w:firstLine="0"/>
        <w:jc w:val="both"/>
        <w:rPr>
          <w:rFonts w:ascii="Times New Roman" w:hAnsi="Times New Roman" w:cs="Times New Roman"/>
          <w:b/>
          <w:sz w:val="24"/>
          <w:szCs w:val="24"/>
        </w:rPr>
      </w:pPr>
      <w:r w:rsidRPr="00CC592B">
        <w:rPr>
          <w:rFonts w:ascii="Times New Roman" w:hAnsi="Times New Roman" w:cs="Times New Roman"/>
          <w:sz w:val="24"/>
          <w:szCs w:val="24"/>
        </w:rPr>
        <w:t>- прог</w:t>
      </w:r>
      <w:r w:rsidR="00EC4BFC" w:rsidRPr="00CC592B">
        <w:rPr>
          <w:rFonts w:ascii="Times New Roman" w:hAnsi="Times New Roman" w:cs="Times New Roman"/>
          <w:sz w:val="24"/>
          <w:szCs w:val="24"/>
        </w:rPr>
        <w:t>раммами</w:t>
      </w:r>
      <w:r w:rsidRPr="00CC592B">
        <w:rPr>
          <w:rFonts w:ascii="Times New Roman" w:hAnsi="Times New Roman" w:cs="Times New Roman"/>
          <w:sz w:val="24"/>
          <w:szCs w:val="24"/>
        </w:rPr>
        <w:t xml:space="preserve"> «Озорные пальчики», </w:t>
      </w:r>
      <w:r w:rsidR="00EC4BFC" w:rsidRPr="00CC592B">
        <w:rPr>
          <w:rFonts w:ascii="Times New Roman" w:hAnsi="Times New Roman" w:cs="Times New Roman"/>
          <w:sz w:val="24"/>
          <w:szCs w:val="24"/>
        </w:rPr>
        <w:t xml:space="preserve">«Юные краеведы», «Грамотейка» направлены на расширение содержания образовательных областей: «Познавательное развитие», «Речевое развитие» «Социально-коммуникативное развитие», «Физическое развитие». </w:t>
      </w:r>
    </w:p>
    <w:p w:rsidR="00EC4BFC" w:rsidRPr="00CC592B" w:rsidRDefault="00EC4BFC"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Данные программы учитывают:</w:t>
      </w:r>
    </w:p>
    <w:p w:rsidR="00EC4BFC" w:rsidRPr="00CC592B" w:rsidRDefault="00EC4BFC"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lastRenderedPageBreak/>
        <w:t xml:space="preserve">- </w:t>
      </w:r>
      <w:r w:rsidRPr="00CC592B">
        <w:rPr>
          <w:rFonts w:ascii="Times New Roman" w:hAnsi="Times New Roman" w:cs="Times New Roman"/>
          <w:i/>
          <w:sz w:val="24"/>
          <w:szCs w:val="24"/>
        </w:rPr>
        <w:t>образовательные потребности, интересы и мотивы детей</w:t>
      </w:r>
      <w:r w:rsidRPr="00CC592B">
        <w:rPr>
          <w:rFonts w:ascii="Times New Roman" w:hAnsi="Times New Roman" w:cs="Times New Roman"/>
          <w:sz w:val="24"/>
          <w:szCs w:val="24"/>
        </w:rPr>
        <w:t xml:space="preserve"> - выявляются в процессе наблюдения за детьми во время их пребывания в детском саду, через беседы с родителями, также педагоги ориентируются на возрастные, в том числе психологические, особенности детей;</w:t>
      </w:r>
    </w:p>
    <w:p w:rsidR="00EC4BFC" w:rsidRPr="00CC592B" w:rsidRDefault="00EC4BFC"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i/>
          <w:sz w:val="24"/>
          <w:szCs w:val="24"/>
        </w:rPr>
        <w:t>- образовательные потребности, интересы и мотивы членов их семей</w:t>
      </w:r>
      <w:r w:rsidRPr="00CC592B">
        <w:rPr>
          <w:rFonts w:ascii="Times New Roman" w:hAnsi="Times New Roman" w:cs="Times New Roman"/>
          <w:sz w:val="24"/>
          <w:szCs w:val="24"/>
        </w:rPr>
        <w:t xml:space="preserve"> - выявляются через обсуждение предложенных программ на родительских собраниях и/или проведение опроса родителей;</w:t>
      </w:r>
    </w:p>
    <w:p w:rsidR="00F45193" w:rsidRPr="00CC592B" w:rsidRDefault="00EC4BFC"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i/>
          <w:sz w:val="24"/>
          <w:szCs w:val="24"/>
        </w:rPr>
        <w:t>- возможности педагогического коллектива детского сада</w:t>
      </w:r>
      <w:r w:rsidRPr="00CC592B">
        <w:rPr>
          <w:rFonts w:ascii="Times New Roman" w:hAnsi="Times New Roman" w:cs="Times New Roman"/>
          <w:sz w:val="24"/>
          <w:szCs w:val="24"/>
        </w:rPr>
        <w:t xml:space="preserve"> - выявляются в процессе обсуждения предложенных программ с педагогическим коллективом, с ориентацией на интересы и готовность педагогов к решению профессионально-педагогических задач по реализации той или иной программы.</w:t>
      </w:r>
      <w:r w:rsidRPr="00CC592B">
        <w:rPr>
          <w:rFonts w:ascii="Times New Roman" w:hAnsi="Times New Roman" w:cs="Times New Roman"/>
          <w:sz w:val="24"/>
          <w:szCs w:val="24"/>
        </w:rPr>
        <w:cr/>
      </w:r>
    </w:p>
    <w:p w:rsidR="0057040B" w:rsidRPr="00CC592B" w:rsidRDefault="00CA2726" w:rsidP="00D84E70">
      <w:pPr>
        <w:autoSpaceDE w:val="0"/>
        <w:autoSpaceDN w:val="0"/>
        <w:adjustRightInd w:val="0"/>
        <w:spacing w:after="0" w:line="240" w:lineRule="auto"/>
        <w:ind w:firstLine="708"/>
        <w:jc w:val="both"/>
        <w:rPr>
          <w:rFonts w:ascii="Times New Roman" w:hAnsi="Times New Roman" w:cs="Times New Roman"/>
          <w:b/>
          <w:sz w:val="24"/>
          <w:szCs w:val="24"/>
        </w:rPr>
      </w:pPr>
      <w:r w:rsidRPr="00CC592B">
        <w:rPr>
          <w:rFonts w:ascii="Times New Roman" w:hAnsi="Times New Roman" w:cs="Times New Roman"/>
          <w:b/>
          <w:sz w:val="24"/>
          <w:szCs w:val="24"/>
        </w:rPr>
        <w:t xml:space="preserve">2.1.6.1 </w:t>
      </w:r>
      <w:r w:rsidR="00F45193" w:rsidRPr="00CC592B">
        <w:rPr>
          <w:rFonts w:ascii="Times New Roman" w:hAnsi="Times New Roman" w:cs="Times New Roman"/>
          <w:b/>
          <w:sz w:val="24"/>
          <w:szCs w:val="24"/>
        </w:rPr>
        <w:t>Содержание образовательной деятельности</w:t>
      </w:r>
    </w:p>
    <w:p w:rsidR="00F45193" w:rsidRPr="00CC592B" w:rsidRDefault="009B5AD2" w:rsidP="00D84E70">
      <w:pPr>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Программа «Озорные пальчики»</w:t>
      </w:r>
    </w:p>
    <w:p w:rsidR="00F45193" w:rsidRPr="00CC592B" w:rsidRDefault="00F45193" w:rsidP="00D84E70">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t xml:space="preserve">Развитие мелкой моторики рук ребёнка - одна из значимых задач целостного педагогического процесса в системе ДОУ. Программа, направленная на развитие мелкой моторики у детей раннего возраста актуальна, так как малыши с плохо развитой ручной моторикой неловко держат ложку, не могут сами застегивать пуговицы, шнуровать ботинки. Им бывает трудно собрать рассыпавшиеся детали конструктора, играть с </w:t>
      </w:r>
      <w:proofErr w:type="spellStart"/>
      <w:r w:rsidRPr="00CC592B">
        <w:rPr>
          <w:rFonts w:ascii="Times New Roman" w:hAnsi="Times New Roman" w:cs="Times New Roman"/>
          <w:sz w:val="24"/>
          <w:szCs w:val="24"/>
        </w:rPr>
        <w:t>пазлами</w:t>
      </w:r>
      <w:proofErr w:type="spellEnd"/>
      <w:r w:rsidRPr="00CC592B">
        <w:rPr>
          <w:rFonts w:ascii="Times New Roman" w:hAnsi="Times New Roman" w:cs="Times New Roman"/>
          <w:sz w:val="24"/>
          <w:szCs w:val="24"/>
        </w:rPr>
        <w:t>, мозаикой. Очень часто дети раннего возраста не могут держать карандаш и рисовать им. Вот почему важно   развивать общую и мелкую моторику рук ребенка.</w:t>
      </w:r>
    </w:p>
    <w:p w:rsidR="00F45193" w:rsidRPr="00CC592B" w:rsidRDefault="00F45193" w:rsidP="00D84E70">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t xml:space="preserve">Мелкая моторика рук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ещё и потому, что вся дальнейшая жизнь ребёнка потребует использование точных, координированных движений кистей и пальцев, которые необходимы, чтобы одеваться, рисовать и писать, а также выполнять множество разнообразных и учебных действий. От степени развития моторики руки в дальнейшем зависит уровень подготовки руки дошкольника к письму, а значит и степень успеваемости обучения ребенка в начальной школе.  </w:t>
      </w:r>
    </w:p>
    <w:p w:rsidR="00F45193" w:rsidRPr="00CC592B" w:rsidRDefault="00F45193"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Профессор Н. М. </w:t>
      </w:r>
      <w:proofErr w:type="spellStart"/>
      <w:r w:rsidRPr="00CC592B">
        <w:rPr>
          <w:rFonts w:ascii="Times New Roman" w:hAnsi="Times New Roman" w:cs="Times New Roman"/>
          <w:sz w:val="24"/>
          <w:szCs w:val="24"/>
        </w:rPr>
        <w:t>Щелованов</w:t>
      </w:r>
      <w:proofErr w:type="spellEnd"/>
      <w:r w:rsidRPr="00CC592B">
        <w:rPr>
          <w:rFonts w:ascii="Times New Roman" w:hAnsi="Times New Roman" w:cs="Times New Roman"/>
          <w:sz w:val="24"/>
          <w:szCs w:val="24"/>
        </w:rPr>
        <w:t xml:space="preserve"> назвал ранний возраст «золотой порой» для тренировки пальцев рук ребёнка. В истории дошкольной педагогики, на всех этапах её развития, эта проблема занимала одно из центральных мест. Видными представителями дошкольной педагогики: Я. Коменской, М. </w:t>
      </w:r>
      <w:proofErr w:type="spellStart"/>
      <w:r w:rsidRPr="00CC592B">
        <w:rPr>
          <w:rFonts w:ascii="Times New Roman" w:hAnsi="Times New Roman" w:cs="Times New Roman"/>
          <w:sz w:val="24"/>
          <w:szCs w:val="24"/>
        </w:rPr>
        <w:t>Монтессори</w:t>
      </w:r>
      <w:proofErr w:type="spellEnd"/>
      <w:r w:rsidRPr="00CC592B">
        <w:rPr>
          <w:rFonts w:ascii="Times New Roman" w:hAnsi="Times New Roman" w:cs="Times New Roman"/>
          <w:sz w:val="24"/>
          <w:szCs w:val="24"/>
        </w:rPr>
        <w:t xml:space="preserve">, Е. И. Тихеевой, Е. А. </w:t>
      </w:r>
      <w:proofErr w:type="spellStart"/>
      <w:r w:rsidRPr="00CC592B">
        <w:rPr>
          <w:rFonts w:ascii="Times New Roman" w:hAnsi="Times New Roman" w:cs="Times New Roman"/>
          <w:sz w:val="24"/>
          <w:szCs w:val="24"/>
        </w:rPr>
        <w:t>Янушко</w:t>
      </w:r>
      <w:proofErr w:type="spellEnd"/>
      <w:r w:rsidRPr="00CC592B">
        <w:rPr>
          <w:rFonts w:ascii="Times New Roman" w:hAnsi="Times New Roman" w:cs="Times New Roman"/>
          <w:sz w:val="24"/>
          <w:szCs w:val="24"/>
        </w:rPr>
        <w:t xml:space="preserve"> были разработаны разнообразные дидактические игры и упражнения для развития мелкой моторики. Мелкая моторика рук – это разнообразные движения пальчиками и ладонями. Вот почему важно   развивать общую и мелкую моторику рук ребенка.</w:t>
      </w:r>
    </w:p>
    <w:p w:rsidR="00F45193" w:rsidRDefault="00F45193" w:rsidP="00CC592B">
      <w:pPr>
        <w:autoSpaceDE w:val="0"/>
        <w:autoSpaceDN w:val="0"/>
        <w:adjustRightInd w:val="0"/>
        <w:spacing w:after="0" w:line="240" w:lineRule="auto"/>
        <w:ind w:firstLine="0"/>
        <w:jc w:val="both"/>
        <w:rPr>
          <w:rFonts w:ascii="Times New Roman" w:hAnsi="Times New Roman" w:cs="Times New Roman"/>
          <w:sz w:val="24"/>
          <w:szCs w:val="24"/>
        </w:rPr>
      </w:pPr>
    </w:p>
    <w:p w:rsidR="00911E8F" w:rsidRPr="00CC592B" w:rsidRDefault="00632674" w:rsidP="00CC592B">
      <w:pPr>
        <w:pStyle w:val="a6"/>
        <w:spacing w:before="240" w:line="240" w:lineRule="auto"/>
        <w:jc w:val="both"/>
        <w:rPr>
          <w:rFonts w:ascii="Times New Roman" w:hAnsi="Times New Roman" w:cs="Times New Roman"/>
          <w:b/>
          <w:spacing w:val="1"/>
          <w:sz w:val="24"/>
          <w:szCs w:val="24"/>
        </w:rPr>
      </w:pPr>
      <w:r>
        <w:rPr>
          <w:rFonts w:ascii="Times New Roman" w:hAnsi="Times New Roman" w:cs="Times New Roman"/>
          <w:b/>
          <w:spacing w:val="1"/>
          <w:sz w:val="24"/>
          <w:szCs w:val="24"/>
        </w:rPr>
        <w:t>П</w:t>
      </w:r>
      <w:r w:rsidR="00911E8F" w:rsidRPr="00CC592B">
        <w:rPr>
          <w:rFonts w:ascii="Times New Roman" w:hAnsi="Times New Roman" w:cs="Times New Roman"/>
          <w:b/>
          <w:spacing w:val="1"/>
          <w:sz w:val="24"/>
          <w:szCs w:val="24"/>
        </w:rPr>
        <w:t>ЕРСПЕКТИВНЫЙ ПЛАН ПО РАЗВИТИЮ МЕЛКОЙ МОТОРИКИ</w:t>
      </w:r>
    </w:p>
    <w:tbl>
      <w:tblPr>
        <w:tblStyle w:val="a3"/>
        <w:tblW w:w="10456" w:type="dxa"/>
        <w:tblLayout w:type="fixed"/>
        <w:tblLook w:val="04A0" w:firstRow="1" w:lastRow="0" w:firstColumn="1" w:lastColumn="0" w:noHBand="0" w:noVBand="1"/>
      </w:tblPr>
      <w:tblGrid>
        <w:gridCol w:w="675"/>
        <w:gridCol w:w="1988"/>
        <w:gridCol w:w="2270"/>
        <w:gridCol w:w="5523"/>
      </w:tblGrid>
      <w:tr w:rsidR="00911E8F" w:rsidRPr="00CC592B" w:rsidTr="00911E8F">
        <w:tc>
          <w:tcPr>
            <w:tcW w:w="675" w:type="dxa"/>
            <w:tcBorders>
              <w:right w:val="single" w:sz="4" w:space="0" w:color="auto"/>
            </w:tcBorders>
          </w:tcPr>
          <w:p w:rsidR="00911E8F" w:rsidRPr="00CC592B" w:rsidRDefault="00911E8F" w:rsidP="00CC592B">
            <w:pPr>
              <w:ind w:firstLine="0"/>
              <w:jc w:val="both"/>
              <w:rPr>
                <w:rFonts w:ascii="Times New Roman" w:hAnsi="Times New Roman" w:cs="Times New Roman"/>
                <w:b/>
                <w:sz w:val="24"/>
                <w:szCs w:val="24"/>
              </w:rPr>
            </w:pPr>
            <w:r w:rsidRPr="00CC592B">
              <w:rPr>
                <w:rFonts w:ascii="Times New Roman" w:hAnsi="Times New Roman" w:cs="Times New Roman"/>
                <w:b/>
                <w:sz w:val="24"/>
                <w:szCs w:val="24"/>
              </w:rPr>
              <w:t>№</w:t>
            </w:r>
          </w:p>
        </w:tc>
        <w:tc>
          <w:tcPr>
            <w:tcW w:w="1988" w:type="dxa"/>
            <w:tcBorders>
              <w:left w:val="single" w:sz="4" w:space="0" w:color="auto"/>
              <w:right w:val="single" w:sz="4" w:space="0" w:color="auto"/>
            </w:tcBorders>
          </w:tcPr>
          <w:p w:rsidR="00911E8F" w:rsidRPr="00CC592B" w:rsidRDefault="00911E8F" w:rsidP="00CC592B">
            <w:pPr>
              <w:ind w:firstLine="0"/>
              <w:jc w:val="both"/>
              <w:rPr>
                <w:rFonts w:ascii="Times New Roman" w:hAnsi="Times New Roman" w:cs="Times New Roman"/>
                <w:b/>
                <w:sz w:val="24"/>
                <w:szCs w:val="24"/>
              </w:rPr>
            </w:pPr>
            <w:r w:rsidRPr="00CC592B">
              <w:rPr>
                <w:rFonts w:ascii="Times New Roman" w:hAnsi="Times New Roman" w:cs="Times New Roman"/>
                <w:b/>
                <w:sz w:val="24"/>
                <w:szCs w:val="24"/>
              </w:rPr>
              <w:t>Вид</w:t>
            </w:r>
          </w:p>
          <w:p w:rsidR="00911E8F" w:rsidRPr="00CC592B" w:rsidRDefault="00911E8F" w:rsidP="00CC592B">
            <w:pPr>
              <w:ind w:firstLine="0"/>
              <w:jc w:val="both"/>
              <w:rPr>
                <w:rFonts w:ascii="Times New Roman" w:hAnsi="Times New Roman" w:cs="Times New Roman"/>
                <w:b/>
                <w:sz w:val="24"/>
                <w:szCs w:val="24"/>
              </w:rPr>
            </w:pPr>
            <w:r w:rsidRPr="00CC592B">
              <w:rPr>
                <w:rFonts w:ascii="Times New Roman" w:hAnsi="Times New Roman" w:cs="Times New Roman"/>
                <w:b/>
                <w:sz w:val="24"/>
                <w:szCs w:val="24"/>
              </w:rPr>
              <w:t>деятельности</w:t>
            </w:r>
          </w:p>
        </w:tc>
        <w:tc>
          <w:tcPr>
            <w:tcW w:w="2270" w:type="dxa"/>
            <w:tcBorders>
              <w:left w:val="single" w:sz="4" w:space="0" w:color="auto"/>
              <w:right w:val="single" w:sz="4" w:space="0" w:color="auto"/>
            </w:tcBorders>
          </w:tcPr>
          <w:p w:rsidR="00911E8F" w:rsidRPr="00CC592B" w:rsidRDefault="00911E8F" w:rsidP="00CC592B">
            <w:pPr>
              <w:jc w:val="both"/>
              <w:rPr>
                <w:rFonts w:ascii="Times New Roman" w:hAnsi="Times New Roman" w:cs="Times New Roman"/>
                <w:b/>
                <w:sz w:val="24"/>
                <w:szCs w:val="24"/>
              </w:rPr>
            </w:pPr>
            <w:r w:rsidRPr="00CC592B">
              <w:rPr>
                <w:rFonts w:ascii="Times New Roman" w:hAnsi="Times New Roman" w:cs="Times New Roman"/>
                <w:b/>
                <w:sz w:val="24"/>
                <w:szCs w:val="24"/>
              </w:rPr>
              <w:t>Тема</w:t>
            </w:r>
          </w:p>
        </w:tc>
        <w:tc>
          <w:tcPr>
            <w:tcW w:w="5523" w:type="dxa"/>
            <w:tcBorders>
              <w:left w:val="single" w:sz="4" w:space="0" w:color="auto"/>
            </w:tcBorders>
          </w:tcPr>
          <w:p w:rsidR="00911E8F" w:rsidRPr="00CC592B" w:rsidRDefault="00911E8F" w:rsidP="00CC592B">
            <w:pPr>
              <w:jc w:val="both"/>
              <w:rPr>
                <w:rFonts w:ascii="Times New Roman" w:hAnsi="Times New Roman" w:cs="Times New Roman"/>
                <w:b/>
                <w:sz w:val="24"/>
                <w:szCs w:val="24"/>
              </w:rPr>
            </w:pPr>
            <w:r w:rsidRPr="00CC592B">
              <w:rPr>
                <w:rFonts w:ascii="Times New Roman" w:hAnsi="Times New Roman" w:cs="Times New Roman"/>
                <w:b/>
                <w:sz w:val="24"/>
                <w:szCs w:val="24"/>
              </w:rPr>
              <w:t>Программное содержание</w:t>
            </w:r>
          </w:p>
        </w:tc>
      </w:tr>
      <w:tr w:rsidR="00911E8F" w:rsidRPr="00CC592B" w:rsidTr="00911E8F">
        <w:tc>
          <w:tcPr>
            <w:tcW w:w="10456" w:type="dxa"/>
            <w:gridSpan w:val="4"/>
          </w:tcPr>
          <w:p w:rsidR="00911E8F" w:rsidRPr="00CC592B" w:rsidRDefault="00911E8F" w:rsidP="00F74D4F">
            <w:pPr>
              <w:jc w:val="center"/>
              <w:rPr>
                <w:rFonts w:ascii="Times New Roman" w:hAnsi="Times New Roman" w:cs="Times New Roman"/>
                <w:sz w:val="24"/>
                <w:szCs w:val="24"/>
              </w:rPr>
            </w:pPr>
            <w:r w:rsidRPr="00CC592B">
              <w:rPr>
                <w:rFonts w:ascii="Times New Roman" w:hAnsi="Times New Roman" w:cs="Times New Roman"/>
                <w:b/>
                <w:sz w:val="24"/>
                <w:szCs w:val="24"/>
              </w:rPr>
              <w:t>Сентябрь</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песком</w:t>
            </w:r>
          </w:p>
        </w:tc>
        <w:tc>
          <w:tcPr>
            <w:tcW w:w="2270"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Здравствуй, песочек!  </w:t>
            </w:r>
          </w:p>
          <w:p w:rsidR="00911E8F" w:rsidRPr="00CC592B" w:rsidRDefault="00911E8F" w:rsidP="00CC592B">
            <w:pPr>
              <w:pStyle w:val="ParagraphStyle"/>
              <w:spacing w:line="264" w:lineRule="auto"/>
              <w:jc w:val="both"/>
              <w:rPr>
                <w:rFonts w:ascii="Times New Roman" w:hAnsi="Times New Roman" w:cs="Times New Roman"/>
              </w:rPr>
            </w:pP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iCs/>
                <w:sz w:val="24"/>
                <w:szCs w:val="24"/>
              </w:rPr>
              <w:t xml:space="preserve">Снизить психофизическое напряжение. </w:t>
            </w:r>
            <w:r w:rsidRPr="00CC592B">
              <w:rPr>
                <w:rFonts w:ascii="Times New Roman" w:hAnsi="Times New Roman" w:cs="Times New Roman"/>
                <w:sz w:val="24"/>
                <w:szCs w:val="24"/>
              </w:rPr>
              <w:t>Воспитывать положительное отношение к экспериментальной деятельности. Правила игры с песком.</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пирамидкой</w:t>
            </w:r>
          </w:p>
        </w:tc>
        <w:tc>
          <w:tcPr>
            <w:tcW w:w="2270" w:type="dxa"/>
          </w:tcPr>
          <w:p w:rsidR="00911E8F" w:rsidRPr="00CC592B" w:rsidRDefault="00911E8F" w:rsidP="00CC592B">
            <w:pPr>
              <w:pStyle w:val="ParagraphStyle"/>
              <w:spacing w:before="48" w:line="264" w:lineRule="auto"/>
              <w:jc w:val="both"/>
              <w:rPr>
                <w:rFonts w:ascii="Times New Roman" w:hAnsi="Times New Roman" w:cs="Times New Roman"/>
              </w:rPr>
            </w:pPr>
            <w:r w:rsidRPr="00CC592B">
              <w:rPr>
                <w:rFonts w:ascii="Times New Roman" w:hAnsi="Times New Roman" w:cs="Times New Roman"/>
              </w:rPr>
              <w:t>Собираем пирамидку</w:t>
            </w:r>
          </w:p>
        </w:tc>
        <w:tc>
          <w:tcPr>
            <w:tcW w:w="5523" w:type="dxa"/>
          </w:tcPr>
          <w:p w:rsidR="00911E8F" w:rsidRPr="00CC592B" w:rsidRDefault="00911E8F" w:rsidP="00CC592B">
            <w:pPr>
              <w:pStyle w:val="affb"/>
              <w:jc w:val="both"/>
              <w:rPr>
                <w:rFonts w:ascii="Times New Roman" w:hAnsi="Times New Roman" w:cs="Times New Roman"/>
                <w:sz w:val="24"/>
                <w:szCs w:val="24"/>
              </w:rPr>
            </w:pPr>
            <w:r w:rsidRPr="00CC592B">
              <w:rPr>
                <w:rFonts w:ascii="Times New Roman" w:hAnsi="Times New Roman" w:cs="Times New Roman"/>
                <w:sz w:val="24"/>
                <w:szCs w:val="24"/>
              </w:rPr>
              <w:t>Закреплять умение детей собирать и разбирать пирамидки. Сравнивать колечки и пирамидки между собой (большая, маленькая). Учить раскладывать готовые формы разного цвета и размера - овалы 4-х цветов.</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песком</w:t>
            </w:r>
          </w:p>
        </w:tc>
        <w:tc>
          <w:tcPr>
            <w:tcW w:w="2270" w:type="dxa"/>
          </w:tcPr>
          <w:p w:rsidR="00911E8F" w:rsidRPr="00CC592B" w:rsidRDefault="00911E8F" w:rsidP="00CC592B">
            <w:pPr>
              <w:pStyle w:val="ParagraphStyle"/>
              <w:spacing w:line="264" w:lineRule="auto"/>
              <w:jc w:val="both"/>
              <w:rPr>
                <w:rFonts w:ascii="Times New Roman" w:hAnsi="Times New Roman" w:cs="Times New Roman"/>
              </w:rPr>
            </w:pPr>
            <w:r w:rsidRPr="00CC592B">
              <w:rPr>
                <w:rFonts w:ascii="Times New Roman" w:hAnsi="Times New Roman" w:cs="Times New Roman"/>
              </w:rPr>
              <w:t>Сыпем, лепим</w:t>
            </w: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Формировать  знания о свойствах сухого и </w:t>
            </w:r>
            <w:r w:rsidRPr="00CC592B">
              <w:rPr>
                <w:rFonts w:ascii="Times New Roman" w:hAnsi="Times New Roman" w:cs="Times New Roman"/>
                <w:sz w:val="24"/>
                <w:szCs w:val="24"/>
              </w:rPr>
              <w:lastRenderedPageBreak/>
              <w:t>влажного песка.</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lastRenderedPageBreak/>
              <w:t>4</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пальчиками</w:t>
            </w:r>
          </w:p>
        </w:tc>
        <w:tc>
          <w:tcPr>
            <w:tcW w:w="2270" w:type="dxa"/>
          </w:tcPr>
          <w:p w:rsidR="00911E8F" w:rsidRPr="00CC592B" w:rsidRDefault="00911E8F" w:rsidP="00CC592B">
            <w:pPr>
              <w:pStyle w:val="ParagraphStyle"/>
              <w:spacing w:before="48"/>
              <w:jc w:val="both"/>
              <w:rPr>
                <w:rFonts w:ascii="Times New Roman" w:hAnsi="Times New Roman" w:cs="Times New Roman"/>
              </w:rPr>
            </w:pPr>
            <w:r w:rsidRPr="00CC592B">
              <w:rPr>
                <w:rFonts w:ascii="Times New Roman" w:hAnsi="Times New Roman" w:cs="Times New Roman"/>
              </w:rPr>
              <w:t>В гости к курочке Хохлатке</w:t>
            </w:r>
          </w:p>
        </w:tc>
        <w:tc>
          <w:tcPr>
            <w:tcW w:w="5523" w:type="dxa"/>
          </w:tcPr>
          <w:p w:rsidR="00911E8F" w:rsidRPr="00CC592B" w:rsidRDefault="00911E8F" w:rsidP="00CC592B">
            <w:pPr>
              <w:shd w:val="clear" w:color="auto" w:fill="FFFFFF"/>
              <w:ind w:firstLine="0"/>
              <w:jc w:val="both"/>
              <w:rPr>
                <w:rFonts w:ascii="Times New Roman" w:eastAsia="Times New Roman" w:hAnsi="Times New Roman" w:cs="Times New Roman"/>
                <w:color w:val="111111"/>
                <w:sz w:val="24"/>
                <w:szCs w:val="24"/>
                <w:lang w:eastAsia="ru-RU"/>
              </w:rPr>
            </w:pPr>
            <w:r w:rsidRPr="00CC592B">
              <w:rPr>
                <w:rFonts w:ascii="Times New Roman" w:eastAsia="Times New Roman" w:hAnsi="Times New Roman" w:cs="Times New Roman"/>
                <w:color w:val="111111"/>
                <w:sz w:val="24"/>
                <w:szCs w:val="24"/>
                <w:lang w:eastAsia="ru-RU"/>
              </w:rPr>
              <w:t>Развитие мелкой моторики рук детей  в процессе </w:t>
            </w:r>
            <w:r w:rsidRPr="00CC592B">
              <w:rPr>
                <w:rFonts w:ascii="Times New Roman" w:eastAsia="Times New Roman" w:hAnsi="Times New Roman" w:cs="Times New Roman"/>
                <w:bCs/>
                <w:color w:val="111111"/>
                <w:sz w:val="24"/>
                <w:szCs w:val="24"/>
                <w:lang w:eastAsia="ru-RU"/>
              </w:rPr>
              <w:t>пальчиковых игр</w:t>
            </w:r>
            <w:r w:rsidRPr="00CC592B">
              <w:rPr>
                <w:rFonts w:ascii="Times New Roman" w:eastAsia="Times New Roman" w:hAnsi="Times New Roman" w:cs="Times New Roman"/>
                <w:color w:val="111111"/>
                <w:sz w:val="24"/>
                <w:szCs w:val="24"/>
                <w:lang w:eastAsia="ru-RU"/>
              </w:rPr>
              <w:t>.</w:t>
            </w:r>
          </w:p>
          <w:p w:rsidR="00911E8F" w:rsidRPr="00CC592B" w:rsidRDefault="00911E8F" w:rsidP="00CC592B">
            <w:pPr>
              <w:jc w:val="both"/>
              <w:rPr>
                <w:rFonts w:ascii="Times New Roman" w:hAnsi="Times New Roman" w:cs="Times New Roman"/>
                <w:sz w:val="24"/>
                <w:szCs w:val="24"/>
              </w:rPr>
            </w:pPr>
          </w:p>
        </w:tc>
      </w:tr>
      <w:tr w:rsidR="00911E8F" w:rsidRPr="00CC592B" w:rsidTr="00911E8F">
        <w:tc>
          <w:tcPr>
            <w:tcW w:w="10456" w:type="dxa"/>
            <w:gridSpan w:val="4"/>
          </w:tcPr>
          <w:p w:rsidR="00911E8F" w:rsidRPr="00CC592B" w:rsidRDefault="00911E8F" w:rsidP="00F74D4F">
            <w:pPr>
              <w:jc w:val="center"/>
              <w:rPr>
                <w:rFonts w:ascii="Times New Roman" w:hAnsi="Times New Roman" w:cs="Times New Roman"/>
                <w:sz w:val="24"/>
                <w:szCs w:val="24"/>
              </w:rPr>
            </w:pPr>
            <w:r w:rsidRPr="00CC592B">
              <w:rPr>
                <w:rFonts w:ascii="Times New Roman" w:hAnsi="Times New Roman" w:cs="Times New Roman"/>
                <w:b/>
                <w:sz w:val="24"/>
                <w:szCs w:val="24"/>
              </w:rPr>
              <w:t>Октябрь</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пальчиками</w:t>
            </w:r>
          </w:p>
        </w:tc>
        <w:tc>
          <w:tcPr>
            <w:tcW w:w="2270"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Ежик</w:t>
            </w: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color w:val="000000"/>
                <w:spacing w:val="2"/>
                <w:sz w:val="24"/>
                <w:szCs w:val="24"/>
              </w:rPr>
              <w:t>Развивать движения кистей рук, учить подражать дви</w:t>
            </w:r>
            <w:r w:rsidRPr="00CC592B">
              <w:rPr>
                <w:rFonts w:ascii="Times New Roman" w:hAnsi="Times New Roman" w:cs="Times New Roman"/>
                <w:color w:val="000000"/>
                <w:spacing w:val="2"/>
                <w:sz w:val="24"/>
                <w:szCs w:val="24"/>
              </w:rPr>
              <w:softHyphen/>
            </w:r>
            <w:r w:rsidRPr="00CC592B">
              <w:rPr>
                <w:rFonts w:ascii="Times New Roman" w:hAnsi="Times New Roman" w:cs="Times New Roman"/>
                <w:color w:val="000000"/>
                <w:spacing w:val="7"/>
                <w:sz w:val="24"/>
                <w:szCs w:val="24"/>
              </w:rPr>
              <w:t>жениям взрослого</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пирамидкой</w:t>
            </w:r>
          </w:p>
        </w:tc>
        <w:tc>
          <w:tcPr>
            <w:tcW w:w="2270"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Непослушные колечки</w:t>
            </w: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color w:val="333333"/>
                <w:sz w:val="24"/>
                <w:szCs w:val="24"/>
              </w:rPr>
              <w:t>Вызвать у детей желание участвовать в игровом занятии, умение собирать пирамидку в определенном порядке, закрепить названия основных цветов.</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бумагой</w:t>
            </w:r>
          </w:p>
        </w:tc>
        <w:tc>
          <w:tcPr>
            <w:tcW w:w="2270"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Волшебные комочки</w:t>
            </w:r>
          </w:p>
        </w:tc>
        <w:tc>
          <w:tcPr>
            <w:tcW w:w="5523" w:type="dxa"/>
          </w:tcPr>
          <w:p w:rsidR="00911E8F" w:rsidRPr="00CC592B" w:rsidRDefault="00911E8F" w:rsidP="00CC592B">
            <w:pPr>
              <w:shd w:val="clear" w:color="auto" w:fill="FFFFFF"/>
              <w:spacing w:line="283" w:lineRule="exact"/>
              <w:ind w:right="134"/>
              <w:jc w:val="both"/>
              <w:rPr>
                <w:rFonts w:ascii="Times New Roman" w:hAnsi="Times New Roman" w:cs="Times New Roman"/>
                <w:sz w:val="24"/>
                <w:szCs w:val="24"/>
              </w:rPr>
            </w:pPr>
            <w:r w:rsidRPr="00CC592B">
              <w:rPr>
                <w:rFonts w:ascii="Times New Roman" w:hAnsi="Times New Roman" w:cs="Times New Roman"/>
                <w:color w:val="000000"/>
                <w:spacing w:val="-5"/>
                <w:sz w:val="24"/>
                <w:szCs w:val="24"/>
              </w:rPr>
              <w:t>Развивать соотносящие движения рук, дифференци</w:t>
            </w:r>
            <w:r w:rsidRPr="00CC592B">
              <w:rPr>
                <w:rFonts w:ascii="Times New Roman" w:hAnsi="Times New Roman" w:cs="Times New Roman"/>
                <w:color w:val="000000"/>
                <w:spacing w:val="-5"/>
                <w:sz w:val="24"/>
                <w:szCs w:val="24"/>
              </w:rPr>
              <w:softHyphen/>
            </w:r>
            <w:r w:rsidRPr="00CC592B">
              <w:rPr>
                <w:rFonts w:ascii="Times New Roman" w:hAnsi="Times New Roman" w:cs="Times New Roman"/>
                <w:color w:val="000000"/>
                <w:spacing w:val="-1"/>
                <w:sz w:val="24"/>
                <w:szCs w:val="24"/>
              </w:rPr>
              <w:t>рованные движения пальцев рук.</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4</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пальчиками</w:t>
            </w:r>
          </w:p>
        </w:tc>
        <w:tc>
          <w:tcPr>
            <w:tcW w:w="2270" w:type="dxa"/>
          </w:tcPr>
          <w:p w:rsidR="00911E8F" w:rsidRPr="00CC592B" w:rsidRDefault="00911E8F" w:rsidP="00CC592B">
            <w:pPr>
              <w:pStyle w:val="ParagraphStyle"/>
              <w:spacing w:before="48" w:line="264" w:lineRule="auto"/>
              <w:jc w:val="both"/>
              <w:rPr>
                <w:rFonts w:ascii="Times New Roman" w:hAnsi="Times New Roman" w:cs="Times New Roman"/>
              </w:rPr>
            </w:pPr>
            <w:r w:rsidRPr="00CC592B">
              <w:rPr>
                <w:rFonts w:ascii="Times New Roman" w:hAnsi="Times New Roman" w:cs="Times New Roman"/>
              </w:rPr>
              <w:t>Пальчики здороваются</w:t>
            </w:r>
          </w:p>
        </w:tc>
        <w:tc>
          <w:tcPr>
            <w:tcW w:w="5523" w:type="dxa"/>
          </w:tcPr>
          <w:p w:rsidR="00911E8F" w:rsidRPr="00CC592B" w:rsidRDefault="00911E8F" w:rsidP="00CC592B">
            <w:pPr>
              <w:shd w:val="clear" w:color="auto" w:fill="FFFFFF"/>
              <w:ind w:firstLine="0"/>
              <w:jc w:val="both"/>
              <w:rPr>
                <w:rFonts w:ascii="Times New Roman" w:hAnsi="Times New Roman" w:cs="Times New Roman"/>
                <w:sz w:val="24"/>
                <w:szCs w:val="24"/>
              </w:rPr>
            </w:pPr>
            <w:r w:rsidRPr="00CC592B">
              <w:rPr>
                <w:rFonts w:ascii="Times New Roman" w:eastAsia="Times New Roman" w:hAnsi="Times New Roman" w:cs="Times New Roman"/>
                <w:color w:val="111111"/>
                <w:sz w:val="24"/>
                <w:szCs w:val="24"/>
                <w:lang w:eastAsia="ru-RU"/>
              </w:rPr>
              <w:t>Развитие мелкой моторики рук детей  в процессе </w:t>
            </w:r>
            <w:r w:rsidRPr="00CC592B">
              <w:rPr>
                <w:rFonts w:ascii="Times New Roman" w:eastAsia="Times New Roman" w:hAnsi="Times New Roman" w:cs="Times New Roman"/>
                <w:bCs/>
                <w:color w:val="111111"/>
                <w:sz w:val="24"/>
                <w:szCs w:val="24"/>
                <w:lang w:eastAsia="ru-RU"/>
              </w:rPr>
              <w:t>пальчиковых игр</w:t>
            </w:r>
          </w:p>
        </w:tc>
      </w:tr>
      <w:tr w:rsidR="00911E8F" w:rsidRPr="00CC592B" w:rsidTr="00911E8F">
        <w:tc>
          <w:tcPr>
            <w:tcW w:w="10456" w:type="dxa"/>
            <w:gridSpan w:val="4"/>
          </w:tcPr>
          <w:p w:rsidR="00911E8F" w:rsidRPr="00CC592B" w:rsidRDefault="00911E8F" w:rsidP="00F74D4F">
            <w:pPr>
              <w:jc w:val="center"/>
              <w:rPr>
                <w:rFonts w:ascii="Times New Roman" w:hAnsi="Times New Roman" w:cs="Times New Roman"/>
                <w:sz w:val="24"/>
                <w:szCs w:val="24"/>
              </w:rPr>
            </w:pPr>
            <w:r w:rsidRPr="00CC592B">
              <w:rPr>
                <w:rFonts w:ascii="Times New Roman" w:hAnsi="Times New Roman" w:cs="Times New Roman"/>
                <w:b/>
                <w:sz w:val="24"/>
                <w:szCs w:val="24"/>
              </w:rPr>
              <w:t>Ноябрь</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крупой</w:t>
            </w:r>
          </w:p>
        </w:tc>
        <w:tc>
          <w:tcPr>
            <w:tcW w:w="2270"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Спрячь игрушку (ищем игрушки в крупе)</w:t>
            </w:r>
          </w:p>
          <w:p w:rsidR="00911E8F" w:rsidRPr="00CC592B" w:rsidRDefault="00911E8F" w:rsidP="00CC592B">
            <w:pPr>
              <w:jc w:val="both"/>
              <w:rPr>
                <w:rFonts w:ascii="Times New Roman" w:hAnsi="Times New Roman" w:cs="Times New Roman"/>
                <w:b/>
                <w:sz w:val="24"/>
                <w:szCs w:val="24"/>
              </w:rPr>
            </w:pP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Познакомить детей с понятием «крупа», способствовать развитию разговорной речи, развитию моторики рук, общей моторики, воспитывать дружелюбие.</w:t>
            </w:r>
          </w:p>
          <w:p w:rsidR="00911E8F" w:rsidRPr="00CC592B" w:rsidRDefault="00911E8F" w:rsidP="00CC592B">
            <w:pPr>
              <w:jc w:val="both"/>
              <w:rPr>
                <w:rFonts w:ascii="Times New Roman" w:hAnsi="Times New Roman" w:cs="Times New Roman"/>
                <w:sz w:val="24"/>
                <w:szCs w:val="24"/>
              </w:rPr>
            </w:pP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предметами</w:t>
            </w:r>
          </w:p>
        </w:tc>
        <w:tc>
          <w:tcPr>
            <w:tcW w:w="2270" w:type="dxa"/>
          </w:tcPr>
          <w:p w:rsidR="00911E8F" w:rsidRPr="00CC592B" w:rsidRDefault="00911E8F" w:rsidP="00CC592B">
            <w:pPr>
              <w:ind w:firstLine="0"/>
              <w:jc w:val="both"/>
              <w:rPr>
                <w:rFonts w:ascii="Times New Roman" w:hAnsi="Times New Roman" w:cs="Times New Roman"/>
                <w:b/>
                <w:sz w:val="24"/>
                <w:szCs w:val="24"/>
              </w:rPr>
            </w:pPr>
            <w:r w:rsidRPr="00CC592B">
              <w:rPr>
                <w:rStyle w:val="af4"/>
                <w:rFonts w:ascii="Times New Roman" w:hAnsi="Times New Roman" w:cs="Times New Roman"/>
                <w:b w:val="0"/>
                <w:color w:val="2B2B2B"/>
                <w:sz w:val="24"/>
                <w:szCs w:val="24"/>
              </w:rPr>
              <w:t>Чудесный мешочек</w:t>
            </w:r>
          </w:p>
        </w:tc>
        <w:tc>
          <w:tcPr>
            <w:tcW w:w="5523" w:type="dxa"/>
          </w:tcPr>
          <w:p w:rsidR="00911E8F" w:rsidRPr="00CC592B" w:rsidRDefault="00911E8F" w:rsidP="00CC592B">
            <w:pPr>
              <w:pStyle w:val="aff7"/>
              <w:shd w:val="clear" w:color="auto" w:fill="FFFFFF"/>
              <w:spacing w:after="0"/>
              <w:ind w:left="0"/>
              <w:jc w:val="both"/>
            </w:pPr>
            <w:r w:rsidRPr="00CC592B">
              <w:rPr>
                <w:color w:val="2B2B2B"/>
              </w:rPr>
              <w:t xml:space="preserve">Развивать исследовательские действия руки, вынимая предметы на ощупь из мешочка. </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бумагой</w:t>
            </w:r>
          </w:p>
        </w:tc>
        <w:tc>
          <w:tcPr>
            <w:tcW w:w="2270" w:type="dxa"/>
          </w:tcPr>
          <w:p w:rsidR="00911E8F" w:rsidRPr="00CC592B" w:rsidRDefault="00911E8F" w:rsidP="00CC592B">
            <w:pPr>
              <w:pStyle w:val="affb"/>
              <w:jc w:val="both"/>
              <w:rPr>
                <w:rFonts w:ascii="Times New Roman" w:hAnsi="Times New Roman" w:cs="Times New Roman"/>
                <w:sz w:val="24"/>
                <w:szCs w:val="24"/>
              </w:rPr>
            </w:pPr>
            <w:r w:rsidRPr="00CC592B">
              <w:rPr>
                <w:rFonts w:ascii="Times New Roman" w:hAnsi="Times New Roman" w:cs="Times New Roman"/>
                <w:sz w:val="24"/>
                <w:szCs w:val="24"/>
              </w:rPr>
              <w:t>Чтобы Мишке стало теплее</w:t>
            </w: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Учить мелко, рвать бумагу. Развивать мелкую моторику рук.</w:t>
            </w:r>
          </w:p>
          <w:p w:rsidR="00911E8F" w:rsidRPr="00CC592B" w:rsidRDefault="00911E8F" w:rsidP="00CC592B">
            <w:pPr>
              <w:jc w:val="both"/>
              <w:rPr>
                <w:rFonts w:ascii="Times New Roman" w:hAnsi="Times New Roman" w:cs="Times New Roman"/>
                <w:sz w:val="24"/>
                <w:szCs w:val="24"/>
              </w:rPr>
            </w:pP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4</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крупами</w:t>
            </w:r>
          </w:p>
        </w:tc>
        <w:tc>
          <w:tcPr>
            <w:tcW w:w="2270" w:type="dxa"/>
          </w:tcPr>
          <w:p w:rsidR="00911E8F" w:rsidRPr="00CC592B" w:rsidRDefault="00911E8F" w:rsidP="00CC592B">
            <w:pPr>
              <w:pStyle w:val="ParagraphStyle"/>
              <w:spacing w:before="48" w:line="264" w:lineRule="auto"/>
              <w:jc w:val="both"/>
              <w:rPr>
                <w:rFonts w:ascii="Times New Roman" w:hAnsi="Times New Roman" w:cs="Times New Roman"/>
              </w:rPr>
            </w:pPr>
            <w:r w:rsidRPr="00CC592B">
              <w:rPr>
                <w:rFonts w:ascii="Times New Roman" w:hAnsi="Times New Roman" w:cs="Times New Roman"/>
              </w:rPr>
              <w:t xml:space="preserve">Мамины помощники </w:t>
            </w: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color w:val="000000"/>
                <w:sz w:val="24"/>
                <w:szCs w:val="24"/>
              </w:rPr>
              <w:t>Формирование познавательных процессов и развитие моторики пальцев, кистей, рук.</w:t>
            </w:r>
          </w:p>
        </w:tc>
      </w:tr>
      <w:tr w:rsidR="00911E8F" w:rsidRPr="00CC592B" w:rsidTr="00911E8F">
        <w:tc>
          <w:tcPr>
            <w:tcW w:w="10456" w:type="dxa"/>
            <w:gridSpan w:val="4"/>
          </w:tcPr>
          <w:p w:rsidR="00911E8F" w:rsidRPr="00CC592B" w:rsidRDefault="00911E8F" w:rsidP="00F74D4F">
            <w:pPr>
              <w:jc w:val="center"/>
              <w:rPr>
                <w:rFonts w:ascii="Times New Roman" w:hAnsi="Times New Roman" w:cs="Times New Roman"/>
                <w:sz w:val="24"/>
                <w:szCs w:val="24"/>
              </w:rPr>
            </w:pPr>
            <w:r w:rsidRPr="00CC592B">
              <w:rPr>
                <w:rFonts w:ascii="Times New Roman" w:hAnsi="Times New Roman" w:cs="Times New Roman"/>
                <w:b/>
                <w:sz w:val="24"/>
                <w:szCs w:val="24"/>
              </w:rPr>
              <w:t>Декабрь</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манной крупой</w:t>
            </w:r>
          </w:p>
        </w:tc>
        <w:tc>
          <w:tcPr>
            <w:tcW w:w="2270" w:type="dxa"/>
          </w:tcPr>
          <w:p w:rsidR="00911E8F" w:rsidRPr="00CC592B" w:rsidRDefault="00911E8F" w:rsidP="00CC592B">
            <w:pPr>
              <w:pStyle w:val="ParagraphStyle"/>
              <w:spacing w:before="48"/>
              <w:jc w:val="both"/>
              <w:rPr>
                <w:rFonts w:ascii="Times New Roman" w:hAnsi="Times New Roman" w:cs="Times New Roman"/>
              </w:rPr>
            </w:pPr>
            <w:r w:rsidRPr="00CC592B">
              <w:rPr>
                <w:rFonts w:ascii="Times New Roman" w:hAnsi="Times New Roman" w:cs="Times New Roman"/>
              </w:rPr>
              <w:t>Волшебная манка</w:t>
            </w:r>
          </w:p>
        </w:tc>
        <w:tc>
          <w:tcPr>
            <w:tcW w:w="5523" w:type="dxa"/>
          </w:tcPr>
          <w:p w:rsidR="00911E8F" w:rsidRPr="00CC592B" w:rsidRDefault="00911E8F" w:rsidP="00CC592B">
            <w:pPr>
              <w:spacing w:before="100" w:beforeAutospacing="1" w:after="100" w:afterAutospacing="1"/>
              <w:ind w:firstLine="0"/>
              <w:jc w:val="both"/>
              <w:rPr>
                <w:rFonts w:ascii="Times New Roman" w:hAnsi="Times New Roman" w:cs="Times New Roman"/>
                <w:sz w:val="24"/>
                <w:szCs w:val="24"/>
              </w:rPr>
            </w:pPr>
            <w:r w:rsidRPr="00CC592B">
              <w:rPr>
                <w:rFonts w:ascii="Times New Roman" w:eastAsia="Times New Roman" w:hAnsi="Times New Roman" w:cs="Times New Roman"/>
                <w:sz w:val="24"/>
                <w:szCs w:val="24"/>
                <w:lang w:eastAsia="ru-RU"/>
              </w:rPr>
              <w:t xml:space="preserve">Познакомить детей с </w:t>
            </w:r>
            <w:r w:rsidRPr="00CC592B">
              <w:rPr>
                <w:rFonts w:ascii="Times New Roman" w:eastAsia="Times New Roman" w:hAnsi="Times New Roman" w:cs="Times New Roman"/>
                <w:bCs/>
                <w:sz w:val="24"/>
                <w:szCs w:val="24"/>
                <w:lang w:eastAsia="ru-RU"/>
              </w:rPr>
              <w:t>манкой,</w:t>
            </w:r>
            <w:r w:rsidRPr="00CC592B">
              <w:rPr>
                <w:rFonts w:ascii="Times New Roman" w:eastAsia="Times New Roman" w:hAnsi="Times New Roman" w:cs="Times New Roman"/>
                <w:sz w:val="24"/>
                <w:szCs w:val="24"/>
                <w:lang w:eastAsia="ru-RU"/>
              </w:rPr>
              <w:t xml:space="preserve"> как с материалом для </w:t>
            </w:r>
            <w:r w:rsidRPr="00CC592B">
              <w:rPr>
                <w:rFonts w:ascii="Times New Roman" w:eastAsia="Times New Roman" w:hAnsi="Times New Roman" w:cs="Times New Roman"/>
                <w:bCs/>
                <w:sz w:val="24"/>
                <w:szCs w:val="24"/>
                <w:lang w:eastAsia="ru-RU"/>
              </w:rPr>
              <w:t xml:space="preserve">рисования. </w:t>
            </w:r>
            <w:r w:rsidRPr="00CC592B">
              <w:rPr>
                <w:rFonts w:ascii="Times New Roman" w:eastAsia="Times New Roman" w:hAnsi="Times New Roman" w:cs="Times New Roman"/>
                <w:sz w:val="24"/>
                <w:szCs w:val="24"/>
                <w:lang w:eastAsia="ru-RU"/>
              </w:rPr>
              <w:t xml:space="preserve">Формировать умение выполнять простые рисунки на </w:t>
            </w:r>
            <w:r w:rsidRPr="00CC592B">
              <w:rPr>
                <w:rFonts w:ascii="Times New Roman" w:eastAsia="Times New Roman" w:hAnsi="Times New Roman" w:cs="Times New Roman"/>
                <w:bCs/>
                <w:sz w:val="24"/>
                <w:szCs w:val="24"/>
                <w:lang w:eastAsia="ru-RU"/>
              </w:rPr>
              <w:t>манке</w:t>
            </w:r>
            <w:r w:rsidRPr="00CC592B">
              <w:rPr>
                <w:rFonts w:ascii="Times New Roman" w:eastAsia="Times New Roman" w:hAnsi="Times New Roman" w:cs="Times New Roman"/>
                <w:sz w:val="24"/>
                <w:szCs w:val="24"/>
                <w:lang w:eastAsia="ru-RU"/>
              </w:rPr>
              <w:t xml:space="preserve"> с использованием различного оборудования.</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геометрическими фигурами</w:t>
            </w:r>
          </w:p>
        </w:tc>
        <w:tc>
          <w:tcPr>
            <w:tcW w:w="2270" w:type="dxa"/>
          </w:tcPr>
          <w:p w:rsidR="00911E8F" w:rsidRPr="00CC592B" w:rsidRDefault="00911E8F" w:rsidP="00CC592B">
            <w:pPr>
              <w:pStyle w:val="ParagraphStyle"/>
              <w:spacing w:before="48" w:line="264" w:lineRule="auto"/>
              <w:jc w:val="both"/>
              <w:rPr>
                <w:rFonts w:ascii="Times New Roman" w:hAnsi="Times New Roman" w:cs="Times New Roman"/>
              </w:rPr>
            </w:pPr>
            <w:r w:rsidRPr="00CC592B">
              <w:rPr>
                <w:rFonts w:ascii="Times New Roman" w:hAnsi="Times New Roman" w:cs="Times New Roman"/>
              </w:rPr>
              <w:t>Елочка</w:t>
            </w: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eastAsia="Times New Roman" w:hAnsi="Times New Roman" w:cs="Times New Roman"/>
                <w:color w:val="000000"/>
                <w:sz w:val="24"/>
                <w:szCs w:val="24"/>
                <w:lang w:eastAsia="ru-RU"/>
              </w:rPr>
              <w:t>Познакомить детей с геометрической фигурой «треугольник», закрепить знания о цвете предметов. Продолжать учить детей сравнивать предметы по величине, понимать значение предлогов «на», «под».</w:t>
            </w:r>
            <w:r w:rsidRPr="00CC592B">
              <w:rPr>
                <w:rFonts w:ascii="Times New Roman" w:eastAsia="Times New Roman" w:hAnsi="Times New Roman" w:cs="Times New Roman"/>
                <w:color w:val="000000"/>
                <w:sz w:val="24"/>
                <w:szCs w:val="24"/>
                <w:lang w:eastAsia="ru-RU"/>
              </w:rPr>
              <w:br/>
              <w:t>Учить детей выполнять элементарные инструкции.</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манной крупой</w:t>
            </w:r>
          </w:p>
        </w:tc>
        <w:tc>
          <w:tcPr>
            <w:tcW w:w="2270" w:type="dxa"/>
          </w:tcPr>
          <w:p w:rsidR="00911E8F" w:rsidRPr="00CC592B" w:rsidRDefault="00911E8F" w:rsidP="00CC592B">
            <w:pPr>
              <w:pStyle w:val="ParagraphStyle"/>
              <w:spacing w:before="48"/>
              <w:jc w:val="both"/>
              <w:rPr>
                <w:rFonts w:ascii="Times New Roman" w:hAnsi="Times New Roman" w:cs="Times New Roman"/>
              </w:rPr>
            </w:pPr>
            <w:r w:rsidRPr="00CC592B">
              <w:rPr>
                <w:rFonts w:ascii="Times New Roman" w:hAnsi="Times New Roman" w:cs="Times New Roman"/>
              </w:rPr>
              <w:t>Зайчик и елочка</w:t>
            </w: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eastAsia="Times New Roman" w:hAnsi="Times New Roman" w:cs="Times New Roman"/>
                <w:color w:val="111111"/>
                <w:sz w:val="24"/>
                <w:szCs w:val="24"/>
                <w:lang w:eastAsia="ru-RU"/>
              </w:rPr>
              <w:t>Познакомить детей с нетрадиционной техникой </w:t>
            </w:r>
            <w:r w:rsidRPr="00CC592B">
              <w:rPr>
                <w:rFonts w:ascii="Times New Roman" w:eastAsia="Times New Roman" w:hAnsi="Times New Roman" w:cs="Times New Roman"/>
                <w:bCs/>
                <w:color w:val="111111"/>
                <w:sz w:val="24"/>
                <w:szCs w:val="24"/>
                <w:lang w:eastAsia="ru-RU"/>
              </w:rPr>
              <w:t>рисования с помощью манной крупы</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4</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со счетными палочками</w:t>
            </w:r>
          </w:p>
        </w:tc>
        <w:tc>
          <w:tcPr>
            <w:tcW w:w="2270" w:type="dxa"/>
          </w:tcPr>
          <w:p w:rsidR="00911E8F" w:rsidRPr="00CC592B" w:rsidRDefault="00911E8F" w:rsidP="00CC592B">
            <w:pPr>
              <w:pStyle w:val="ParagraphStyle"/>
              <w:spacing w:before="48" w:line="264" w:lineRule="auto"/>
              <w:jc w:val="both"/>
              <w:rPr>
                <w:rFonts w:ascii="Times New Roman" w:hAnsi="Times New Roman" w:cs="Times New Roman"/>
              </w:rPr>
            </w:pPr>
            <w:r w:rsidRPr="00CC592B">
              <w:rPr>
                <w:rFonts w:ascii="Times New Roman" w:hAnsi="Times New Roman" w:cs="Times New Roman"/>
              </w:rPr>
              <w:t>Елочка</w:t>
            </w: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eastAsia="Times New Roman" w:hAnsi="Times New Roman" w:cs="Times New Roman"/>
                <w:color w:val="000000"/>
                <w:sz w:val="24"/>
                <w:szCs w:val="24"/>
                <w:shd w:val="clear" w:color="auto" w:fill="FFFFFF"/>
                <w:lang w:eastAsia="ru-RU"/>
              </w:rPr>
              <w:t>Развитие у детей мелкой моторики пальцев</w:t>
            </w:r>
            <w:r w:rsidRPr="00CC592B">
              <w:rPr>
                <w:rFonts w:ascii="Times New Roman" w:eastAsia="Times New Roman" w:hAnsi="Times New Roman" w:cs="Times New Roman"/>
                <w:color w:val="000000"/>
                <w:sz w:val="24"/>
                <w:szCs w:val="24"/>
                <w:lang w:eastAsia="ru-RU"/>
              </w:rPr>
              <w:t>. Р</w:t>
            </w:r>
            <w:r w:rsidRPr="00CC592B">
              <w:rPr>
                <w:rFonts w:ascii="Times New Roman" w:eastAsia="Times New Roman" w:hAnsi="Times New Roman" w:cs="Times New Roman"/>
                <w:color w:val="000000"/>
                <w:sz w:val="24"/>
                <w:szCs w:val="24"/>
                <w:shd w:val="clear" w:color="auto" w:fill="FFFFFF"/>
                <w:lang w:eastAsia="ru-RU"/>
              </w:rPr>
              <w:t>азвивать конструктивные навыки, координацию движений; творческое воображение, фантазию.</w:t>
            </w:r>
          </w:p>
        </w:tc>
      </w:tr>
      <w:tr w:rsidR="00911E8F" w:rsidRPr="00CC592B" w:rsidTr="00911E8F">
        <w:tc>
          <w:tcPr>
            <w:tcW w:w="10456" w:type="dxa"/>
            <w:gridSpan w:val="4"/>
          </w:tcPr>
          <w:p w:rsidR="00911E8F" w:rsidRPr="00CC592B" w:rsidRDefault="00911E8F" w:rsidP="00F74D4F">
            <w:pPr>
              <w:jc w:val="center"/>
              <w:rPr>
                <w:rFonts w:ascii="Times New Roman" w:hAnsi="Times New Roman" w:cs="Times New Roman"/>
                <w:sz w:val="24"/>
                <w:szCs w:val="24"/>
              </w:rPr>
            </w:pPr>
            <w:r w:rsidRPr="00CC592B">
              <w:rPr>
                <w:rFonts w:ascii="Times New Roman" w:hAnsi="Times New Roman" w:cs="Times New Roman"/>
                <w:b/>
                <w:sz w:val="24"/>
                <w:szCs w:val="24"/>
              </w:rPr>
              <w:t>Январь</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бумагой</w:t>
            </w:r>
          </w:p>
        </w:tc>
        <w:tc>
          <w:tcPr>
            <w:tcW w:w="2270"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Бумажные снежки</w:t>
            </w: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color w:val="000000"/>
                <w:spacing w:val="-1"/>
                <w:sz w:val="24"/>
                <w:szCs w:val="24"/>
              </w:rPr>
              <w:t>Развивать силу рук.</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пальчиками</w:t>
            </w:r>
          </w:p>
        </w:tc>
        <w:tc>
          <w:tcPr>
            <w:tcW w:w="2270" w:type="dxa"/>
          </w:tcPr>
          <w:p w:rsidR="00911E8F" w:rsidRPr="00CC592B" w:rsidRDefault="00911E8F" w:rsidP="00CC592B">
            <w:pPr>
              <w:shd w:val="clear" w:color="auto" w:fill="FFFFFF"/>
              <w:ind w:firstLine="0"/>
              <w:jc w:val="both"/>
              <w:rPr>
                <w:rFonts w:ascii="Times New Roman" w:hAnsi="Times New Roman" w:cs="Times New Roman"/>
                <w:sz w:val="24"/>
                <w:szCs w:val="24"/>
              </w:rPr>
            </w:pPr>
            <w:r w:rsidRPr="00CC592B">
              <w:rPr>
                <w:rFonts w:ascii="Times New Roman" w:eastAsia="Times New Roman" w:hAnsi="Times New Roman" w:cs="Times New Roman"/>
                <w:color w:val="111111"/>
                <w:sz w:val="24"/>
                <w:szCs w:val="24"/>
                <w:lang w:eastAsia="ru-RU"/>
              </w:rPr>
              <w:t>Пальчиковые игры с домовёнком Кузей</w:t>
            </w:r>
          </w:p>
        </w:tc>
        <w:tc>
          <w:tcPr>
            <w:tcW w:w="5523" w:type="dxa"/>
          </w:tcPr>
          <w:p w:rsidR="00911E8F" w:rsidRPr="00CC592B" w:rsidRDefault="00911E8F" w:rsidP="00CC592B">
            <w:pPr>
              <w:shd w:val="clear" w:color="auto" w:fill="FFFFFF"/>
              <w:ind w:firstLine="0"/>
              <w:jc w:val="both"/>
              <w:rPr>
                <w:rFonts w:ascii="Times New Roman" w:hAnsi="Times New Roman" w:cs="Times New Roman"/>
                <w:sz w:val="24"/>
                <w:szCs w:val="24"/>
              </w:rPr>
            </w:pPr>
            <w:r w:rsidRPr="00CC592B">
              <w:rPr>
                <w:rFonts w:ascii="Times New Roman" w:eastAsia="Times New Roman" w:hAnsi="Times New Roman" w:cs="Times New Roman"/>
                <w:color w:val="111111"/>
                <w:sz w:val="24"/>
                <w:szCs w:val="24"/>
                <w:lang w:eastAsia="ru-RU"/>
              </w:rPr>
              <w:t>Проработать с детьми различные приемы и виды деятельности для </w:t>
            </w:r>
            <w:r w:rsidRPr="00CC592B">
              <w:rPr>
                <w:rFonts w:ascii="Times New Roman" w:eastAsia="Times New Roman" w:hAnsi="Times New Roman" w:cs="Times New Roman"/>
                <w:bCs/>
                <w:color w:val="111111"/>
                <w:sz w:val="24"/>
                <w:szCs w:val="24"/>
                <w:lang w:eastAsia="ru-RU"/>
              </w:rPr>
              <w:t>развития мелкой моторики рук</w:t>
            </w:r>
            <w:r w:rsidRPr="00CC592B">
              <w:rPr>
                <w:rFonts w:ascii="Times New Roman" w:eastAsia="Times New Roman" w:hAnsi="Times New Roman" w:cs="Times New Roman"/>
                <w:color w:val="111111"/>
                <w:sz w:val="24"/>
                <w:szCs w:val="24"/>
                <w:lang w:eastAsia="ru-RU"/>
              </w:rPr>
              <w:t>.</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Игры </w:t>
            </w:r>
            <w:proofErr w:type="gramStart"/>
            <w:r w:rsidRPr="00CC592B">
              <w:rPr>
                <w:rFonts w:ascii="Times New Roman" w:hAnsi="Times New Roman" w:cs="Times New Roman"/>
                <w:sz w:val="24"/>
                <w:szCs w:val="24"/>
              </w:rPr>
              <w:t>с</w:t>
            </w:r>
            <w:proofErr w:type="gramEnd"/>
            <w:r w:rsidRPr="00CC592B">
              <w:rPr>
                <w:rFonts w:ascii="Times New Roman" w:hAnsi="Times New Roman" w:cs="Times New Roman"/>
                <w:sz w:val="24"/>
                <w:szCs w:val="24"/>
              </w:rPr>
              <w:t xml:space="preserve"> счетными </w:t>
            </w:r>
            <w:r w:rsidRPr="00CC592B">
              <w:rPr>
                <w:rFonts w:ascii="Times New Roman" w:hAnsi="Times New Roman" w:cs="Times New Roman"/>
                <w:sz w:val="24"/>
                <w:szCs w:val="24"/>
              </w:rPr>
              <w:lastRenderedPageBreak/>
              <w:t>палочками</w:t>
            </w:r>
          </w:p>
        </w:tc>
        <w:tc>
          <w:tcPr>
            <w:tcW w:w="2270" w:type="dxa"/>
          </w:tcPr>
          <w:p w:rsidR="00911E8F" w:rsidRPr="00CC592B" w:rsidRDefault="00911E8F" w:rsidP="00CC592B">
            <w:pPr>
              <w:numPr>
                <w:ilvl w:val="0"/>
                <w:numId w:val="37"/>
              </w:numPr>
              <w:shd w:val="clear" w:color="auto" w:fill="FFFFFF"/>
              <w:ind w:left="0"/>
              <w:jc w:val="both"/>
              <w:rPr>
                <w:rFonts w:ascii="Times New Roman" w:hAnsi="Times New Roman" w:cs="Times New Roman"/>
                <w:sz w:val="24"/>
                <w:szCs w:val="24"/>
              </w:rPr>
            </w:pPr>
            <w:r w:rsidRPr="00CC592B">
              <w:rPr>
                <w:rFonts w:ascii="Times New Roman" w:hAnsi="Times New Roman" w:cs="Times New Roman"/>
                <w:sz w:val="24"/>
                <w:szCs w:val="24"/>
              </w:rPr>
              <w:lastRenderedPageBreak/>
              <w:t>Заборчик</w:t>
            </w: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color w:val="000000"/>
                <w:spacing w:val="-6"/>
                <w:sz w:val="24"/>
                <w:szCs w:val="24"/>
              </w:rPr>
              <w:t xml:space="preserve">Развивать соотносящие, хватательные движения рук, </w:t>
            </w:r>
            <w:r w:rsidRPr="00CC592B">
              <w:rPr>
                <w:rFonts w:ascii="Times New Roman" w:hAnsi="Times New Roman" w:cs="Times New Roman"/>
                <w:color w:val="000000"/>
                <w:spacing w:val="-1"/>
                <w:sz w:val="24"/>
                <w:szCs w:val="24"/>
              </w:rPr>
              <w:t>дифференцированные движения пальцев рук.</w:t>
            </w:r>
          </w:p>
        </w:tc>
      </w:tr>
      <w:tr w:rsidR="00911E8F" w:rsidRPr="00CC592B" w:rsidTr="00911E8F">
        <w:tc>
          <w:tcPr>
            <w:tcW w:w="10456" w:type="dxa"/>
            <w:gridSpan w:val="4"/>
          </w:tcPr>
          <w:p w:rsidR="00911E8F" w:rsidRPr="00CC592B" w:rsidRDefault="00911E8F" w:rsidP="00F74D4F">
            <w:pPr>
              <w:jc w:val="center"/>
              <w:rPr>
                <w:rFonts w:ascii="Times New Roman" w:hAnsi="Times New Roman" w:cs="Times New Roman"/>
                <w:sz w:val="24"/>
                <w:szCs w:val="24"/>
              </w:rPr>
            </w:pPr>
            <w:r w:rsidRPr="00CC592B">
              <w:rPr>
                <w:rFonts w:ascii="Times New Roman" w:hAnsi="Times New Roman" w:cs="Times New Roman"/>
                <w:b/>
                <w:sz w:val="24"/>
                <w:szCs w:val="24"/>
              </w:rPr>
              <w:lastRenderedPageBreak/>
              <w:t>Февраль</w:t>
            </w:r>
          </w:p>
        </w:tc>
      </w:tr>
      <w:tr w:rsidR="00911E8F" w:rsidRPr="00CC592B" w:rsidTr="00911E8F">
        <w:trPr>
          <w:trHeight w:val="871"/>
        </w:trPr>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фасолью</w:t>
            </w:r>
          </w:p>
        </w:tc>
        <w:tc>
          <w:tcPr>
            <w:tcW w:w="2270"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Разбор красной и белой фасоли</w:t>
            </w:r>
          </w:p>
        </w:tc>
        <w:tc>
          <w:tcPr>
            <w:tcW w:w="5523" w:type="dxa"/>
          </w:tcPr>
          <w:p w:rsidR="00911E8F" w:rsidRPr="00CC592B" w:rsidRDefault="00911E8F" w:rsidP="00CC592B">
            <w:pPr>
              <w:pStyle w:val="aff7"/>
              <w:shd w:val="clear" w:color="auto" w:fill="FFFFFF"/>
              <w:spacing w:after="0"/>
              <w:ind w:left="0"/>
              <w:jc w:val="both"/>
              <w:textAlignment w:val="baseline"/>
              <w:rPr>
                <w:color w:val="000000"/>
              </w:rPr>
            </w:pPr>
            <w:r w:rsidRPr="00CC592B">
              <w:rPr>
                <w:color w:val="000000"/>
              </w:rPr>
              <w:t>Активизировать работу пальцев рук.</w:t>
            </w:r>
          </w:p>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color w:val="000000"/>
                <w:sz w:val="24"/>
                <w:szCs w:val="24"/>
              </w:rPr>
              <w:t>Улучшение координации и мелкой моторики</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пальчиками</w:t>
            </w:r>
          </w:p>
        </w:tc>
        <w:tc>
          <w:tcPr>
            <w:tcW w:w="2270" w:type="dxa"/>
          </w:tcPr>
          <w:p w:rsidR="00911E8F" w:rsidRPr="00CC592B" w:rsidRDefault="00911E8F" w:rsidP="00CC592B">
            <w:pPr>
              <w:pStyle w:val="ParagraphStyle"/>
              <w:spacing w:before="48"/>
              <w:jc w:val="both"/>
              <w:rPr>
                <w:rFonts w:ascii="Times New Roman" w:hAnsi="Times New Roman" w:cs="Times New Roman"/>
              </w:rPr>
            </w:pPr>
            <w:r w:rsidRPr="00CC592B">
              <w:rPr>
                <w:rFonts w:ascii="Times New Roman" w:hAnsi="Times New Roman" w:cs="Times New Roman"/>
              </w:rPr>
              <w:t>Замок</w:t>
            </w:r>
          </w:p>
        </w:tc>
        <w:tc>
          <w:tcPr>
            <w:tcW w:w="5523" w:type="dxa"/>
          </w:tcPr>
          <w:p w:rsidR="00911E8F" w:rsidRPr="00CC592B" w:rsidRDefault="00911E8F" w:rsidP="00CC592B">
            <w:pPr>
              <w:shd w:val="clear" w:color="auto" w:fill="FFFFFF"/>
              <w:ind w:firstLine="0"/>
              <w:jc w:val="both"/>
              <w:rPr>
                <w:rFonts w:ascii="Times New Roman" w:eastAsia="Times New Roman" w:hAnsi="Times New Roman" w:cs="Times New Roman"/>
                <w:color w:val="111111"/>
                <w:sz w:val="24"/>
                <w:szCs w:val="24"/>
                <w:lang w:eastAsia="ru-RU"/>
              </w:rPr>
            </w:pPr>
            <w:r w:rsidRPr="00CC592B">
              <w:rPr>
                <w:rFonts w:ascii="Times New Roman" w:eastAsia="Times New Roman" w:hAnsi="Times New Roman" w:cs="Times New Roman"/>
                <w:color w:val="111111"/>
                <w:sz w:val="24"/>
                <w:szCs w:val="24"/>
                <w:lang w:eastAsia="ru-RU"/>
              </w:rPr>
              <w:t>Развитие мелкой моторики рук детей  в процессе </w:t>
            </w:r>
            <w:r w:rsidRPr="00CC592B">
              <w:rPr>
                <w:rFonts w:ascii="Times New Roman" w:eastAsia="Times New Roman" w:hAnsi="Times New Roman" w:cs="Times New Roman"/>
                <w:bCs/>
                <w:color w:val="111111"/>
                <w:sz w:val="24"/>
                <w:szCs w:val="24"/>
                <w:lang w:eastAsia="ru-RU"/>
              </w:rPr>
              <w:t>пальчиковых игр</w:t>
            </w:r>
            <w:r w:rsidRPr="00CC592B">
              <w:rPr>
                <w:rFonts w:ascii="Times New Roman" w:eastAsia="Times New Roman" w:hAnsi="Times New Roman" w:cs="Times New Roman"/>
                <w:color w:val="111111"/>
                <w:sz w:val="24"/>
                <w:szCs w:val="24"/>
                <w:lang w:eastAsia="ru-RU"/>
              </w:rPr>
              <w:t>.</w:t>
            </w:r>
          </w:p>
          <w:p w:rsidR="00911E8F" w:rsidRPr="00CC592B" w:rsidRDefault="00911E8F" w:rsidP="00CC592B">
            <w:pPr>
              <w:jc w:val="both"/>
              <w:rPr>
                <w:rFonts w:ascii="Times New Roman" w:hAnsi="Times New Roman" w:cs="Times New Roman"/>
                <w:sz w:val="24"/>
                <w:szCs w:val="24"/>
              </w:rPr>
            </w:pP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предметами и крупами</w:t>
            </w:r>
          </w:p>
        </w:tc>
        <w:tc>
          <w:tcPr>
            <w:tcW w:w="2270"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Погремушка</w:t>
            </w:r>
          </w:p>
        </w:tc>
        <w:tc>
          <w:tcPr>
            <w:tcW w:w="5523" w:type="dxa"/>
          </w:tcPr>
          <w:p w:rsidR="00911E8F" w:rsidRPr="00CC592B" w:rsidRDefault="00911E8F" w:rsidP="00CC592B">
            <w:pPr>
              <w:shd w:val="clear" w:color="auto" w:fill="FFFFFF"/>
              <w:spacing w:line="259" w:lineRule="exact"/>
              <w:ind w:firstLine="0"/>
              <w:jc w:val="both"/>
              <w:rPr>
                <w:rFonts w:ascii="Times New Roman" w:hAnsi="Times New Roman" w:cs="Times New Roman"/>
                <w:sz w:val="24"/>
                <w:szCs w:val="24"/>
              </w:rPr>
            </w:pPr>
            <w:r w:rsidRPr="00CC592B">
              <w:rPr>
                <w:rFonts w:ascii="Times New Roman" w:hAnsi="Times New Roman" w:cs="Times New Roman"/>
                <w:color w:val="000000"/>
                <w:spacing w:val="-8"/>
                <w:sz w:val="24"/>
                <w:szCs w:val="24"/>
              </w:rPr>
              <w:t>Развивать хватательные и соотносящие движения рук.</w:t>
            </w:r>
          </w:p>
          <w:p w:rsidR="00911E8F" w:rsidRPr="00CC592B" w:rsidRDefault="00911E8F" w:rsidP="00CC592B">
            <w:pPr>
              <w:jc w:val="both"/>
              <w:rPr>
                <w:rFonts w:ascii="Times New Roman" w:hAnsi="Times New Roman" w:cs="Times New Roman"/>
                <w:sz w:val="24"/>
                <w:szCs w:val="24"/>
              </w:rPr>
            </w:pP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4</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со счетными палочками</w:t>
            </w:r>
          </w:p>
        </w:tc>
        <w:tc>
          <w:tcPr>
            <w:tcW w:w="2270"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Флажок</w:t>
            </w: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eastAsia="Times New Roman" w:hAnsi="Times New Roman" w:cs="Times New Roman"/>
                <w:color w:val="000000"/>
                <w:sz w:val="24"/>
                <w:szCs w:val="24"/>
                <w:shd w:val="clear" w:color="auto" w:fill="FFFFFF"/>
                <w:lang w:eastAsia="ru-RU"/>
              </w:rPr>
              <w:t>Развитие у детей мелкой моторики пальцев</w:t>
            </w:r>
            <w:r w:rsidRPr="00CC592B">
              <w:rPr>
                <w:rFonts w:ascii="Times New Roman" w:eastAsia="Times New Roman" w:hAnsi="Times New Roman" w:cs="Times New Roman"/>
                <w:color w:val="000000"/>
                <w:sz w:val="24"/>
                <w:szCs w:val="24"/>
                <w:lang w:eastAsia="ru-RU"/>
              </w:rPr>
              <w:t>. Р</w:t>
            </w:r>
            <w:r w:rsidRPr="00CC592B">
              <w:rPr>
                <w:rFonts w:ascii="Times New Roman" w:eastAsia="Times New Roman" w:hAnsi="Times New Roman" w:cs="Times New Roman"/>
                <w:color w:val="000000"/>
                <w:sz w:val="24"/>
                <w:szCs w:val="24"/>
                <w:shd w:val="clear" w:color="auto" w:fill="FFFFFF"/>
                <w:lang w:eastAsia="ru-RU"/>
              </w:rPr>
              <w:t>азвивать конструктивные навыки, координацию движений; творческое воображение, фантазию.</w:t>
            </w:r>
          </w:p>
        </w:tc>
      </w:tr>
      <w:tr w:rsidR="00911E8F" w:rsidRPr="00CC592B" w:rsidTr="00911E8F">
        <w:tc>
          <w:tcPr>
            <w:tcW w:w="10456" w:type="dxa"/>
            <w:gridSpan w:val="4"/>
          </w:tcPr>
          <w:p w:rsidR="00911E8F" w:rsidRPr="00CC592B" w:rsidRDefault="00911E8F" w:rsidP="00F74D4F">
            <w:pPr>
              <w:jc w:val="center"/>
              <w:rPr>
                <w:rFonts w:ascii="Times New Roman" w:hAnsi="Times New Roman" w:cs="Times New Roman"/>
                <w:sz w:val="24"/>
                <w:szCs w:val="24"/>
              </w:rPr>
            </w:pPr>
            <w:r w:rsidRPr="00CC592B">
              <w:rPr>
                <w:rFonts w:ascii="Times New Roman" w:hAnsi="Times New Roman" w:cs="Times New Roman"/>
                <w:b/>
                <w:sz w:val="24"/>
                <w:szCs w:val="24"/>
              </w:rPr>
              <w:t>Март</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Продуктивная деятельность</w:t>
            </w:r>
          </w:p>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(бумажные салфетки)</w:t>
            </w:r>
          </w:p>
        </w:tc>
        <w:tc>
          <w:tcPr>
            <w:tcW w:w="2270"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Мимоза</w:t>
            </w: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eastAsia="Times New Roman" w:hAnsi="Times New Roman" w:cs="Times New Roman"/>
                <w:sz w:val="24"/>
                <w:szCs w:val="24"/>
                <w:lang w:eastAsia="ru-RU"/>
              </w:rPr>
              <w:t>Вызывать интерес к созданию выразительного образа пушистой веточки мимозы. Учить скатывать мелкие шарики из кусочков салфетки. Развить  у детей чувство цвета и формы, мелкую моторику пальцев рук. Продолжать воспитывать отзывчивость к родным людям. Вызывать желание помогать им.</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1988" w:type="dxa"/>
            <w:tcBorders>
              <w:left w:val="single" w:sz="4" w:space="0" w:color="auto"/>
            </w:tcBorders>
          </w:tcPr>
          <w:p w:rsidR="00911E8F" w:rsidRPr="00CC592B" w:rsidRDefault="00911E8F" w:rsidP="00CC592B">
            <w:pPr>
              <w:pStyle w:val="ParagraphStyle"/>
              <w:keepNext/>
              <w:spacing w:after="192" w:line="256" w:lineRule="auto"/>
              <w:jc w:val="both"/>
              <w:outlineLvl w:val="0"/>
              <w:rPr>
                <w:rFonts w:ascii="Times New Roman" w:hAnsi="Times New Roman" w:cs="Times New Roman"/>
              </w:rPr>
            </w:pPr>
            <w:r w:rsidRPr="00CC592B">
              <w:rPr>
                <w:rFonts w:ascii="Times New Roman" w:hAnsi="Times New Roman" w:cs="Times New Roman"/>
              </w:rPr>
              <w:t>Игры с крупными бусинами</w:t>
            </w:r>
          </w:p>
        </w:tc>
        <w:tc>
          <w:tcPr>
            <w:tcW w:w="2270" w:type="dxa"/>
          </w:tcPr>
          <w:p w:rsidR="00911E8F" w:rsidRPr="00CC592B" w:rsidRDefault="00911E8F" w:rsidP="00CC592B">
            <w:pPr>
              <w:pStyle w:val="ParagraphStyle"/>
              <w:spacing w:before="48" w:line="256" w:lineRule="auto"/>
              <w:jc w:val="both"/>
              <w:rPr>
                <w:rFonts w:ascii="Times New Roman" w:hAnsi="Times New Roman" w:cs="Times New Roman"/>
              </w:rPr>
            </w:pPr>
            <w:r w:rsidRPr="00CC592B">
              <w:rPr>
                <w:rFonts w:ascii="Times New Roman" w:hAnsi="Times New Roman" w:cs="Times New Roman"/>
              </w:rPr>
              <w:t>Сделаем куклам бусы</w:t>
            </w: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eastAsia="Times New Roman" w:hAnsi="Times New Roman" w:cs="Times New Roman"/>
                <w:color w:val="111111"/>
                <w:sz w:val="24"/>
                <w:szCs w:val="24"/>
                <w:lang w:eastAsia="ru-RU"/>
              </w:rPr>
              <w:t>Формировать у детей умение группировать по цвету, учить нанизывать бусы на нитку, получать удовольствие от взаимопомощи и действий.</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прищепками</w:t>
            </w:r>
          </w:p>
        </w:tc>
        <w:tc>
          <w:tcPr>
            <w:tcW w:w="2270" w:type="dxa"/>
          </w:tcPr>
          <w:p w:rsidR="00911E8F" w:rsidRPr="00CC592B" w:rsidRDefault="00911E8F" w:rsidP="00CC592B">
            <w:pPr>
              <w:pStyle w:val="ParagraphStyle"/>
              <w:spacing w:before="48" w:line="264" w:lineRule="auto"/>
              <w:jc w:val="both"/>
              <w:rPr>
                <w:rFonts w:ascii="Times New Roman" w:hAnsi="Times New Roman" w:cs="Times New Roman"/>
              </w:rPr>
            </w:pPr>
            <w:r w:rsidRPr="00CC592B">
              <w:rPr>
                <w:rFonts w:ascii="Times New Roman" w:hAnsi="Times New Roman" w:cs="Times New Roman"/>
                <w:color w:val="000000"/>
                <w:spacing w:val="2"/>
              </w:rPr>
              <w:t>Прищепки прячутся</w:t>
            </w: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color w:val="000000"/>
                <w:spacing w:val="-5"/>
                <w:sz w:val="24"/>
                <w:szCs w:val="24"/>
              </w:rPr>
              <w:t>Развивать силу рук, соотносящие движения рук; фор</w:t>
            </w:r>
            <w:r w:rsidRPr="00CC592B">
              <w:rPr>
                <w:rFonts w:ascii="Times New Roman" w:hAnsi="Times New Roman" w:cs="Times New Roman"/>
                <w:color w:val="000000"/>
                <w:spacing w:val="-5"/>
                <w:sz w:val="24"/>
                <w:szCs w:val="24"/>
              </w:rPr>
              <w:softHyphen/>
            </w:r>
            <w:r w:rsidRPr="00CC592B">
              <w:rPr>
                <w:rFonts w:ascii="Times New Roman" w:hAnsi="Times New Roman" w:cs="Times New Roman"/>
                <w:color w:val="000000"/>
                <w:spacing w:val="3"/>
                <w:sz w:val="24"/>
                <w:szCs w:val="24"/>
              </w:rPr>
              <w:t>мировать навык расстегивания и застегивания прищепок</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4</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пальчиками</w:t>
            </w:r>
          </w:p>
        </w:tc>
        <w:tc>
          <w:tcPr>
            <w:tcW w:w="2270"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Птички-невелички</w:t>
            </w: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eastAsia="Times New Roman" w:hAnsi="Times New Roman" w:cs="Times New Roman"/>
                <w:bCs/>
                <w:color w:val="111111"/>
                <w:sz w:val="24"/>
                <w:szCs w:val="24"/>
                <w:lang w:eastAsia="ru-RU"/>
              </w:rPr>
              <w:t>Развивать мелкую моторику</w:t>
            </w:r>
            <w:r w:rsidRPr="00CC592B">
              <w:rPr>
                <w:rFonts w:ascii="Times New Roman" w:eastAsia="Times New Roman" w:hAnsi="Times New Roman" w:cs="Times New Roman"/>
                <w:color w:val="111111"/>
                <w:sz w:val="24"/>
                <w:szCs w:val="24"/>
                <w:lang w:eastAsia="ru-RU"/>
              </w:rPr>
              <w:t> рук в сочетании с речью, р</w:t>
            </w:r>
            <w:r w:rsidRPr="00CC592B">
              <w:rPr>
                <w:rFonts w:ascii="Times New Roman" w:eastAsia="Times New Roman" w:hAnsi="Times New Roman" w:cs="Times New Roman"/>
                <w:bCs/>
                <w:color w:val="111111"/>
                <w:sz w:val="24"/>
                <w:szCs w:val="24"/>
                <w:lang w:eastAsia="ru-RU"/>
              </w:rPr>
              <w:t>азвивать</w:t>
            </w:r>
            <w:r w:rsidRPr="00CC592B">
              <w:rPr>
                <w:rFonts w:ascii="Times New Roman" w:eastAsia="Times New Roman" w:hAnsi="Times New Roman" w:cs="Times New Roman"/>
                <w:color w:val="111111"/>
                <w:sz w:val="24"/>
                <w:szCs w:val="24"/>
                <w:lang w:eastAsia="ru-RU"/>
              </w:rPr>
              <w:t> устойчивый интерес к различной театральной деятельности</w:t>
            </w:r>
          </w:p>
        </w:tc>
      </w:tr>
      <w:tr w:rsidR="00911E8F" w:rsidRPr="00CC592B" w:rsidTr="00911E8F">
        <w:tc>
          <w:tcPr>
            <w:tcW w:w="10456" w:type="dxa"/>
            <w:gridSpan w:val="4"/>
          </w:tcPr>
          <w:p w:rsidR="00911E8F" w:rsidRPr="00CC592B" w:rsidRDefault="00911E8F" w:rsidP="00F74D4F">
            <w:pPr>
              <w:jc w:val="center"/>
              <w:rPr>
                <w:rFonts w:ascii="Times New Roman" w:hAnsi="Times New Roman" w:cs="Times New Roman"/>
                <w:sz w:val="24"/>
                <w:szCs w:val="24"/>
              </w:rPr>
            </w:pPr>
            <w:r w:rsidRPr="00CC592B">
              <w:rPr>
                <w:rFonts w:ascii="Times New Roman" w:hAnsi="Times New Roman" w:cs="Times New Roman"/>
                <w:b/>
                <w:sz w:val="24"/>
                <w:szCs w:val="24"/>
              </w:rPr>
              <w:t>Апрель</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со счетными палочками</w:t>
            </w:r>
          </w:p>
        </w:tc>
        <w:tc>
          <w:tcPr>
            <w:tcW w:w="2270"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Домик</w:t>
            </w:r>
          </w:p>
        </w:tc>
        <w:tc>
          <w:tcPr>
            <w:tcW w:w="5523" w:type="dxa"/>
          </w:tcPr>
          <w:p w:rsidR="00911E8F" w:rsidRPr="00CC592B" w:rsidRDefault="00911E8F" w:rsidP="00CC592B">
            <w:pPr>
              <w:shd w:val="clear" w:color="auto" w:fill="FFFFFF"/>
              <w:spacing w:line="245" w:lineRule="exact"/>
              <w:ind w:left="48" w:right="38" w:firstLine="0"/>
              <w:jc w:val="both"/>
              <w:rPr>
                <w:rFonts w:ascii="Times New Roman" w:hAnsi="Times New Roman" w:cs="Times New Roman"/>
                <w:sz w:val="24"/>
                <w:szCs w:val="24"/>
              </w:rPr>
            </w:pPr>
            <w:r w:rsidRPr="00CC592B">
              <w:rPr>
                <w:rFonts w:ascii="Times New Roman" w:hAnsi="Times New Roman" w:cs="Times New Roman"/>
                <w:color w:val="000000"/>
                <w:spacing w:val="-6"/>
                <w:sz w:val="24"/>
                <w:szCs w:val="24"/>
              </w:rPr>
              <w:t xml:space="preserve">Развивать соотносящие, хватательные движения рук, </w:t>
            </w:r>
            <w:r w:rsidRPr="00CC592B">
              <w:rPr>
                <w:rFonts w:ascii="Times New Roman" w:hAnsi="Times New Roman" w:cs="Times New Roman"/>
                <w:color w:val="000000"/>
                <w:spacing w:val="-1"/>
                <w:sz w:val="24"/>
                <w:szCs w:val="24"/>
              </w:rPr>
              <w:t>дифференцированные движения пальцев рук.</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манной крупой</w:t>
            </w:r>
          </w:p>
        </w:tc>
        <w:tc>
          <w:tcPr>
            <w:tcW w:w="2270" w:type="dxa"/>
          </w:tcPr>
          <w:p w:rsidR="00911E8F" w:rsidRPr="00CC592B" w:rsidRDefault="00911E8F" w:rsidP="00CC592B">
            <w:pPr>
              <w:pStyle w:val="ParagraphStyle"/>
              <w:spacing w:before="48" w:line="264" w:lineRule="auto"/>
              <w:jc w:val="both"/>
              <w:rPr>
                <w:rFonts w:ascii="Times New Roman" w:hAnsi="Times New Roman" w:cs="Times New Roman"/>
              </w:rPr>
            </w:pPr>
            <w:r w:rsidRPr="00CC592B">
              <w:rPr>
                <w:rFonts w:ascii="Times New Roman" w:hAnsi="Times New Roman" w:cs="Times New Roman"/>
              </w:rPr>
              <w:t>Солнце смотрит к нам в окошко</w:t>
            </w:r>
          </w:p>
        </w:tc>
        <w:tc>
          <w:tcPr>
            <w:tcW w:w="5523" w:type="dxa"/>
          </w:tcPr>
          <w:p w:rsidR="00911E8F" w:rsidRPr="00CC592B" w:rsidRDefault="00911E8F" w:rsidP="00CC592B">
            <w:pPr>
              <w:pStyle w:val="c3"/>
              <w:shd w:val="clear" w:color="auto" w:fill="FFFFFF"/>
              <w:spacing w:before="0" w:beforeAutospacing="0" w:after="0" w:afterAutospacing="0"/>
              <w:jc w:val="both"/>
            </w:pPr>
            <w:r w:rsidRPr="00CC592B">
              <w:rPr>
                <w:rStyle w:val="c0"/>
                <w:color w:val="000000"/>
              </w:rPr>
              <w:t>Проработать с детьми различные приемы и виды деятельности для развития мелкой моторики рук.</w:t>
            </w:r>
          </w:p>
        </w:tc>
      </w:tr>
      <w:tr w:rsidR="00911E8F" w:rsidRPr="00CC592B" w:rsidTr="00911E8F">
        <w:trPr>
          <w:trHeight w:val="745"/>
        </w:trPr>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1988" w:type="dxa"/>
            <w:tcBorders>
              <w:left w:val="single" w:sz="4" w:space="0" w:color="auto"/>
              <w:bottom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Продуктивная деятельность</w:t>
            </w:r>
          </w:p>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(аппликация)</w:t>
            </w:r>
          </w:p>
        </w:tc>
        <w:tc>
          <w:tcPr>
            <w:tcW w:w="2270" w:type="dxa"/>
          </w:tcPr>
          <w:p w:rsidR="00911E8F" w:rsidRPr="00CC592B" w:rsidRDefault="00911E8F" w:rsidP="00CC592B">
            <w:pPr>
              <w:pStyle w:val="ParagraphStyle"/>
              <w:spacing w:before="48" w:line="264" w:lineRule="auto"/>
              <w:jc w:val="both"/>
              <w:rPr>
                <w:rFonts w:ascii="Times New Roman" w:hAnsi="Times New Roman" w:cs="Times New Roman"/>
              </w:rPr>
            </w:pPr>
            <w:r w:rsidRPr="00CC592B">
              <w:rPr>
                <w:rFonts w:ascii="Times New Roman" w:hAnsi="Times New Roman" w:cs="Times New Roman"/>
              </w:rPr>
              <w:t>Пятна у жирафа</w:t>
            </w:r>
          </w:p>
        </w:tc>
        <w:tc>
          <w:tcPr>
            <w:tcW w:w="5523" w:type="dxa"/>
          </w:tcPr>
          <w:p w:rsidR="00911E8F" w:rsidRPr="00CC592B" w:rsidRDefault="00911E8F" w:rsidP="00CC592B">
            <w:pPr>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Закрепить умение создавать выразительный образ жирафа, используя способ обрывной аппликации.</w:t>
            </w:r>
          </w:p>
          <w:p w:rsidR="00911E8F" w:rsidRPr="00CC592B" w:rsidRDefault="00911E8F" w:rsidP="00CC592B">
            <w:pPr>
              <w:ind w:firstLine="0"/>
              <w:jc w:val="both"/>
              <w:rPr>
                <w:rFonts w:ascii="Times New Roman" w:hAnsi="Times New Roman" w:cs="Times New Roman"/>
                <w:sz w:val="24"/>
                <w:szCs w:val="24"/>
              </w:rPr>
            </w:pPr>
            <w:r w:rsidRPr="00CC592B">
              <w:rPr>
                <w:rFonts w:ascii="Times New Roman" w:eastAsia="Times New Roman" w:hAnsi="Times New Roman" w:cs="Times New Roman"/>
                <w:sz w:val="24"/>
                <w:szCs w:val="24"/>
                <w:lang w:eastAsia="ru-RU"/>
              </w:rPr>
              <w:t>Развивать мелкую моторику пальцев рук, чувство формы, эстетическое восприятие; воспитывать интерес к окружающему миру.</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4</w:t>
            </w:r>
          </w:p>
        </w:tc>
        <w:tc>
          <w:tcPr>
            <w:tcW w:w="1988" w:type="dxa"/>
            <w:tcBorders>
              <w:top w:val="single" w:sz="4" w:space="0" w:color="auto"/>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прищепками</w:t>
            </w:r>
          </w:p>
        </w:tc>
        <w:tc>
          <w:tcPr>
            <w:tcW w:w="2270"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куклой Катей</w:t>
            </w:r>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color w:val="000000"/>
                <w:spacing w:val="-5"/>
                <w:sz w:val="24"/>
                <w:szCs w:val="24"/>
              </w:rPr>
              <w:t>Развивать силу рук, соотносящие движения рук; фор</w:t>
            </w:r>
            <w:r w:rsidRPr="00CC592B">
              <w:rPr>
                <w:rFonts w:ascii="Times New Roman" w:hAnsi="Times New Roman" w:cs="Times New Roman"/>
                <w:color w:val="000000"/>
                <w:spacing w:val="-5"/>
                <w:sz w:val="24"/>
                <w:szCs w:val="24"/>
              </w:rPr>
              <w:softHyphen/>
            </w:r>
            <w:r w:rsidRPr="00CC592B">
              <w:rPr>
                <w:rFonts w:ascii="Times New Roman" w:hAnsi="Times New Roman" w:cs="Times New Roman"/>
                <w:color w:val="000000"/>
                <w:spacing w:val="3"/>
                <w:sz w:val="24"/>
                <w:szCs w:val="24"/>
              </w:rPr>
              <w:t>мировать навык расстегивания и застегивания прищепок</w:t>
            </w:r>
          </w:p>
        </w:tc>
      </w:tr>
      <w:tr w:rsidR="00911E8F" w:rsidRPr="00CC592B" w:rsidTr="00911E8F">
        <w:tc>
          <w:tcPr>
            <w:tcW w:w="10456" w:type="dxa"/>
            <w:gridSpan w:val="4"/>
          </w:tcPr>
          <w:p w:rsidR="00911E8F" w:rsidRPr="00CC592B" w:rsidRDefault="00911E8F" w:rsidP="00F74D4F">
            <w:pPr>
              <w:jc w:val="center"/>
              <w:rPr>
                <w:rFonts w:ascii="Times New Roman" w:hAnsi="Times New Roman" w:cs="Times New Roman"/>
                <w:sz w:val="24"/>
                <w:szCs w:val="24"/>
              </w:rPr>
            </w:pPr>
            <w:r w:rsidRPr="00CC592B">
              <w:rPr>
                <w:rFonts w:ascii="Times New Roman" w:hAnsi="Times New Roman" w:cs="Times New Roman"/>
                <w:b/>
                <w:sz w:val="24"/>
                <w:szCs w:val="24"/>
              </w:rPr>
              <w:t>Май</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1988" w:type="dxa"/>
            <w:tcBorders>
              <w:left w:val="single" w:sz="4" w:space="0" w:color="auto"/>
            </w:tcBorders>
          </w:tcPr>
          <w:p w:rsidR="00911E8F" w:rsidRPr="00CC592B" w:rsidRDefault="00911E8F" w:rsidP="00CC592B">
            <w:pPr>
              <w:pStyle w:val="ParagraphStyle"/>
              <w:keepNext/>
              <w:spacing w:after="192" w:line="276" w:lineRule="auto"/>
              <w:jc w:val="both"/>
              <w:outlineLvl w:val="0"/>
              <w:rPr>
                <w:rFonts w:ascii="Times New Roman" w:hAnsi="Times New Roman" w:cs="Times New Roman"/>
              </w:rPr>
            </w:pPr>
            <w:r w:rsidRPr="00CC592B">
              <w:rPr>
                <w:rFonts w:ascii="Times New Roman" w:hAnsi="Times New Roman" w:cs="Times New Roman"/>
              </w:rPr>
              <w:t>Игры с пуговицами</w:t>
            </w:r>
          </w:p>
        </w:tc>
        <w:tc>
          <w:tcPr>
            <w:tcW w:w="2270" w:type="dxa"/>
          </w:tcPr>
          <w:p w:rsidR="00911E8F" w:rsidRPr="00CC592B" w:rsidRDefault="00911E8F" w:rsidP="00CC592B">
            <w:pPr>
              <w:pStyle w:val="ParagraphStyle"/>
              <w:keepNext/>
              <w:spacing w:after="192" w:line="276" w:lineRule="auto"/>
              <w:jc w:val="both"/>
              <w:outlineLvl w:val="0"/>
              <w:rPr>
                <w:rFonts w:ascii="Times New Roman" w:hAnsi="Times New Roman" w:cs="Times New Roman"/>
              </w:rPr>
            </w:pPr>
            <w:r w:rsidRPr="00CC592B">
              <w:rPr>
                <w:rFonts w:ascii="Times New Roman" w:hAnsi="Times New Roman" w:cs="Times New Roman"/>
              </w:rPr>
              <w:t>Цветик-</w:t>
            </w:r>
            <w:proofErr w:type="spellStart"/>
            <w:r w:rsidRPr="00CC592B">
              <w:rPr>
                <w:rFonts w:ascii="Times New Roman" w:hAnsi="Times New Roman" w:cs="Times New Roman"/>
              </w:rPr>
              <w:t>семицветик</w:t>
            </w:r>
            <w:proofErr w:type="spellEnd"/>
          </w:p>
        </w:tc>
        <w:tc>
          <w:tcPr>
            <w:tcW w:w="5523" w:type="dxa"/>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color w:val="000000"/>
                <w:spacing w:val="-5"/>
                <w:sz w:val="24"/>
                <w:szCs w:val="24"/>
              </w:rPr>
              <w:t>Развивать соотносящие движения рук, тонкую мото</w:t>
            </w:r>
            <w:r w:rsidRPr="00CC592B">
              <w:rPr>
                <w:rFonts w:ascii="Times New Roman" w:hAnsi="Times New Roman" w:cs="Times New Roman"/>
                <w:color w:val="000000"/>
                <w:spacing w:val="-5"/>
                <w:sz w:val="24"/>
                <w:szCs w:val="24"/>
              </w:rPr>
              <w:softHyphen/>
              <w:t>рику пальцев рук; учить расстегивать и застегивать пуговицы.</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мозаикой</w:t>
            </w:r>
          </w:p>
        </w:tc>
        <w:tc>
          <w:tcPr>
            <w:tcW w:w="2270" w:type="dxa"/>
          </w:tcPr>
          <w:p w:rsidR="00911E8F" w:rsidRPr="00CC592B" w:rsidRDefault="00911E8F" w:rsidP="00CC592B">
            <w:pPr>
              <w:pStyle w:val="ParagraphStyle"/>
              <w:spacing w:before="48" w:line="264" w:lineRule="auto"/>
              <w:jc w:val="both"/>
              <w:rPr>
                <w:rFonts w:ascii="Times New Roman" w:hAnsi="Times New Roman" w:cs="Times New Roman"/>
              </w:rPr>
            </w:pPr>
            <w:r w:rsidRPr="00CC592B">
              <w:rPr>
                <w:rFonts w:ascii="Times New Roman" w:hAnsi="Times New Roman" w:cs="Times New Roman"/>
              </w:rPr>
              <w:t xml:space="preserve">Мозаика </w:t>
            </w:r>
          </w:p>
        </w:tc>
        <w:tc>
          <w:tcPr>
            <w:tcW w:w="5523" w:type="dxa"/>
          </w:tcPr>
          <w:p w:rsidR="00911E8F" w:rsidRPr="00CC592B" w:rsidRDefault="00911E8F" w:rsidP="00CC592B">
            <w:pPr>
              <w:shd w:val="clear" w:color="auto" w:fill="FFFFFF"/>
              <w:spacing w:line="240" w:lineRule="exact"/>
              <w:ind w:left="48" w:firstLine="0"/>
              <w:jc w:val="both"/>
              <w:rPr>
                <w:rFonts w:ascii="Times New Roman" w:hAnsi="Times New Roman" w:cs="Times New Roman"/>
                <w:sz w:val="24"/>
                <w:szCs w:val="24"/>
              </w:rPr>
            </w:pPr>
            <w:r w:rsidRPr="00CC592B">
              <w:rPr>
                <w:rFonts w:ascii="Times New Roman" w:hAnsi="Times New Roman" w:cs="Times New Roman"/>
                <w:color w:val="000000"/>
                <w:spacing w:val="-5"/>
                <w:sz w:val="24"/>
                <w:szCs w:val="24"/>
              </w:rPr>
              <w:t>Развивать соотносящие движения рук, умение захва</w:t>
            </w:r>
            <w:r w:rsidRPr="00CC592B">
              <w:rPr>
                <w:rFonts w:ascii="Times New Roman" w:hAnsi="Times New Roman" w:cs="Times New Roman"/>
                <w:color w:val="000000"/>
                <w:spacing w:val="-5"/>
                <w:sz w:val="24"/>
                <w:szCs w:val="24"/>
              </w:rPr>
              <w:softHyphen/>
              <w:t xml:space="preserve">тывать мелкие предметы двумя пальцами (большим </w:t>
            </w:r>
            <w:r w:rsidRPr="00CC592B">
              <w:rPr>
                <w:rFonts w:ascii="Times New Roman" w:hAnsi="Times New Roman" w:cs="Times New Roman"/>
                <w:color w:val="000000"/>
                <w:spacing w:val="-5"/>
                <w:sz w:val="24"/>
                <w:szCs w:val="24"/>
              </w:rPr>
              <w:lastRenderedPageBreak/>
              <w:t>и указа</w:t>
            </w:r>
            <w:r w:rsidRPr="00CC592B">
              <w:rPr>
                <w:rFonts w:ascii="Times New Roman" w:hAnsi="Times New Roman" w:cs="Times New Roman"/>
                <w:color w:val="000000"/>
                <w:spacing w:val="-5"/>
                <w:sz w:val="24"/>
                <w:szCs w:val="24"/>
              </w:rPr>
              <w:softHyphen/>
            </w:r>
            <w:r w:rsidRPr="00CC592B">
              <w:rPr>
                <w:rFonts w:ascii="Times New Roman" w:hAnsi="Times New Roman" w:cs="Times New Roman"/>
                <w:color w:val="000000"/>
                <w:spacing w:val="-6"/>
                <w:sz w:val="24"/>
                <w:szCs w:val="24"/>
              </w:rPr>
              <w:t xml:space="preserve">тельным). </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lastRenderedPageBreak/>
              <w:t>3</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песком</w:t>
            </w:r>
          </w:p>
        </w:tc>
        <w:tc>
          <w:tcPr>
            <w:tcW w:w="2270" w:type="dxa"/>
          </w:tcPr>
          <w:p w:rsidR="00911E8F" w:rsidRPr="00CC592B" w:rsidRDefault="00911E8F" w:rsidP="00CC592B">
            <w:pPr>
              <w:shd w:val="clear" w:color="auto" w:fill="FFFFFF"/>
              <w:ind w:firstLine="0"/>
              <w:jc w:val="both"/>
              <w:rPr>
                <w:rFonts w:ascii="Times New Roman" w:hAnsi="Times New Roman" w:cs="Times New Roman"/>
                <w:sz w:val="24"/>
                <w:szCs w:val="24"/>
              </w:rPr>
            </w:pPr>
            <w:r w:rsidRPr="00CC592B">
              <w:rPr>
                <w:rFonts w:ascii="Times New Roman" w:hAnsi="Times New Roman" w:cs="Times New Roman"/>
                <w:sz w:val="24"/>
                <w:szCs w:val="24"/>
              </w:rPr>
              <w:t>Мы ходили в огород</w:t>
            </w:r>
          </w:p>
        </w:tc>
        <w:tc>
          <w:tcPr>
            <w:tcW w:w="5523" w:type="dxa"/>
          </w:tcPr>
          <w:p w:rsidR="00911E8F" w:rsidRPr="00CC592B" w:rsidRDefault="00911E8F" w:rsidP="00CC592B">
            <w:pPr>
              <w:shd w:val="clear" w:color="auto" w:fill="FFFFFF"/>
              <w:ind w:firstLine="0"/>
              <w:jc w:val="both"/>
              <w:rPr>
                <w:rFonts w:ascii="Times New Roman" w:hAnsi="Times New Roman" w:cs="Times New Roman"/>
                <w:sz w:val="24"/>
                <w:szCs w:val="24"/>
              </w:rPr>
            </w:pPr>
            <w:r w:rsidRPr="00CC592B">
              <w:rPr>
                <w:rFonts w:ascii="Times New Roman" w:hAnsi="Times New Roman" w:cs="Times New Roman"/>
                <w:sz w:val="24"/>
                <w:szCs w:val="24"/>
              </w:rPr>
              <w:t>Закрепить  умение детей выкладывать формы из влажного песка</w:t>
            </w:r>
          </w:p>
        </w:tc>
      </w:tr>
      <w:tr w:rsidR="00911E8F" w:rsidRPr="00CC592B" w:rsidTr="00911E8F">
        <w:tc>
          <w:tcPr>
            <w:tcW w:w="675" w:type="dxa"/>
            <w:tcBorders>
              <w:right w:val="single" w:sz="4" w:space="0" w:color="auto"/>
            </w:tcBorders>
          </w:tcPr>
          <w:p w:rsidR="00911E8F" w:rsidRPr="00CC592B" w:rsidRDefault="00911E8F" w:rsidP="00CC592B">
            <w:pPr>
              <w:jc w:val="both"/>
              <w:rPr>
                <w:rFonts w:ascii="Times New Roman" w:hAnsi="Times New Roman" w:cs="Times New Roman"/>
                <w:sz w:val="24"/>
                <w:szCs w:val="24"/>
              </w:rPr>
            </w:pPr>
            <w:r w:rsidRPr="00CC592B">
              <w:rPr>
                <w:rFonts w:ascii="Times New Roman" w:hAnsi="Times New Roman" w:cs="Times New Roman"/>
                <w:sz w:val="24"/>
                <w:szCs w:val="24"/>
              </w:rPr>
              <w:t>4</w:t>
            </w:r>
          </w:p>
        </w:tc>
        <w:tc>
          <w:tcPr>
            <w:tcW w:w="1988" w:type="dxa"/>
            <w:tcBorders>
              <w:left w:val="single" w:sz="4" w:space="0" w:color="auto"/>
            </w:tcBorders>
          </w:tcPr>
          <w:p w:rsidR="00911E8F" w:rsidRPr="00CC592B" w:rsidRDefault="00911E8F"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 с песком</w:t>
            </w:r>
          </w:p>
        </w:tc>
        <w:tc>
          <w:tcPr>
            <w:tcW w:w="2270" w:type="dxa"/>
          </w:tcPr>
          <w:p w:rsidR="00911E8F" w:rsidRPr="00CC592B" w:rsidRDefault="00911E8F" w:rsidP="00CC592B">
            <w:pPr>
              <w:pStyle w:val="ParagraphStyle"/>
              <w:keepNext/>
              <w:spacing w:after="192" w:line="276" w:lineRule="auto"/>
              <w:jc w:val="both"/>
              <w:outlineLvl w:val="0"/>
              <w:rPr>
                <w:rFonts w:ascii="Times New Roman" w:hAnsi="Times New Roman" w:cs="Times New Roman"/>
              </w:rPr>
            </w:pPr>
            <w:r w:rsidRPr="00CC592B">
              <w:rPr>
                <w:rFonts w:ascii="Times New Roman" w:hAnsi="Times New Roman" w:cs="Times New Roman"/>
              </w:rPr>
              <w:t>В царстве песка</w:t>
            </w:r>
          </w:p>
        </w:tc>
        <w:tc>
          <w:tcPr>
            <w:tcW w:w="5523" w:type="dxa"/>
          </w:tcPr>
          <w:p w:rsidR="00911E8F" w:rsidRPr="00CC592B" w:rsidRDefault="00911E8F" w:rsidP="00CC592B">
            <w:pPr>
              <w:ind w:firstLine="0"/>
              <w:jc w:val="both"/>
              <w:rPr>
                <w:rFonts w:ascii="Times New Roman" w:hAnsi="Times New Roman" w:cs="Times New Roman"/>
                <w:b/>
                <w:sz w:val="24"/>
                <w:szCs w:val="24"/>
              </w:rPr>
            </w:pPr>
            <w:r w:rsidRPr="00CC592B">
              <w:rPr>
                <w:rFonts w:ascii="Times New Roman" w:hAnsi="Times New Roman" w:cs="Times New Roman"/>
                <w:sz w:val="24"/>
                <w:szCs w:val="24"/>
              </w:rPr>
              <w:t>Закрепить знания детей о свойствах песка</w:t>
            </w:r>
          </w:p>
          <w:p w:rsidR="00911E8F" w:rsidRPr="00CC592B" w:rsidRDefault="00911E8F" w:rsidP="00CC592B">
            <w:pPr>
              <w:shd w:val="clear" w:color="auto" w:fill="FFFFFF"/>
              <w:jc w:val="both"/>
              <w:rPr>
                <w:rFonts w:ascii="Times New Roman" w:hAnsi="Times New Roman" w:cs="Times New Roman"/>
                <w:sz w:val="24"/>
                <w:szCs w:val="24"/>
              </w:rPr>
            </w:pPr>
          </w:p>
        </w:tc>
      </w:tr>
    </w:tbl>
    <w:p w:rsidR="00632674" w:rsidRDefault="00632674" w:rsidP="00F74D4F">
      <w:pPr>
        <w:pStyle w:val="ad"/>
        <w:rPr>
          <w:b/>
        </w:rPr>
      </w:pPr>
    </w:p>
    <w:p w:rsidR="00F74D4F" w:rsidRDefault="00CA2726" w:rsidP="00F74D4F">
      <w:pPr>
        <w:pStyle w:val="ad"/>
        <w:rPr>
          <w:b/>
        </w:rPr>
      </w:pPr>
      <w:r w:rsidRPr="00F74D4F">
        <w:rPr>
          <w:b/>
        </w:rPr>
        <w:t xml:space="preserve">2.1.6.2  </w:t>
      </w:r>
      <w:r w:rsidR="009B5AD2" w:rsidRPr="00F74D4F">
        <w:rPr>
          <w:b/>
        </w:rPr>
        <w:t>Программа «</w:t>
      </w:r>
      <w:r w:rsidR="00774C1F" w:rsidRPr="00F74D4F">
        <w:rPr>
          <w:b/>
        </w:rPr>
        <w:t>Юные краеведы»</w:t>
      </w:r>
    </w:p>
    <w:p w:rsidR="00BF36D1" w:rsidRPr="00F74D4F" w:rsidRDefault="00BF36D1" w:rsidP="00F74D4F">
      <w:pPr>
        <w:pStyle w:val="ad"/>
        <w:rPr>
          <w:b/>
        </w:rPr>
      </w:pPr>
      <w:r w:rsidRPr="00F74D4F">
        <w:rPr>
          <w:b/>
        </w:rPr>
        <w:t>Содержание образовательной деятельности</w:t>
      </w:r>
    </w:p>
    <w:p w:rsidR="00774C1F" w:rsidRPr="00CC592B" w:rsidRDefault="00774C1F" w:rsidP="00F74D4F">
      <w:pPr>
        <w:pStyle w:val="ad"/>
      </w:pPr>
      <w:r w:rsidRPr="00CC592B">
        <w:t>Направленностью программы является гражданско-патриотическое воспитание детей дошкольного возраста через краеведение.</w:t>
      </w:r>
    </w:p>
    <w:p w:rsidR="00774C1F" w:rsidRPr="00CC592B" w:rsidRDefault="00774C1F" w:rsidP="00CC592B">
      <w:pPr>
        <w:pStyle w:val="ad"/>
        <w:ind w:firstLine="0"/>
      </w:pPr>
      <w:r w:rsidRPr="00CC592B">
        <w:t xml:space="preserve">Новизна программы заключается в том, что краеведческий подход в образовании дает возможность </w:t>
      </w:r>
      <w:proofErr w:type="spellStart"/>
      <w:r w:rsidRPr="00CC592B">
        <w:t>гуманизировать</w:t>
      </w:r>
      <w:proofErr w:type="spellEnd"/>
      <w:r w:rsidRPr="00CC592B">
        <w:t xml:space="preserve"> воспитательный процесс, выбрать образовательный маршрут для детей не только в информационно-просветительском, но и в эмоциональном плане. Знакомясь с родным селом, с его достопримечательностями, ребенок учится осознавать себя живущим в определенный временной период, в определенных этнокультурных условиях и в то же время приобщатся к богатствам национальной и мировой культуры.</w:t>
      </w:r>
    </w:p>
    <w:p w:rsidR="00774C1F" w:rsidRPr="00CC592B" w:rsidRDefault="00774C1F" w:rsidP="00F74D4F">
      <w:pPr>
        <w:pStyle w:val="ad"/>
      </w:pPr>
      <w:r w:rsidRPr="00CC592B">
        <w:t>Краеведение – одно из важных средств патриотического воспитания. Воспитание дошкольников средствами краеведения – это целенаправленный, особым образом организованный процесс передачи общественно-ценного патриотического опыта старшего поколения младшему и формированию последнего собственного патриотического опыта.</w:t>
      </w:r>
    </w:p>
    <w:p w:rsidR="00774C1F" w:rsidRPr="00CC592B" w:rsidRDefault="00774C1F" w:rsidP="00F74D4F">
      <w:pPr>
        <w:pStyle w:val="ad"/>
      </w:pPr>
      <w:r w:rsidRPr="00CC592B">
        <w:t>Любовь к Родине, стремление служить своему народу, своей стране, чувство национальной гордости не возникают у людей сами по себе. С самого раннего возраста, необходимо целенаправленное воздействие на человека. При этом надо помнить, что любовь к Родине начинается с ощущения родного края, земли на которой родился и рос.</w:t>
      </w:r>
    </w:p>
    <w:p w:rsidR="00774C1F" w:rsidRPr="00CC592B" w:rsidRDefault="00774C1F" w:rsidP="00F74D4F">
      <w:pPr>
        <w:pStyle w:val="ad"/>
      </w:pPr>
      <w:r w:rsidRPr="00CC592B">
        <w:t>Все мы знаем, что патриотизм проявляется в чувстве гордости за достижения родной страны, города в горести за её неудачи и беды. В уважении к историческому прошлому своего народа. В бережном отношении к народной памяти, к национально-культурным традициям.</w:t>
      </w:r>
    </w:p>
    <w:p w:rsidR="00774C1F" w:rsidRPr="00CC592B" w:rsidRDefault="00774C1F" w:rsidP="00F74D4F">
      <w:pPr>
        <w:pStyle w:val="ad"/>
      </w:pPr>
      <w:r w:rsidRPr="00CC592B">
        <w:t>Курс краеведения является одним из средств воспитания гражданственности, патриотизма, формирования у дошкольников основ краеведческой культуры и способствует формированию высоких моральных качеств, таких как бережное отношение к природе, любовь к Родине, патриотизм, чувство гордости за свою Родину.</w:t>
      </w:r>
    </w:p>
    <w:p w:rsidR="00774C1F" w:rsidRPr="00CC592B" w:rsidRDefault="00774C1F" w:rsidP="00F74D4F">
      <w:pPr>
        <w:pStyle w:val="ad"/>
      </w:pPr>
      <w:r w:rsidRPr="00CC592B">
        <w:t>Эта мысль прослеживается, как одна из главных задач нашего детского сада – воспитывать уважение к историческому прошлому нашей страны, любовь к Родине, начиная с малой родины. В этой связи, огромное значение имеет ознакомление дошкольников с родным селом Грачевка, Оренбургской областью.</w:t>
      </w:r>
    </w:p>
    <w:p w:rsidR="00911E8F" w:rsidRPr="00CC592B" w:rsidRDefault="00774C1F" w:rsidP="00632674">
      <w:pPr>
        <w:pStyle w:val="ad"/>
        <w:ind w:firstLine="643"/>
      </w:pPr>
      <w:r w:rsidRPr="00CC592B">
        <w:t>Краеведение помогает видеть красоту в природе, находить прекрасное в народном творчестве, с чем навсегда свяжутся незабываемые образы родного края. Изучение своего края исключительно, как и в воспитательном, так и в познавательном отношении. В процессе познавательной активности дети получают жизненно необходимые знания. Знакомство с прошлым, настоящим и предполагаемым будущим своей малой родины, особенностями природы, культурных и других условий способствует формированию у детей гражданского мировоззрения.</w:t>
      </w:r>
      <w:r w:rsidRPr="00CC592B">
        <w:cr/>
      </w:r>
      <w:r w:rsidR="00F74D4F">
        <w:t xml:space="preserve">     </w:t>
      </w:r>
      <w:r w:rsidR="00632674">
        <w:tab/>
      </w:r>
      <w:r w:rsidRPr="00CC592B">
        <w:t>Педагогическая целесообразность данной программы заключается в том, средства краеведения необычайно богаты, так как включают в себя все виды знаний и деятельности человека. Это документы семей, альбомы, газеты, архивные и музейные документы и экспонаты, книги о природе, истории и культуре родного края. Это все объекты природы и социума, которые окружают ребенка, а, прежде всего – его семья, род, детский сад, школа, замечательные люди, общаясь с которыми можно чрезвычайно обогатить свою личность.</w:t>
      </w:r>
    </w:p>
    <w:p w:rsidR="00774C1F" w:rsidRPr="00CC592B" w:rsidRDefault="00774C1F" w:rsidP="00CC592B">
      <w:pPr>
        <w:pStyle w:val="aff7"/>
        <w:shd w:val="clear" w:color="auto" w:fill="FFFFFF"/>
        <w:spacing w:after="0"/>
        <w:ind w:firstLine="360"/>
        <w:jc w:val="both"/>
        <w:rPr>
          <w:b/>
          <w:color w:val="111111"/>
        </w:rPr>
      </w:pPr>
      <w:r w:rsidRPr="00CC592B">
        <w:rPr>
          <w:b/>
          <w:color w:val="111111"/>
        </w:rPr>
        <w:t xml:space="preserve">Тематическое планирование по программе «Юные краеведы» </w:t>
      </w:r>
    </w:p>
    <w:p w:rsidR="00774C1F" w:rsidRPr="00CC592B" w:rsidRDefault="00774C1F" w:rsidP="00F74D4F">
      <w:pPr>
        <w:pStyle w:val="ad"/>
        <w:ind w:firstLine="0"/>
        <w:rPr>
          <w:b/>
        </w:rPr>
      </w:pPr>
      <w:r w:rsidRPr="00CC592B">
        <w:rPr>
          <w:b/>
          <w:bdr w:val="none" w:sz="0" w:space="0" w:color="auto" w:frame="1"/>
        </w:rPr>
        <w:t>Сентябрь</w:t>
      </w:r>
      <w:r w:rsidRPr="00CC592B">
        <w:rPr>
          <w:b/>
        </w:rPr>
        <w:t>:</w:t>
      </w:r>
    </w:p>
    <w:p w:rsidR="00774C1F" w:rsidRPr="00CC592B" w:rsidRDefault="00774C1F" w:rsidP="00F74D4F">
      <w:pPr>
        <w:pStyle w:val="ad"/>
        <w:ind w:firstLine="0"/>
      </w:pPr>
      <w:r w:rsidRPr="00CC592B">
        <w:rPr>
          <w:bdr w:val="none" w:sz="0" w:space="0" w:color="auto" w:frame="1"/>
        </w:rPr>
        <w:t>1.Тема</w:t>
      </w:r>
      <w:r w:rsidRPr="00CC592B">
        <w:t> «Я живу в Грачевке» (Кто живёт в Грачевке, как она выглядит)</w:t>
      </w:r>
      <w:r w:rsidRPr="00CC592B">
        <w:rPr>
          <w:iCs/>
          <w:bdr w:val="none" w:sz="0" w:space="0" w:color="auto" w:frame="1"/>
        </w:rPr>
        <w:t>»</w:t>
      </w:r>
      <w:r w:rsidRPr="00CC592B">
        <w:t>.</w:t>
      </w:r>
      <w:r w:rsidRPr="00CC592B">
        <w:rPr>
          <w:bdr w:val="none" w:sz="0" w:space="0" w:color="auto" w:frame="1"/>
        </w:rPr>
        <w:t xml:space="preserve"> 2.Тема</w:t>
      </w:r>
      <w:r w:rsidRPr="00CC592B">
        <w:t> </w:t>
      </w:r>
      <w:r w:rsidRPr="00CC592B">
        <w:rPr>
          <w:iCs/>
          <w:bdr w:val="none" w:sz="0" w:space="0" w:color="auto" w:frame="1"/>
        </w:rPr>
        <w:t>«</w:t>
      </w:r>
      <w:r w:rsidRPr="00CC592B">
        <w:t>Достопримечательности Грачевки»   (памятники, обелиски)</w:t>
      </w:r>
    </w:p>
    <w:p w:rsidR="00774C1F" w:rsidRPr="00CC592B" w:rsidRDefault="00774C1F" w:rsidP="00F74D4F">
      <w:pPr>
        <w:pStyle w:val="ad"/>
        <w:ind w:firstLine="0"/>
      </w:pPr>
      <w:r w:rsidRPr="00CC592B">
        <w:rPr>
          <w:bdr w:val="none" w:sz="0" w:space="0" w:color="auto" w:frame="1"/>
        </w:rPr>
        <w:lastRenderedPageBreak/>
        <w:t>3.Тема</w:t>
      </w:r>
      <w:r w:rsidRPr="00CC592B">
        <w:t xml:space="preserve"> «Наши улицы» (История названий улиц, карта, схема улиц села)</w:t>
      </w:r>
    </w:p>
    <w:p w:rsidR="00774C1F" w:rsidRPr="00CC592B" w:rsidRDefault="00774C1F" w:rsidP="00F74D4F">
      <w:pPr>
        <w:pStyle w:val="ad"/>
        <w:ind w:firstLine="0"/>
      </w:pPr>
      <w:r w:rsidRPr="00CC592B">
        <w:rPr>
          <w:bdr w:val="none" w:sz="0" w:space="0" w:color="auto" w:frame="1"/>
        </w:rPr>
        <w:t>4.Тема</w:t>
      </w:r>
      <w:r w:rsidRPr="00CC592B">
        <w:t>  «Экскурсия по Грачевке «Наше родное село»</w:t>
      </w:r>
    </w:p>
    <w:p w:rsidR="00774C1F" w:rsidRPr="00CC592B" w:rsidRDefault="00774C1F" w:rsidP="00F74D4F">
      <w:pPr>
        <w:pStyle w:val="ad"/>
        <w:ind w:firstLine="0"/>
        <w:rPr>
          <w:b/>
        </w:rPr>
      </w:pPr>
      <w:r w:rsidRPr="00CC592B">
        <w:rPr>
          <w:b/>
          <w:bdr w:val="none" w:sz="0" w:space="0" w:color="auto" w:frame="1"/>
        </w:rPr>
        <w:t>Октябрь</w:t>
      </w:r>
      <w:r w:rsidRPr="00CC592B">
        <w:rPr>
          <w:b/>
        </w:rPr>
        <w:t>:</w:t>
      </w:r>
    </w:p>
    <w:p w:rsidR="00774C1F" w:rsidRPr="00CC592B" w:rsidRDefault="00774C1F" w:rsidP="00F74D4F">
      <w:pPr>
        <w:pStyle w:val="ad"/>
        <w:ind w:firstLine="0"/>
      </w:pPr>
      <w:r w:rsidRPr="00CC592B">
        <w:rPr>
          <w:bdr w:val="none" w:sz="0" w:space="0" w:color="auto" w:frame="1"/>
        </w:rPr>
        <w:t>1.Тема</w:t>
      </w:r>
      <w:r w:rsidRPr="00CC592B">
        <w:t> </w:t>
      </w:r>
      <w:r w:rsidRPr="00CC592B">
        <w:rPr>
          <w:iCs/>
          <w:bdr w:val="none" w:sz="0" w:space="0" w:color="auto" w:frame="1"/>
        </w:rPr>
        <w:t>«Герб, флаг и гимн села Грачевки»</w:t>
      </w:r>
      <w:r w:rsidRPr="00CC592B">
        <w:t>.</w:t>
      </w:r>
    </w:p>
    <w:p w:rsidR="00774C1F" w:rsidRPr="00CC592B" w:rsidRDefault="00774C1F" w:rsidP="00F74D4F">
      <w:pPr>
        <w:pStyle w:val="ad"/>
        <w:ind w:firstLine="0"/>
      </w:pPr>
      <w:r w:rsidRPr="00CC592B">
        <w:rPr>
          <w:bdr w:val="none" w:sz="0" w:space="0" w:color="auto" w:frame="1"/>
        </w:rPr>
        <w:t>2.Тема</w:t>
      </w:r>
      <w:r w:rsidRPr="00CC592B">
        <w:t xml:space="preserve">  </w:t>
      </w:r>
      <w:r w:rsidRPr="00CC592B">
        <w:rPr>
          <w:iCs/>
          <w:bdr w:val="none" w:sz="0" w:space="0" w:color="auto" w:frame="1"/>
        </w:rPr>
        <w:t>«</w:t>
      </w:r>
      <w:r w:rsidRPr="00CC592B">
        <w:rPr>
          <w:rStyle w:val="af4"/>
          <w:iCs/>
          <w:color w:val="111111"/>
          <w:bdr w:val="none" w:sz="0" w:space="0" w:color="auto" w:frame="1"/>
        </w:rPr>
        <w:t xml:space="preserve"> Образовательные учреждения нашего села</w:t>
      </w:r>
      <w:r w:rsidRPr="00CC592B">
        <w:rPr>
          <w:b/>
          <w:iCs/>
          <w:bdr w:val="none" w:sz="0" w:space="0" w:color="auto" w:frame="1"/>
        </w:rPr>
        <w:t>»</w:t>
      </w:r>
    </w:p>
    <w:p w:rsidR="00774C1F" w:rsidRPr="00CC592B" w:rsidRDefault="00774C1F" w:rsidP="00F74D4F">
      <w:pPr>
        <w:pStyle w:val="ad"/>
        <w:ind w:firstLine="0"/>
      </w:pPr>
      <w:r w:rsidRPr="00CC592B">
        <w:rPr>
          <w:bdr w:val="none" w:sz="0" w:space="0" w:color="auto" w:frame="1"/>
        </w:rPr>
        <w:t>3.</w:t>
      </w:r>
      <w:proofErr w:type="gramStart"/>
      <w:r w:rsidRPr="00CC592B">
        <w:rPr>
          <w:bdr w:val="none" w:sz="0" w:space="0" w:color="auto" w:frame="1"/>
        </w:rPr>
        <w:t>Тема</w:t>
      </w:r>
      <w:proofErr w:type="gramEnd"/>
      <w:r w:rsidRPr="00CC592B">
        <w:rPr>
          <w:bdr w:val="none" w:sz="0" w:space="0" w:color="auto" w:frame="1"/>
        </w:rPr>
        <w:t xml:space="preserve"> </w:t>
      </w:r>
      <w:r w:rsidRPr="00CC592B">
        <w:t xml:space="preserve"> </w:t>
      </w:r>
      <w:r w:rsidRPr="00CC592B">
        <w:rPr>
          <w:iCs/>
          <w:bdr w:val="none" w:sz="0" w:space="0" w:color="auto" w:frame="1"/>
        </w:rPr>
        <w:t>«</w:t>
      </w:r>
      <w:r w:rsidRPr="00CC592B">
        <w:rPr>
          <w:rFonts w:eastAsia="Times New Roman"/>
          <w:lang w:eastAsia="ru-RU"/>
        </w:rPr>
        <w:t>Какие народности проживают в нашем районе?»</w:t>
      </w:r>
    </w:p>
    <w:p w:rsidR="00774C1F" w:rsidRPr="00CC592B" w:rsidRDefault="00774C1F" w:rsidP="00F74D4F">
      <w:pPr>
        <w:pStyle w:val="ad"/>
        <w:ind w:firstLine="0"/>
        <w:rPr>
          <w:bdr w:val="none" w:sz="0" w:space="0" w:color="auto" w:frame="1"/>
        </w:rPr>
      </w:pPr>
      <w:r w:rsidRPr="00CC592B">
        <w:rPr>
          <w:bdr w:val="none" w:sz="0" w:space="0" w:color="auto" w:frame="1"/>
        </w:rPr>
        <w:t>4.Тема</w:t>
      </w:r>
      <w:r w:rsidRPr="00CC592B">
        <w:t xml:space="preserve">  </w:t>
      </w:r>
      <w:r w:rsidRPr="00CC592B">
        <w:rPr>
          <w:iCs/>
          <w:bdr w:val="none" w:sz="0" w:space="0" w:color="auto" w:frame="1"/>
        </w:rPr>
        <w:t>«</w:t>
      </w:r>
      <w:r w:rsidRPr="00CC592B">
        <w:rPr>
          <w:rFonts w:eastAsia="Times New Roman"/>
          <w:bCs/>
          <w:lang w:eastAsia="ru-RU"/>
        </w:rPr>
        <w:t xml:space="preserve">Знакомство с костюмами народов, живущих в Оренбургской области </w:t>
      </w:r>
      <w:r w:rsidRPr="00CC592B">
        <w:rPr>
          <w:iCs/>
          <w:bdr w:val="none" w:sz="0" w:space="0" w:color="auto" w:frame="1"/>
        </w:rPr>
        <w:t>»</w:t>
      </w:r>
    </w:p>
    <w:p w:rsidR="00774C1F" w:rsidRPr="00CC592B" w:rsidRDefault="00774C1F" w:rsidP="00F74D4F">
      <w:pPr>
        <w:pStyle w:val="ad"/>
        <w:ind w:firstLine="0"/>
        <w:rPr>
          <w:b/>
        </w:rPr>
      </w:pPr>
      <w:r w:rsidRPr="00CC592B">
        <w:rPr>
          <w:b/>
          <w:bdr w:val="none" w:sz="0" w:space="0" w:color="auto" w:frame="1"/>
        </w:rPr>
        <w:t>Ноябрь</w:t>
      </w:r>
      <w:r w:rsidRPr="00CC592B">
        <w:rPr>
          <w:b/>
        </w:rPr>
        <w:t>:</w:t>
      </w:r>
    </w:p>
    <w:p w:rsidR="00774C1F" w:rsidRPr="00CC592B" w:rsidRDefault="00774C1F" w:rsidP="00F74D4F">
      <w:pPr>
        <w:pStyle w:val="ad"/>
        <w:tabs>
          <w:tab w:val="left" w:pos="3437"/>
        </w:tabs>
        <w:ind w:firstLine="0"/>
        <w:rPr>
          <w:bdr w:val="none" w:sz="0" w:space="0" w:color="auto" w:frame="1"/>
        </w:rPr>
      </w:pPr>
      <w:r w:rsidRPr="00CC592B">
        <w:rPr>
          <w:bdr w:val="none" w:sz="0" w:space="0" w:color="auto" w:frame="1"/>
        </w:rPr>
        <w:t xml:space="preserve">1.Тема </w:t>
      </w:r>
      <w:r w:rsidRPr="00CC592B">
        <w:t> </w:t>
      </w:r>
      <w:r w:rsidRPr="00CC592B">
        <w:rPr>
          <w:iCs/>
          <w:bdr w:val="none" w:sz="0" w:space="0" w:color="auto" w:frame="1"/>
        </w:rPr>
        <w:t>«</w:t>
      </w:r>
      <w:r w:rsidRPr="00CC592B">
        <w:rPr>
          <w:rFonts w:eastAsia="Times New Roman"/>
          <w:lang w:eastAsia="ru-RU"/>
        </w:rPr>
        <w:t>Моя семья»</w:t>
      </w:r>
      <w:r w:rsidRPr="00CC592B">
        <w:rPr>
          <w:rFonts w:eastAsia="Times New Roman"/>
          <w:lang w:eastAsia="ru-RU"/>
        </w:rPr>
        <w:tab/>
      </w:r>
    </w:p>
    <w:p w:rsidR="00774C1F" w:rsidRPr="00CC592B" w:rsidRDefault="00774C1F" w:rsidP="00F74D4F">
      <w:pPr>
        <w:pStyle w:val="ad"/>
        <w:ind w:firstLine="0"/>
        <w:rPr>
          <w:iCs/>
          <w:bdr w:val="none" w:sz="0" w:space="0" w:color="auto" w:frame="1"/>
        </w:rPr>
      </w:pPr>
      <w:r w:rsidRPr="00CC592B">
        <w:rPr>
          <w:bdr w:val="none" w:sz="0" w:space="0" w:color="auto" w:frame="1"/>
        </w:rPr>
        <w:t xml:space="preserve">2.Тема </w:t>
      </w:r>
      <w:r w:rsidRPr="00CC592B">
        <w:t> </w:t>
      </w:r>
      <w:r w:rsidRPr="00CC592B">
        <w:rPr>
          <w:iCs/>
          <w:bdr w:val="none" w:sz="0" w:space="0" w:color="auto" w:frame="1"/>
        </w:rPr>
        <w:t>«</w:t>
      </w:r>
      <w:r w:rsidRPr="00CC592B">
        <w:t>Мой дом</w:t>
      </w:r>
      <w:r w:rsidRPr="00CC592B">
        <w:rPr>
          <w:iCs/>
          <w:bdr w:val="none" w:sz="0" w:space="0" w:color="auto" w:frame="1"/>
        </w:rPr>
        <w:t>»</w:t>
      </w:r>
    </w:p>
    <w:p w:rsidR="00774C1F" w:rsidRPr="00CC592B" w:rsidRDefault="00774C1F" w:rsidP="00F74D4F">
      <w:pPr>
        <w:pStyle w:val="ad"/>
        <w:ind w:firstLine="0"/>
      </w:pPr>
      <w:r w:rsidRPr="00CC592B">
        <w:t>3.Тема  «</w:t>
      </w:r>
      <w:r w:rsidRPr="00CC592B">
        <w:rPr>
          <w:rFonts w:eastAsia="Times New Roman"/>
          <w:lang w:eastAsia="ru-RU"/>
        </w:rPr>
        <w:t>Кто такие «родственники»?</w:t>
      </w:r>
    </w:p>
    <w:p w:rsidR="00774C1F" w:rsidRPr="00CC592B" w:rsidRDefault="00774C1F" w:rsidP="00F74D4F">
      <w:pPr>
        <w:pStyle w:val="ad"/>
        <w:ind w:firstLine="0"/>
        <w:rPr>
          <w:rFonts w:eastAsia="Times New Roman"/>
          <w:lang w:eastAsia="ru-RU"/>
        </w:rPr>
      </w:pPr>
      <w:r w:rsidRPr="00CC592B">
        <w:rPr>
          <w:bdr w:val="none" w:sz="0" w:space="0" w:color="auto" w:frame="1"/>
        </w:rPr>
        <w:t xml:space="preserve">4.Тема </w:t>
      </w:r>
      <w:r w:rsidRPr="00CC592B">
        <w:rPr>
          <w:rFonts w:eastAsia="Times New Roman"/>
          <w:lang w:eastAsia="ru-RU"/>
        </w:rPr>
        <w:t xml:space="preserve"> «Семейные праздники и традиции»</w:t>
      </w:r>
    </w:p>
    <w:p w:rsidR="00774C1F" w:rsidRPr="00CC592B" w:rsidRDefault="00774C1F" w:rsidP="00F74D4F">
      <w:pPr>
        <w:pStyle w:val="ad"/>
        <w:ind w:firstLine="0"/>
        <w:rPr>
          <w:rFonts w:eastAsia="Times New Roman"/>
          <w:lang w:eastAsia="ru-RU"/>
        </w:rPr>
      </w:pPr>
      <w:r w:rsidRPr="00CC592B">
        <w:rPr>
          <w:b/>
          <w:bdr w:val="none" w:sz="0" w:space="0" w:color="auto" w:frame="1"/>
        </w:rPr>
        <w:t>Декабрь</w:t>
      </w:r>
      <w:r w:rsidRPr="00CC592B">
        <w:t>:</w:t>
      </w:r>
      <w:r w:rsidRPr="00CC592B">
        <w:rPr>
          <w:b/>
        </w:rPr>
        <w:t xml:space="preserve"> </w:t>
      </w:r>
    </w:p>
    <w:p w:rsidR="00774C1F" w:rsidRPr="00CC592B" w:rsidRDefault="00774C1F" w:rsidP="00F74D4F">
      <w:pPr>
        <w:pStyle w:val="ad"/>
        <w:ind w:firstLine="0"/>
      </w:pPr>
      <w:r w:rsidRPr="00CC592B">
        <w:t>1.Тема «Русская изба»</w:t>
      </w:r>
    </w:p>
    <w:p w:rsidR="00774C1F" w:rsidRPr="00CC592B" w:rsidRDefault="00774C1F" w:rsidP="00F74D4F">
      <w:pPr>
        <w:pStyle w:val="ad"/>
        <w:ind w:firstLine="0"/>
      </w:pPr>
      <w:r w:rsidRPr="00CC592B">
        <w:t xml:space="preserve">2.Тема «Предметы быта </w:t>
      </w:r>
      <w:proofErr w:type="gramStart"/>
      <w:r w:rsidRPr="00CC592B">
        <w:t xml:space="preserve">( </w:t>
      </w:r>
      <w:proofErr w:type="gramEnd"/>
      <w:r w:rsidRPr="00CC592B">
        <w:t>посуда, мебель, одежда)»</w:t>
      </w:r>
    </w:p>
    <w:p w:rsidR="00774C1F" w:rsidRPr="00CC592B" w:rsidRDefault="00774C1F" w:rsidP="00F74D4F">
      <w:pPr>
        <w:pStyle w:val="ad"/>
        <w:ind w:firstLine="0"/>
        <w:rPr>
          <w:rFonts w:eastAsia="Times New Roman"/>
          <w:lang w:eastAsia="ru-RU"/>
        </w:rPr>
      </w:pPr>
      <w:r w:rsidRPr="00CC592B">
        <w:t>3. Тема «</w:t>
      </w:r>
      <w:r w:rsidRPr="00CC592B">
        <w:rPr>
          <w:rFonts w:eastAsia="Times New Roman"/>
          <w:lang w:eastAsia="ru-RU"/>
        </w:rPr>
        <w:t>Работа украшает человека. Что такое специальность?»</w:t>
      </w:r>
    </w:p>
    <w:p w:rsidR="00774C1F" w:rsidRPr="00CC592B" w:rsidRDefault="00774C1F" w:rsidP="00F74D4F">
      <w:pPr>
        <w:pStyle w:val="ad"/>
        <w:ind w:firstLine="0"/>
        <w:rPr>
          <w:rFonts w:eastAsia="Times New Roman"/>
          <w:lang w:eastAsia="ru-RU"/>
        </w:rPr>
      </w:pPr>
      <w:r w:rsidRPr="00CC592B">
        <w:rPr>
          <w:bdr w:val="none" w:sz="0" w:space="0" w:color="auto" w:frame="1"/>
        </w:rPr>
        <w:t>4.Тема</w:t>
      </w:r>
      <w:r w:rsidRPr="00CC592B">
        <w:t xml:space="preserve"> «</w:t>
      </w:r>
      <w:r w:rsidRPr="00CC592B">
        <w:rPr>
          <w:rFonts w:eastAsia="Times New Roman"/>
          <w:lang w:eastAsia="ru-RU"/>
        </w:rPr>
        <w:t>Кем я хочу стать?»</w:t>
      </w:r>
    </w:p>
    <w:p w:rsidR="00774C1F" w:rsidRPr="00CC592B" w:rsidRDefault="00774C1F" w:rsidP="00F74D4F">
      <w:pPr>
        <w:pStyle w:val="ad"/>
        <w:ind w:firstLine="0"/>
        <w:rPr>
          <w:b/>
        </w:rPr>
      </w:pPr>
      <w:r w:rsidRPr="00CC592B">
        <w:rPr>
          <w:b/>
          <w:bdr w:val="none" w:sz="0" w:space="0" w:color="auto" w:frame="1"/>
        </w:rPr>
        <w:t>Январь</w:t>
      </w:r>
      <w:r w:rsidRPr="00CC592B">
        <w:rPr>
          <w:b/>
        </w:rPr>
        <w:t>:</w:t>
      </w:r>
    </w:p>
    <w:p w:rsidR="00774C1F" w:rsidRPr="00CC592B" w:rsidRDefault="00774C1F" w:rsidP="00F74D4F">
      <w:pPr>
        <w:pStyle w:val="ad"/>
        <w:ind w:firstLine="0"/>
      </w:pPr>
      <w:r w:rsidRPr="00CC592B">
        <w:rPr>
          <w:bdr w:val="none" w:sz="0" w:space="0" w:color="auto" w:frame="1"/>
        </w:rPr>
        <w:t>1.Тема</w:t>
      </w:r>
      <w:r w:rsidRPr="00CC592B">
        <w:t xml:space="preserve">  </w:t>
      </w:r>
      <w:r w:rsidRPr="00CC592B">
        <w:rPr>
          <w:iCs/>
          <w:bdr w:val="none" w:sz="0" w:space="0" w:color="auto" w:frame="1"/>
        </w:rPr>
        <w:t>«Праздники и обычаи русского народа»</w:t>
      </w:r>
    </w:p>
    <w:p w:rsidR="00774C1F" w:rsidRPr="00CC592B" w:rsidRDefault="00774C1F" w:rsidP="00F74D4F">
      <w:pPr>
        <w:pStyle w:val="ad"/>
        <w:ind w:firstLine="0"/>
      </w:pPr>
      <w:r w:rsidRPr="00CC592B">
        <w:t>2. Тема  «</w:t>
      </w:r>
      <w:r w:rsidRPr="00CC592B">
        <w:rPr>
          <w:rFonts w:eastAsia="Times New Roman"/>
          <w:lang w:eastAsia="ru-RU"/>
        </w:rPr>
        <w:t>Писатели, поэты</w:t>
      </w:r>
      <w:r w:rsidRPr="00CC592B">
        <w:rPr>
          <w:iCs/>
          <w:bdr w:val="none" w:sz="0" w:space="0" w:color="auto" w:frame="1"/>
        </w:rPr>
        <w:t xml:space="preserve">  и художники</w:t>
      </w:r>
      <w:r w:rsidRPr="00CC592B">
        <w:rPr>
          <w:rFonts w:eastAsia="Times New Roman"/>
          <w:bCs/>
          <w:lang w:eastAsia="ru-RU"/>
        </w:rPr>
        <w:t xml:space="preserve"> родного края»</w:t>
      </w:r>
    </w:p>
    <w:p w:rsidR="00774C1F" w:rsidRPr="00CC592B" w:rsidRDefault="00774C1F" w:rsidP="00F74D4F">
      <w:pPr>
        <w:pStyle w:val="ad"/>
        <w:ind w:firstLine="0"/>
        <w:rPr>
          <w:rFonts w:eastAsia="Times New Roman"/>
          <w:lang w:eastAsia="ru-RU"/>
        </w:rPr>
      </w:pPr>
      <w:r w:rsidRPr="00CC592B">
        <w:t>3. Тема «</w:t>
      </w:r>
      <w:r w:rsidRPr="00CC592B">
        <w:rPr>
          <w:iCs/>
          <w:bdr w:val="none" w:sz="0" w:space="0" w:color="auto" w:frame="1"/>
        </w:rPr>
        <w:t>Предприятия и организации нашего села»</w:t>
      </w:r>
    </w:p>
    <w:p w:rsidR="00F74D4F" w:rsidRDefault="00774C1F" w:rsidP="00F74D4F">
      <w:pPr>
        <w:spacing w:after="0" w:line="294" w:lineRule="atLeast"/>
        <w:ind w:firstLine="0"/>
        <w:jc w:val="both"/>
        <w:rPr>
          <w:rFonts w:ascii="Times New Roman" w:eastAsia="Times New Roman" w:hAnsi="Times New Roman" w:cs="Times New Roman"/>
          <w:sz w:val="24"/>
          <w:szCs w:val="24"/>
          <w:lang w:eastAsia="ru-RU"/>
        </w:rPr>
      </w:pPr>
      <w:r w:rsidRPr="00CC592B">
        <w:rPr>
          <w:rFonts w:ascii="Times New Roman" w:hAnsi="Times New Roman" w:cs="Times New Roman"/>
          <w:sz w:val="24"/>
          <w:szCs w:val="24"/>
        </w:rPr>
        <w:t>4.</w:t>
      </w:r>
      <w:r w:rsidRPr="00CC592B">
        <w:rPr>
          <w:rFonts w:ascii="Times New Roman" w:hAnsi="Times New Roman" w:cs="Times New Roman"/>
          <w:sz w:val="24"/>
          <w:szCs w:val="24"/>
          <w:bdr w:val="none" w:sz="0" w:space="0" w:color="auto" w:frame="1"/>
        </w:rPr>
        <w:t>Тема</w:t>
      </w:r>
      <w:r w:rsidRPr="00CC592B">
        <w:rPr>
          <w:rFonts w:ascii="Times New Roman" w:hAnsi="Times New Roman" w:cs="Times New Roman"/>
          <w:sz w:val="24"/>
          <w:szCs w:val="24"/>
        </w:rPr>
        <w:t xml:space="preserve">   </w:t>
      </w:r>
      <w:r w:rsidRPr="00CC592B">
        <w:rPr>
          <w:rFonts w:ascii="Times New Roman" w:eastAsia="Times New Roman" w:hAnsi="Times New Roman" w:cs="Times New Roman"/>
          <w:bCs/>
          <w:sz w:val="24"/>
          <w:szCs w:val="24"/>
          <w:lang w:eastAsia="ru-RU"/>
        </w:rPr>
        <w:t>Викторина «Моё село»</w:t>
      </w:r>
    </w:p>
    <w:p w:rsidR="00774C1F" w:rsidRPr="00CC592B" w:rsidRDefault="00774C1F" w:rsidP="00F74D4F">
      <w:pPr>
        <w:spacing w:after="0" w:line="294" w:lineRule="atLeast"/>
        <w:ind w:firstLine="0"/>
        <w:jc w:val="both"/>
        <w:rPr>
          <w:rFonts w:ascii="Times New Roman" w:eastAsia="Times New Roman" w:hAnsi="Times New Roman" w:cs="Times New Roman"/>
          <w:sz w:val="24"/>
          <w:szCs w:val="24"/>
          <w:lang w:eastAsia="ru-RU"/>
        </w:rPr>
      </w:pPr>
      <w:r w:rsidRPr="00CC592B">
        <w:rPr>
          <w:rFonts w:ascii="Times New Roman" w:hAnsi="Times New Roman" w:cs="Times New Roman"/>
          <w:b/>
          <w:sz w:val="24"/>
          <w:szCs w:val="24"/>
          <w:bdr w:val="none" w:sz="0" w:space="0" w:color="auto" w:frame="1"/>
        </w:rPr>
        <w:t xml:space="preserve"> Февраль</w:t>
      </w:r>
      <w:r w:rsidRPr="00CC592B">
        <w:rPr>
          <w:rFonts w:ascii="Times New Roman" w:hAnsi="Times New Roman" w:cs="Times New Roman"/>
          <w:b/>
          <w:sz w:val="24"/>
          <w:szCs w:val="24"/>
        </w:rPr>
        <w:t xml:space="preserve">: </w:t>
      </w:r>
    </w:p>
    <w:p w:rsidR="00774C1F" w:rsidRPr="00CC592B" w:rsidRDefault="00774C1F" w:rsidP="00F74D4F">
      <w:pPr>
        <w:pStyle w:val="ad"/>
        <w:ind w:firstLine="0"/>
      </w:pPr>
      <w:r w:rsidRPr="00CC592B">
        <w:rPr>
          <w:bdr w:val="none" w:sz="0" w:space="0" w:color="auto" w:frame="1"/>
        </w:rPr>
        <w:t>1.Тема</w:t>
      </w:r>
      <w:r w:rsidRPr="00CC592B">
        <w:t xml:space="preserve">  «</w:t>
      </w:r>
      <w:r w:rsidRPr="00CC592B">
        <w:rPr>
          <w:rFonts w:eastAsia="Times New Roman"/>
          <w:lang w:eastAsia="ru-RU"/>
        </w:rPr>
        <w:t>Природа нашего края»</w:t>
      </w:r>
    </w:p>
    <w:p w:rsidR="00774C1F" w:rsidRPr="00CC592B" w:rsidRDefault="00774C1F" w:rsidP="00F74D4F">
      <w:pPr>
        <w:pStyle w:val="ad"/>
        <w:ind w:firstLine="0"/>
      </w:pPr>
      <w:r w:rsidRPr="00CC592B">
        <w:rPr>
          <w:bdr w:val="none" w:sz="0" w:space="0" w:color="auto" w:frame="1"/>
        </w:rPr>
        <w:t>2.Тема</w:t>
      </w:r>
      <w:r w:rsidRPr="00CC592B">
        <w:t xml:space="preserve">  «Птицы на кормушке»</w:t>
      </w:r>
    </w:p>
    <w:p w:rsidR="00774C1F" w:rsidRPr="00CC592B" w:rsidRDefault="00774C1F" w:rsidP="00F74D4F">
      <w:pPr>
        <w:pStyle w:val="ad"/>
        <w:ind w:firstLine="0"/>
      </w:pPr>
      <w:r w:rsidRPr="00CC592B">
        <w:rPr>
          <w:bdr w:val="none" w:sz="0" w:space="0" w:color="auto" w:frame="1"/>
        </w:rPr>
        <w:t>3.Тема</w:t>
      </w:r>
      <w:r w:rsidRPr="00CC592B">
        <w:t xml:space="preserve">  «Животные Оренбургской области»</w:t>
      </w:r>
    </w:p>
    <w:p w:rsidR="00774C1F" w:rsidRPr="00CC592B" w:rsidRDefault="00774C1F" w:rsidP="00F74D4F">
      <w:pPr>
        <w:pStyle w:val="ad"/>
        <w:ind w:firstLine="0"/>
      </w:pPr>
      <w:r w:rsidRPr="00CC592B">
        <w:rPr>
          <w:bdr w:val="none" w:sz="0" w:space="0" w:color="auto" w:frame="1"/>
        </w:rPr>
        <w:t>4.Тема</w:t>
      </w:r>
      <w:r w:rsidRPr="00CC592B">
        <w:t xml:space="preserve">  «</w:t>
      </w:r>
      <w:r w:rsidRPr="00CC592B">
        <w:rPr>
          <w:iCs/>
          <w:bdr w:val="none" w:sz="0" w:space="0" w:color="auto" w:frame="1"/>
        </w:rPr>
        <w:t xml:space="preserve">Растительный мир </w:t>
      </w:r>
      <w:proofErr w:type="spellStart"/>
      <w:r w:rsidRPr="00CC592B">
        <w:rPr>
          <w:iCs/>
          <w:bdr w:val="none" w:sz="0" w:space="0" w:color="auto" w:frame="1"/>
        </w:rPr>
        <w:t>Грачевского</w:t>
      </w:r>
      <w:proofErr w:type="spellEnd"/>
      <w:r w:rsidRPr="00CC592B">
        <w:rPr>
          <w:iCs/>
          <w:bdr w:val="none" w:sz="0" w:space="0" w:color="auto" w:frame="1"/>
        </w:rPr>
        <w:t xml:space="preserve"> района»</w:t>
      </w:r>
    </w:p>
    <w:p w:rsidR="00774C1F" w:rsidRPr="00CC592B" w:rsidRDefault="00774C1F" w:rsidP="00F74D4F">
      <w:pPr>
        <w:pStyle w:val="ad"/>
        <w:ind w:firstLine="0"/>
        <w:rPr>
          <w:b/>
        </w:rPr>
      </w:pPr>
      <w:r w:rsidRPr="00CC592B">
        <w:rPr>
          <w:b/>
          <w:bdr w:val="none" w:sz="0" w:space="0" w:color="auto" w:frame="1"/>
        </w:rPr>
        <w:t>Март</w:t>
      </w:r>
      <w:r w:rsidRPr="00CC592B">
        <w:rPr>
          <w:b/>
        </w:rPr>
        <w:t xml:space="preserve">: </w:t>
      </w:r>
    </w:p>
    <w:p w:rsidR="00774C1F" w:rsidRPr="00CC592B" w:rsidRDefault="00774C1F" w:rsidP="00F74D4F">
      <w:pPr>
        <w:pStyle w:val="ad"/>
        <w:ind w:firstLine="0"/>
        <w:rPr>
          <w:b/>
        </w:rPr>
      </w:pPr>
      <w:r w:rsidRPr="00CC592B">
        <w:rPr>
          <w:bdr w:val="none" w:sz="0" w:space="0" w:color="auto" w:frame="1"/>
        </w:rPr>
        <w:t>1.Тема</w:t>
      </w:r>
      <w:r w:rsidRPr="00CC592B">
        <w:t xml:space="preserve">  </w:t>
      </w:r>
      <w:r w:rsidRPr="00CC592B">
        <w:rPr>
          <w:b/>
        </w:rPr>
        <w:t xml:space="preserve"> </w:t>
      </w:r>
      <w:r w:rsidRPr="00CC592B">
        <w:t>«Красная книга Оренбуржья»</w:t>
      </w:r>
    </w:p>
    <w:p w:rsidR="00774C1F" w:rsidRPr="00CC592B" w:rsidRDefault="00774C1F" w:rsidP="00F74D4F">
      <w:pPr>
        <w:pStyle w:val="ad"/>
        <w:ind w:firstLine="0"/>
        <w:rPr>
          <w:b/>
        </w:rPr>
      </w:pPr>
      <w:r w:rsidRPr="00CC592B">
        <w:rPr>
          <w:bdr w:val="none" w:sz="0" w:space="0" w:color="auto" w:frame="1"/>
        </w:rPr>
        <w:t>2.Тема</w:t>
      </w:r>
      <w:r w:rsidRPr="00CC592B">
        <w:t xml:space="preserve">  «</w:t>
      </w:r>
      <w:proofErr w:type="spellStart"/>
      <w:r w:rsidRPr="00CC592B">
        <w:t>Бузулукский</w:t>
      </w:r>
      <w:proofErr w:type="spellEnd"/>
      <w:r w:rsidRPr="00CC592B">
        <w:t xml:space="preserve"> бор - жемчужина Оренбуржья»</w:t>
      </w:r>
    </w:p>
    <w:p w:rsidR="00774C1F" w:rsidRPr="00CC592B" w:rsidRDefault="00774C1F" w:rsidP="00F74D4F">
      <w:pPr>
        <w:pStyle w:val="ad"/>
        <w:ind w:firstLine="0"/>
      </w:pPr>
      <w:r w:rsidRPr="00CC592B">
        <w:rPr>
          <w:bdr w:val="none" w:sz="0" w:space="0" w:color="auto" w:frame="1"/>
        </w:rPr>
        <w:t>3.Тема</w:t>
      </w:r>
      <w:r w:rsidRPr="00CC592B">
        <w:t xml:space="preserve">  « Мы пришли к  водоему» </w:t>
      </w:r>
      <w:proofErr w:type="gramStart"/>
      <w:r w:rsidRPr="00CC592B">
        <w:t xml:space="preserve">( </w:t>
      </w:r>
      <w:proofErr w:type="gramEnd"/>
      <w:r w:rsidRPr="00CC592B">
        <w:t>река Ток,  родник-Тихонов )</w:t>
      </w:r>
    </w:p>
    <w:p w:rsidR="00774C1F" w:rsidRPr="00CC592B" w:rsidRDefault="00774C1F" w:rsidP="00F74D4F">
      <w:pPr>
        <w:pStyle w:val="ad"/>
        <w:ind w:firstLine="0"/>
      </w:pPr>
      <w:r w:rsidRPr="00CC592B">
        <w:t>4.Тема  «Мир полей» (растения и насекомые поля)</w:t>
      </w:r>
    </w:p>
    <w:p w:rsidR="00774C1F" w:rsidRPr="00CC592B" w:rsidRDefault="00774C1F" w:rsidP="00F74D4F">
      <w:pPr>
        <w:pStyle w:val="ad"/>
        <w:ind w:firstLine="0"/>
        <w:rPr>
          <w:b/>
        </w:rPr>
      </w:pPr>
      <w:r w:rsidRPr="00CC592B">
        <w:rPr>
          <w:b/>
          <w:bdr w:val="none" w:sz="0" w:space="0" w:color="auto" w:frame="1"/>
        </w:rPr>
        <w:t>Апрель</w:t>
      </w:r>
      <w:r w:rsidRPr="00CC592B">
        <w:rPr>
          <w:b/>
        </w:rPr>
        <w:t>:</w:t>
      </w:r>
    </w:p>
    <w:p w:rsidR="00774C1F" w:rsidRPr="00CC592B" w:rsidRDefault="00774C1F" w:rsidP="00F74D4F">
      <w:pPr>
        <w:pStyle w:val="ad"/>
        <w:ind w:firstLine="0"/>
      </w:pPr>
      <w:r w:rsidRPr="00CC592B">
        <w:rPr>
          <w:bdr w:val="none" w:sz="0" w:space="0" w:color="auto" w:frame="1"/>
        </w:rPr>
        <w:t>1.Тема</w:t>
      </w:r>
      <w:r w:rsidRPr="00CC592B">
        <w:t xml:space="preserve">  «</w:t>
      </w:r>
      <w:r w:rsidRPr="00CC592B">
        <w:rPr>
          <w:b/>
        </w:rPr>
        <w:t xml:space="preserve"> </w:t>
      </w:r>
      <w:r w:rsidRPr="00CC592B">
        <w:t>Оренбургский пуховый платок» (овцеводство)</w:t>
      </w:r>
    </w:p>
    <w:p w:rsidR="00774C1F" w:rsidRPr="00CC592B" w:rsidRDefault="00774C1F" w:rsidP="00F74D4F">
      <w:pPr>
        <w:pStyle w:val="ad"/>
        <w:ind w:firstLine="0"/>
      </w:pPr>
      <w:r w:rsidRPr="00CC592B">
        <w:rPr>
          <w:bdr w:val="none" w:sz="0" w:space="0" w:color="auto" w:frame="1"/>
        </w:rPr>
        <w:t>2.Тема</w:t>
      </w:r>
      <w:r w:rsidRPr="00CC592B">
        <w:t xml:space="preserve">  </w:t>
      </w:r>
      <w:r w:rsidRPr="00CC592B">
        <w:rPr>
          <w:b/>
        </w:rPr>
        <w:t xml:space="preserve"> «</w:t>
      </w:r>
      <w:r w:rsidRPr="00CC592B">
        <w:t>Хлеб – всему голова» (Оренбургский каравай)</w:t>
      </w:r>
    </w:p>
    <w:p w:rsidR="00774C1F" w:rsidRPr="00CC592B" w:rsidRDefault="00774C1F" w:rsidP="00F74D4F">
      <w:pPr>
        <w:pStyle w:val="ad"/>
        <w:ind w:firstLine="0"/>
      </w:pPr>
      <w:r w:rsidRPr="00CC592B">
        <w:rPr>
          <w:bdr w:val="none" w:sz="0" w:space="0" w:color="auto" w:frame="1"/>
        </w:rPr>
        <w:t>3.Тема</w:t>
      </w:r>
      <w:r w:rsidRPr="00CC592B">
        <w:t xml:space="preserve">  </w:t>
      </w:r>
      <w:r w:rsidRPr="00CC592B">
        <w:rPr>
          <w:b/>
        </w:rPr>
        <w:t xml:space="preserve"> «</w:t>
      </w:r>
      <w:r w:rsidRPr="00CC592B">
        <w:t>Земные кладовые Оренбуржья» (нефть, газ, соль)</w:t>
      </w:r>
    </w:p>
    <w:p w:rsidR="00774C1F" w:rsidRPr="00CC592B" w:rsidRDefault="00774C1F" w:rsidP="00F74D4F">
      <w:pPr>
        <w:pStyle w:val="ad"/>
        <w:ind w:firstLine="0"/>
        <w:rPr>
          <w:rFonts w:eastAsia="Times New Roman"/>
          <w:lang w:eastAsia="ru-RU"/>
        </w:rPr>
      </w:pPr>
      <w:r w:rsidRPr="00CC592B">
        <w:rPr>
          <w:bdr w:val="none" w:sz="0" w:space="0" w:color="auto" w:frame="1"/>
        </w:rPr>
        <w:t>4.Тема</w:t>
      </w:r>
      <w:r w:rsidRPr="00CC592B">
        <w:t xml:space="preserve">  </w:t>
      </w:r>
      <w:r w:rsidRPr="00CC592B">
        <w:rPr>
          <w:b/>
        </w:rPr>
        <w:t xml:space="preserve"> </w:t>
      </w:r>
      <w:r w:rsidRPr="00CC592B">
        <w:rPr>
          <w:rFonts w:eastAsia="Times New Roman"/>
          <w:lang w:eastAsia="ru-RU"/>
        </w:rPr>
        <w:t xml:space="preserve">«Мы – дети природы» </w:t>
      </w:r>
    </w:p>
    <w:p w:rsidR="00774C1F" w:rsidRPr="00CC592B" w:rsidRDefault="00774C1F" w:rsidP="00F74D4F">
      <w:pPr>
        <w:pStyle w:val="ad"/>
        <w:ind w:firstLine="0"/>
        <w:rPr>
          <w:b/>
        </w:rPr>
      </w:pPr>
      <w:r w:rsidRPr="00CC592B">
        <w:rPr>
          <w:b/>
        </w:rPr>
        <w:t>Май:</w:t>
      </w:r>
    </w:p>
    <w:p w:rsidR="00774C1F" w:rsidRPr="00CC592B" w:rsidRDefault="00774C1F" w:rsidP="00F74D4F">
      <w:pPr>
        <w:pStyle w:val="ad"/>
        <w:ind w:firstLine="0"/>
        <w:rPr>
          <w:rFonts w:eastAsia="Times New Roman"/>
          <w:lang w:eastAsia="ru-RU"/>
        </w:rPr>
      </w:pPr>
      <w:r w:rsidRPr="00CC592B">
        <w:rPr>
          <w:bdr w:val="none" w:sz="0" w:space="0" w:color="auto" w:frame="1"/>
        </w:rPr>
        <w:t>1.Тема</w:t>
      </w:r>
      <w:r w:rsidRPr="00CC592B">
        <w:t xml:space="preserve">  </w:t>
      </w:r>
      <w:r w:rsidRPr="00CC592B">
        <w:rPr>
          <w:rFonts w:eastAsia="Times New Roman"/>
          <w:lang w:eastAsia="ru-RU"/>
        </w:rPr>
        <w:t xml:space="preserve"> «ВОВ и мои земляки»</w:t>
      </w:r>
    </w:p>
    <w:p w:rsidR="00774C1F" w:rsidRPr="00CC592B" w:rsidRDefault="00774C1F" w:rsidP="00F74D4F">
      <w:pPr>
        <w:pStyle w:val="ad"/>
        <w:ind w:firstLine="0"/>
        <w:rPr>
          <w:rFonts w:eastAsia="Times New Roman"/>
          <w:lang w:eastAsia="ru-RU"/>
        </w:rPr>
      </w:pPr>
      <w:r w:rsidRPr="00CC592B">
        <w:rPr>
          <w:bdr w:val="none" w:sz="0" w:space="0" w:color="auto" w:frame="1"/>
        </w:rPr>
        <w:t>2.Тема</w:t>
      </w:r>
      <w:r w:rsidRPr="00CC592B">
        <w:t xml:space="preserve">  </w:t>
      </w:r>
      <w:r w:rsidRPr="00CC592B">
        <w:rPr>
          <w:rFonts w:eastAsia="Times New Roman"/>
          <w:lang w:eastAsia="ru-RU"/>
        </w:rPr>
        <w:t xml:space="preserve"> «</w:t>
      </w:r>
      <w:proofErr w:type="gramStart"/>
      <w:r w:rsidRPr="00CC592B">
        <w:rPr>
          <w:rFonts w:eastAsia="Times New Roman"/>
          <w:lang w:eastAsia="ru-RU"/>
        </w:rPr>
        <w:t>Памятники  ВОВ</w:t>
      </w:r>
      <w:proofErr w:type="gramEnd"/>
      <w:r w:rsidRPr="00CC592B">
        <w:rPr>
          <w:rFonts w:eastAsia="Times New Roman"/>
          <w:lang w:eastAsia="ru-RU"/>
        </w:rPr>
        <w:t xml:space="preserve"> нашего села»</w:t>
      </w:r>
    </w:p>
    <w:p w:rsidR="00774C1F" w:rsidRPr="00CC592B" w:rsidRDefault="00774C1F" w:rsidP="00F74D4F">
      <w:pPr>
        <w:pStyle w:val="ad"/>
        <w:ind w:firstLine="0"/>
      </w:pPr>
      <w:r w:rsidRPr="00CC592B">
        <w:rPr>
          <w:bdr w:val="none" w:sz="0" w:space="0" w:color="auto" w:frame="1"/>
        </w:rPr>
        <w:t>3.Тема</w:t>
      </w:r>
      <w:r w:rsidRPr="00CC592B">
        <w:t xml:space="preserve">  « В мире героических людей» (солдаты локальных войн)</w:t>
      </w:r>
    </w:p>
    <w:p w:rsidR="00774C1F" w:rsidRPr="00CC592B" w:rsidRDefault="00774C1F" w:rsidP="00F74D4F">
      <w:pPr>
        <w:pStyle w:val="ad"/>
        <w:ind w:firstLine="0"/>
        <w:rPr>
          <w:rFonts w:eastAsia="Times New Roman"/>
          <w:lang w:eastAsia="ru-RU"/>
        </w:rPr>
      </w:pPr>
      <w:r w:rsidRPr="00CC592B">
        <w:rPr>
          <w:bdr w:val="none" w:sz="0" w:space="0" w:color="auto" w:frame="1"/>
        </w:rPr>
        <w:t>4.Тема</w:t>
      </w:r>
      <w:r w:rsidRPr="00CC592B">
        <w:t xml:space="preserve">  </w:t>
      </w:r>
      <w:r w:rsidRPr="00CC592B">
        <w:rPr>
          <w:rFonts w:eastAsia="Times New Roman"/>
          <w:lang w:eastAsia="ru-RU"/>
        </w:rPr>
        <w:t xml:space="preserve"> Итоговое занятие «Посмотри, как он хорош, мир, в котором ты живешь» </w:t>
      </w:r>
    </w:p>
    <w:p w:rsidR="00632674" w:rsidRDefault="00632674" w:rsidP="00F74D4F">
      <w:pPr>
        <w:pStyle w:val="ad"/>
        <w:rPr>
          <w:b/>
        </w:rPr>
      </w:pPr>
    </w:p>
    <w:p w:rsidR="00911E8F" w:rsidRPr="00F74D4F" w:rsidRDefault="00CA2726" w:rsidP="00F74D4F">
      <w:pPr>
        <w:pStyle w:val="ad"/>
        <w:rPr>
          <w:b/>
        </w:rPr>
      </w:pPr>
      <w:r w:rsidRPr="00F74D4F">
        <w:rPr>
          <w:b/>
        </w:rPr>
        <w:t xml:space="preserve">2.1.6.3 </w:t>
      </w:r>
      <w:r w:rsidR="00251BF7" w:rsidRPr="00F74D4F">
        <w:rPr>
          <w:b/>
        </w:rPr>
        <w:t>Программа «Грамотейка»</w:t>
      </w:r>
    </w:p>
    <w:p w:rsidR="00BF36D1" w:rsidRPr="00F74D4F" w:rsidRDefault="00BF36D1" w:rsidP="00F74D4F">
      <w:pPr>
        <w:pStyle w:val="ad"/>
        <w:rPr>
          <w:b/>
        </w:rPr>
      </w:pPr>
      <w:r w:rsidRPr="00F74D4F">
        <w:rPr>
          <w:b/>
        </w:rPr>
        <w:t>Содержание образовательной деятельности</w:t>
      </w:r>
    </w:p>
    <w:p w:rsidR="00251BF7" w:rsidRPr="00CC592B" w:rsidRDefault="00632674" w:rsidP="00632674">
      <w:pPr>
        <w:pStyle w:val="ad"/>
        <w:ind w:firstLine="0"/>
      </w:pPr>
      <w:r>
        <w:t xml:space="preserve"> </w:t>
      </w:r>
      <w:r>
        <w:tab/>
      </w:r>
      <w:r w:rsidR="00251BF7" w:rsidRPr="00CC592B">
        <w:t>Современные дети живут и развиваются в эпоху информационной цивилизации, новых компьютерных технологий. В этих условиях особую ценность приобретает развитие способности у ребенка самостоятельно и творчески  мыслить. С этой целью целесообразно сочетать обучение детей на занятиях по обучению грамоте и реализацию ребенком полученных знаний и сформированных умений в новых нестандартных ситуациях.</w:t>
      </w:r>
    </w:p>
    <w:p w:rsidR="00251BF7" w:rsidRPr="00CC592B" w:rsidRDefault="00251BF7" w:rsidP="00632674">
      <w:pPr>
        <w:pStyle w:val="ad"/>
      </w:pPr>
      <w:r w:rsidRPr="00CC592B">
        <w:t xml:space="preserve">ФГОС ставит перед нами задачи – обеспечить каждому ребенку равные стартовые возможности для успешного обучения и развития, в связи с этим возникла потребность в обучении </w:t>
      </w:r>
      <w:r w:rsidRPr="00CC592B">
        <w:lastRenderedPageBreak/>
        <w:t>элементарным навыкам чтения и первоначальных навыков письма для дальнейшего успешного обучения в школе. Главная задача взрослых – это создание условий для формирования правильной устной речи детей на основе овладения ими литературным языком своего народа. Важнейшей предпосылкой для решения речевых задач является правильная организация обстановки, в которой бы у детей появилось желание говорить, называть окружающее, вступить в речевое общение.</w:t>
      </w:r>
    </w:p>
    <w:p w:rsidR="00911E8F" w:rsidRPr="00CC592B" w:rsidRDefault="00251BF7" w:rsidP="00CC592B">
      <w:pPr>
        <w:pStyle w:val="ad"/>
      </w:pPr>
      <w:r w:rsidRPr="00CC592B">
        <w:t>Программа строится на расширении представлений о предметном мире и ознакомлении их с окружающим. Важное место занимает и развитие мышления, ведь развитие речи тесно связано с познавательной основой личности. Решение этих задач строится в программе с помощью изучения основных компонентов языка и речи: проводится работа по воспитанию звуковой культуры речи и подготовке детей к обучению грамоте и письма. Много внимания уделяется грамматической стороне речи.</w:t>
      </w:r>
    </w:p>
    <w:p w:rsidR="00911E8F" w:rsidRPr="00CC592B" w:rsidRDefault="00814434" w:rsidP="00CC592B">
      <w:pPr>
        <w:pStyle w:val="a6"/>
        <w:spacing w:line="240" w:lineRule="auto"/>
        <w:ind w:left="1070"/>
        <w:jc w:val="both"/>
        <w:rPr>
          <w:rFonts w:ascii="Times New Roman" w:hAnsi="Times New Roman" w:cs="Times New Roman"/>
          <w:b/>
          <w:spacing w:val="1"/>
          <w:sz w:val="24"/>
          <w:szCs w:val="24"/>
        </w:rPr>
      </w:pPr>
      <w:r w:rsidRPr="00CC592B">
        <w:rPr>
          <w:rFonts w:ascii="Times New Roman" w:hAnsi="Times New Roman" w:cs="Times New Roman"/>
          <w:b/>
          <w:spacing w:val="1"/>
          <w:sz w:val="24"/>
          <w:szCs w:val="24"/>
        </w:rPr>
        <w:t>Тематическое планирование по программе «Грамотейка»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843"/>
        <w:gridCol w:w="2268"/>
      </w:tblGrid>
      <w:tr w:rsidR="00814434" w:rsidRPr="00CC592B" w:rsidTr="00DB0B24">
        <w:trPr>
          <w:trHeight w:val="382"/>
        </w:trPr>
        <w:tc>
          <w:tcPr>
            <w:tcW w:w="675" w:type="dxa"/>
            <w:vMerge w:val="restart"/>
            <w:tcBorders>
              <w:top w:val="single" w:sz="4" w:space="0" w:color="auto"/>
              <w:left w:val="single" w:sz="4" w:space="0" w:color="auto"/>
              <w:bottom w:val="single" w:sz="4" w:space="0" w:color="auto"/>
              <w:right w:val="single" w:sz="4" w:space="0" w:color="auto"/>
            </w:tcBorders>
          </w:tcPr>
          <w:p w:rsidR="00814434" w:rsidRPr="00CC592B" w:rsidRDefault="00814434" w:rsidP="00CC592B">
            <w:pPr>
              <w:pStyle w:val="ad"/>
              <w:rPr>
                <w:rFonts w:eastAsia="Calibri"/>
              </w:rPr>
            </w:pPr>
            <w:r w:rsidRPr="00CC592B">
              <w:t>№</w:t>
            </w:r>
          </w:p>
          <w:p w:rsidR="00814434" w:rsidRPr="00CC592B" w:rsidRDefault="00814434" w:rsidP="00CC592B">
            <w:pPr>
              <w:pStyle w:val="ad"/>
              <w:ind w:firstLine="0"/>
            </w:pPr>
          </w:p>
        </w:tc>
        <w:tc>
          <w:tcPr>
            <w:tcW w:w="5670" w:type="dxa"/>
            <w:vMerge w:val="restart"/>
            <w:tcBorders>
              <w:top w:val="single" w:sz="4" w:space="0" w:color="auto"/>
              <w:left w:val="single" w:sz="4" w:space="0" w:color="auto"/>
              <w:bottom w:val="single" w:sz="4" w:space="0" w:color="auto"/>
              <w:right w:val="single" w:sz="4" w:space="0" w:color="auto"/>
            </w:tcBorders>
          </w:tcPr>
          <w:p w:rsidR="00814434" w:rsidRPr="00CC592B" w:rsidRDefault="00814434" w:rsidP="00CC592B">
            <w:pPr>
              <w:pStyle w:val="ad"/>
              <w:ind w:firstLine="0"/>
              <w:rPr>
                <w:rFonts w:eastAsia="Calibri"/>
              </w:rPr>
            </w:pPr>
            <w:r w:rsidRPr="00CC592B">
              <w:t>Наименование модулей и тем</w:t>
            </w:r>
          </w:p>
        </w:tc>
        <w:tc>
          <w:tcPr>
            <w:tcW w:w="4111" w:type="dxa"/>
            <w:gridSpan w:val="2"/>
            <w:shd w:val="clear" w:color="auto" w:fill="auto"/>
          </w:tcPr>
          <w:p w:rsidR="00814434" w:rsidRPr="00CC592B" w:rsidRDefault="00814434" w:rsidP="00CC592B">
            <w:pPr>
              <w:pStyle w:val="ad"/>
            </w:pPr>
            <w:r w:rsidRPr="00CC592B">
              <w:t>Количество часов</w:t>
            </w:r>
          </w:p>
        </w:tc>
      </w:tr>
      <w:tr w:rsidR="00814434" w:rsidRPr="00CC592B" w:rsidTr="00DB0B24">
        <w:trPr>
          <w:trHeight w:val="300"/>
        </w:trPr>
        <w:tc>
          <w:tcPr>
            <w:tcW w:w="675" w:type="dxa"/>
            <w:vMerge/>
            <w:tcBorders>
              <w:top w:val="single" w:sz="4" w:space="0" w:color="auto"/>
              <w:left w:val="single" w:sz="4" w:space="0" w:color="auto"/>
              <w:bottom w:val="single" w:sz="4" w:space="0" w:color="auto"/>
              <w:right w:val="single" w:sz="4" w:space="0" w:color="auto"/>
            </w:tcBorders>
            <w:vAlign w:val="center"/>
          </w:tcPr>
          <w:p w:rsidR="00814434" w:rsidRPr="00CC592B" w:rsidRDefault="00814434" w:rsidP="00CC592B">
            <w:pPr>
              <w:pStyle w:val="ad"/>
            </w:pPr>
          </w:p>
        </w:tc>
        <w:tc>
          <w:tcPr>
            <w:tcW w:w="5670" w:type="dxa"/>
            <w:vMerge/>
            <w:tcBorders>
              <w:top w:val="single" w:sz="4" w:space="0" w:color="auto"/>
              <w:left w:val="single" w:sz="4" w:space="0" w:color="auto"/>
              <w:bottom w:val="single" w:sz="4" w:space="0" w:color="auto"/>
              <w:right w:val="single" w:sz="4" w:space="0" w:color="auto"/>
            </w:tcBorders>
            <w:vAlign w:val="center"/>
          </w:tcPr>
          <w:p w:rsidR="00814434" w:rsidRPr="00CC592B" w:rsidRDefault="00814434" w:rsidP="00CC592B">
            <w:pPr>
              <w:pStyle w:val="ad"/>
            </w:pPr>
          </w:p>
        </w:tc>
        <w:tc>
          <w:tcPr>
            <w:tcW w:w="4111" w:type="dxa"/>
            <w:gridSpan w:val="2"/>
            <w:tcBorders>
              <w:top w:val="single" w:sz="4" w:space="0" w:color="auto"/>
              <w:left w:val="single" w:sz="4" w:space="0" w:color="auto"/>
              <w:bottom w:val="single" w:sz="4" w:space="0" w:color="auto"/>
              <w:right w:val="single" w:sz="4" w:space="0" w:color="auto"/>
            </w:tcBorders>
          </w:tcPr>
          <w:p w:rsidR="00814434" w:rsidRPr="00CC592B" w:rsidRDefault="00814434" w:rsidP="00CC592B">
            <w:pPr>
              <w:pStyle w:val="ad"/>
            </w:pPr>
            <w:r w:rsidRPr="00CC592B">
              <w:t>всего</w:t>
            </w:r>
          </w:p>
        </w:tc>
      </w:tr>
      <w:tr w:rsidR="00814434" w:rsidRPr="00CC592B" w:rsidTr="00DB0B24">
        <w:trPr>
          <w:trHeight w:val="248"/>
        </w:trPr>
        <w:tc>
          <w:tcPr>
            <w:tcW w:w="675" w:type="dxa"/>
            <w:vMerge/>
            <w:tcBorders>
              <w:top w:val="single" w:sz="4" w:space="0" w:color="auto"/>
              <w:left w:val="single" w:sz="4" w:space="0" w:color="auto"/>
              <w:bottom w:val="single" w:sz="4" w:space="0" w:color="auto"/>
              <w:right w:val="single" w:sz="4" w:space="0" w:color="auto"/>
            </w:tcBorders>
            <w:vAlign w:val="center"/>
          </w:tcPr>
          <w:p w:rsidR="00814434" w:rsidRPr="00CC592B" w:rsidRDefault="00814434" w:rsidP="00CC592B">
            <w:pPr>
              <w:pStyle w:val="ad"/>
            </w:pPr>
          </w:p>
        </w:tc>
        <w:tc>
          <w:tcPr>
            <w:tcW w:w="5670" w:type="dxa"/>
            <w:vMerge/>
            <w:tcBorders>
              <w:top w:val="single" w:sz="4" w:space="0" w:color="auto"/>
              <w:left w:val="single" w:sz="4" w:space="0" w:color="auto"/>
              <w:bottom w:val="single" w:sz="4" w:space="0" w:color="auto"/>
              <w:right w:val="single" w:sz="4" w:space="0" w:color="auto"/>
            </w:tcBorders>
            <w:vAlign w:val="center"/>
          </w:tcPr>
          <w:p w:rsidR="00814434" w:rsidRPr="00CC592B" w:rsidRDefault="00814434" w:rsidP="00CC592B">
            <w:pPr>
              <w:pStyle w:val="ad"/>
            </w:pP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pStyle w:val="ad"/>
              <w:ind w:firstLine="0"/>
            </w:pPr>
            <w:r w:rsidRPr="00CC592B">
              <w:t>кол-во занятий</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pStyle w:val="ad"/>
            </w:pPr>
            <w:r w:rsidRPr="00CC592B">
              <w:t>мин.</w:t>
            </w:r>
          </w:p>
        </w:tc>
      </w:tr>
      <w:tr w:rsidR="00814434" w:rsidRPr="00CC592B" w:rsidTr="00C848FB">
        <w:trPr>
          <w:trHeight w:val="380"/>
        </w:trPr>
        <w:tc>
          <w:tcPr>
            <w:tcW w:w="10456" w:type="dxa"/>
            <w:gridSpan w:val="4"/>
            <w:tcBorders>
              <w:top w:val="single" w:sz="4" w:space="0" w:color="auto"/>
              <w:left w:val="single" w:sz="4" w:space="0" w:color="auto"/>
              <w:bottom w:val="single" w:sz="4" w:space="0" w:color="auto"/>
              <w:right w:val="single" w:sz="4" w:space="0" w:color="auto"/>
            </w:tcBorders>
            <w:vAlign w:val="center"/>
          </w:tcPr>
          <w:p w:rsidR="00814434" w:rsidRPr="00CC592B" w:rsidRDefault="00C848FB" w:rsidP="00CC592B">
            <w:pPr>
              <w:spacing w:after="20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r w:rsidR="004F6F23" w:rsidRPr="00CC592B">
              <w:rPr>
                <w:rFonts w:ascii="Times New Roman" w:hAnsi="Times New Roman" w:cs="Times New Roman"/>
                <w:color w:val="000000"/>
                <w:sz w:val="24"/>
                <w:szCs w:val="24"/>
              </w:rPr>
              <w:t>-ой год обучения</w:t>
            </w:r>
          </w:p>
        </w:tc>
      </w:tr>
      <w:tr w:rsidR="00814434" w:rsidRPr="00CC592B" w:rsidTr="00DB0B24">
        <w:trPr>
          <w:trHeight w:val="321"/>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«Поющие человечки» (А)</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«Поющие человечки» (О)</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«Поющие человечки» (У)</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«Поющие человечки» (Ы)</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«Поющие человечки» (И)</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before="100" w:beforeAutospacing="1" w:after="100" w:afterAutospacing="1"/>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«Я найду слова везде»</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rPr>
          <w:trHeight w:val="510"/>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«Из чего строится наша речь?»</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50 мин</w:t>
            </w:r>
          </w:p>
        </w:tc>
      </w:tr>
      <w:tr w:rsidR="00814434" w:rsidRPr="00CC592B" w:rsidTr="00DB0B24">
        <w:trPr>
          <w:trHeight w:val="330"/>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«Составь предложение» </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«Узнай звук»</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«Буква</w:t>
            </w:r>
            <w:proofErr w:type="gramStart"/>
            <w:r w:rsidRPr="00CC592B">
              <w:rPr>
                <w:rFonts w:ascii="Times New Roman" w:hAnsi="Times New Roman" w:cs="Times New Roman"/>
                <w:color w:val="000000"/>
                <w:sz w:val="24"/>
                <w:szCs w:val="24"/>
              </w:rPr>
              <w:t xml:space="preserve"> К</w:t>
            </w:r>
            <w:proofErr w:type="gramEnd"/>
            <w:r w:rsidRPr="00CC592B">
              <w:rPr>
                <w:rFonts w:ascii="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«Буква Н »</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«Буква М »</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13</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«Буква</w:t>
            </w:r>
            <w:proofErr w:type="gramStart"/>
            <w:r w:rsidRPr="00CC592B">
              <w:rPr>
                <w:rFonts w:ascii="Times New Roman" w:hAnsi="Times New Roman" w:cs="Times New Roman"/>
                <w:color w:val="000000"/>
                <w:sz w:val="24"/>
                <w:szCs w:val="24"/>
              </w:rPr>
              <w:t xml:space="preserve"> С</w:t>
            </w:r>
            <w:proofErr w:type="gramEnd"/>
            <w:r w:rsidRPr="00CC592B">
              <w:rPr>
                <w:rFonts w:ascii="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14</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«Буква </w:t>
            </w:r>
            <w:proofErr w:type="gramStart"/>
            <w:r w:rsidRPr="00CC592B">
              <w:rPr>
                <w:rFonts w:ascii="Times New Roman" w:hAnsi="Times New Roman" w:cs="Times New Roman"/>
                <w:color w:val="000000"/>
                <w:sz w:val="24"/>
                <w:szCs w:val="24"/>
              </w:rPr>
              <w:t>З</w:t>
            </w:r>
            <w:proofErr w:type="gramEnd"/>
            <w:r w:rsidRPr="00CC592B">
              <w:rPr>
                <w:rFonts w:ascii="Times New Roman" w:hAnsi="Times New Roman" w:cs="Times New Roman"/>
                <w:color w:val="000000"/>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15</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«Буква Л »</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rPr>
          <w:trHeight w:val="540"/>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16</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Звуковой анализ слогов, коротких слов</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17</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«Чудесные превращения»</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rPr>
          <w:trHeight w:val="574"/>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lastRenderedPageBreak/>
              <w:t>18</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«Узнай звук»</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19</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«Мы играем»</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50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20</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«Учимся рисовать и лепить букву»</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50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21</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bCs/>
                <w:color w:val="000000"/>
                <w:sz w:val="24"/>
                <w:szCs w:val="24"/>
              </w:rPr>
              <w:t xml:space="preserve">«Полечи </w:t>
            </w:r>
            <w:r w:rsidRPr="00CC592B">
              <w:rPr>
                <w:rFonts w:ascii="Times New Roman" w:hAnsi="Times New Roman" w:cs="Times New Roman"/>
                <w:color w:val="000000"/>
                <w:sz w:val="24"/>
                <w:szCs w:val="24"/>
              </w:rPr>
              <w:t>букву</w:t>
            </w:r>
            <w:r w:rsidRPr="00CC592B">
              <w:rPr>
                <w:rFonts w:ascii="Times New Roman" w:hAnsi="Times New Roman" w:cs="Times New Roman"/>
                <w:bCs/>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50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22</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Ребусы,</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50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23</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«Буква </w:t>
            </w:r>
            <w:proofErr w:type="gramStart"/>
            <w:r w:rsidRPr="00CC592B">
              <w:rPr>
                <w:rFonts w:ascii="Times New Roman" w:hAnsi="Times New Roman" w:cs="Times New Roman"/>
                <w:color w:val="000000"/>
                <w:sz w:val="24"/>
                <w:szCs w:val="24"/>
              </w:rPr>
              <w:t>Р</w:t>
            </w:r>
            <w:proofErr w:type="gramEnd"/>
            <w:r w:rsidRPr="00CC592B">
              <w:rPr>
                <w:rFonts w:ascii="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24</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«Буква</w:t>
            </w:r>
            <w:proofErr w:type="gramStart"/>
            <w:r w:rsidRPr="00CC592B">
              <w:rPr>
                <w:rFonts w:ascii="Times New Roman" w:hAnsi="Times New Roman" w:cs="Times New Roman"/>
                <w:color w:val="000000"/>
                <w:sz w:val="24"/>
                <w:szCs w:val="24"/>
              </w:rPr>
              <w:t xml:space="preserve"> Т</w:t>
            </w:r>
            <w:proofErr w:type="gramEnd"/>
            <w:r w:rsidRPr="00CC592B">
              <w:rPr>
                <w:rFonts w:ascii="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«Буква</w:t>
            </w:r>
            <w:proofErr w:type="gramStart"/>
            <w:r w:rsidRPr="00CC592B">
              <w:rPr>
                <w:rFonts w:ascii="Times New Roman" w:hAnsi="Times New Roman" w:cs="Times New Roman"/>
                <w:color w:val="000000"/>
                <w:sz w:val="24"/>
                <w:szCs w:val="24"/>
              </w:rPr>
              <w:t xml:space="preserve"> В</w:t>
            </w:r>
            <w:proofErr w:type="gramEnd"/>
            <w:r w:rsidRPr="00CC592B">
              <w:rPr>
                <w:rFonts w:ascii="Times New Roman" w:hAnsi="Times New Roman" w:cs="Times New Roman"/>
                <w:color w:val="000000"/>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26</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«Буква Г»</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814434" w:rsidRPr="00CC592B" w:rsidTr="00DB0B24">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27</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w:t>
            </w:r>
            <w:r w:rsidRPr="00CC592B">
              <w:rPr>
                <w:rFonts w:ascii="Times New Roman" w:hAnsi="Times New Roman" w:cs="Times New Roman"/>
                <w:bCs/>
                <w:color w:val="000000"/>
                <w:sz w:val="24"/>
                <w:szCs w:val="24"/>
              </w:rPr>
              <w:t>Составь слово</w:t>
            </w:r>
            <w:r w:rsidRPr="00CC592B">
              <w:rPr>
                <w:rFonts w:ascii="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50 мин</w:t>
            </w:r>
          </w:p>
        </w:tc>
      </w:tr>
      <w:tr w:rsidR="00814434" w:rsidRPr="00CC592B" w:rsidTr="00DB0B24">
        <w:trPr>
          <w:trHeight w:val="345"/>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28</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«Мы играем»</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50 мин</w:t>
            </w:r>
          </w:p>
        </w:tc>
      </w:tr>
      <w:tr w:rsidR="00814434" w:rsidRPr="00CC592B" w:rsidTr="00DB0B24">
        <w:trPr>
          <w:trHeight w:val="345"/>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29</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Диагностика</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25 мин</w:t>
            </w:r>
          </w:p>
        </w:tc>
      </w:tr>
      <w:tr w:rsidR="006D49E5" w:rsidRPr="00CC592B" w:rsidTr="00DB0B24">
        <w:trPr>
          <w:trHeight w:val="345"/>
        </w:trPr>
        <w:tc>
          <w:tcPr>
            <w:tcW w:w="6345" w:type="dxa"/>
            <w:gridSpan w:val="2"/>
            <w:tcBorders>
              <w:top w:val="single" w:sz="4" w:space="0" w:color="auto"/>
              <w:left w:val="single" w:sz="4" w:space="0" w:color="auto"/>
              <w:bottom w:val="single" w:sz="4" w:space="0" w:color="auto"/>
              <w:right w:val="single" w:sz="4" w:space="0" w:color="auto"/>
            </w:tcBorders>
          </w:tcPr>
          <w:p w:rsidR="006D49E5" w:rsidRPr="00CC592B" w:rsidRDefault="006D49E5"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6D49E5" w:rsidRPr="00CC592B" w:rsidRDefault="006D49E5"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36</w:t>
            </w:r>
          </w:p>
        </w:tc>
        <w:tc>
          <w:tcPr>
            <w:tcW w:w="2268" w:type="dxa"/>
            <w:tcBorders>
              <w:top w:val="single" w:sz="4" w:space="0" w:color="auto"/>
              <w:left w:val="single" w:sz="4" w:space="0" w:color="auto"/>
              <w:bottom w:val="single" w:sz="4" w:space="0" w:color="auto"/>
              <w:right w:val="single" w:sz="4" w:space="0" w:color="auto"/>
            </w:tcBorders>
          </w:tcPr>
          <w:p w:rsidR="006D49E5" w:rsidRPr="00CC592B" w:rsidRDefault="006D49E5" w:rsidP="00CC592B">
            <w:pPr>
              <w:spacing w:after="200" w:line="276" w:lineRule="auto"/>
              <w:jc w:val="both"/>
              <w:rPr>
                <w:rFonts w:ascii="Times New Roman" w:hAnsi="Times New Roman" w:cs="Times New Roman"/>
                <w:color w:val="000000"/>
                <w:sz w:val="24"/>
                <w:szCs w:val="24"/>
              </w:rPr>
            </w:pPr>
          </w:p>
        </w:tc>
      </w:tr>
      <w:tr w:rsidR="00814434" w:rsidRPr="00CC592B" w:rsidTr="004F6F23">
        <w:trPr>
          <w:trHeight w:val="257"/>
        </w:trPr>
        <w:tc>
          <w:tcPr>
            <w:tcW w:w="10456" w:type="dxa"/>
            <w:gridSpan w:val="4"/>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2-ой год обучения</w:t>
            </w:r>
          </w:p>
        </w:tc>
      </w:tr>
      <w:tr w:rsidR="00814434" w:rsidRPr="00CC592B" w:rsidTr="00DB0B24">
        <w:trPr>
          <w:trHeight w:val="165"/>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Диагностика</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30 мин</w:t>
            </w:r>
          </w:p>
        </w:tc>
      </w:tr>
      <w:tr w:rsidR="00814434" w:rsidRPr="00CC592B" w:rsidTr="00DB0B24">
        <w:trPr>
          <w:trHeight w:val="165"/>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Повторение</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 час</w:t>
            </w:r>
          </w:p>
        </w:tc>
      </w:tr>
      <w:tr w:rsidR="00814434" w:rsidRPr="00CC592B" w:rsidTr="00DB0B24">
        <w:trPr>
          <w:trHeight w:val="165"/>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6D49E5"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w:t>
            </w:r>
            <w:r w:rsidR="00814434" w:rsidRPr="00CC592B">
              <w:rPr>
                <w:rFonts w:ascii="Times New Roman" w:hAnsi="Times New Roman" w:cs="Times New Roman"/>
                <w:color w:val="000000"/>
                <w:sz w:val="24"/>
                <w:szCs w:val="24"/>
              </w:rPr>
              <w:t>Буква</w:t>
            </w:r>
            <w:proofErr w:type="gramStart"/>
            <w:r w:rsidR="00814434" w:rsidRPr="00CC592B">
              <w:rPr>
                <w:rFonts w:ascii="Times New Roman" w:hAnsi="Times New Roman" w:cs="Times New Roman"/>
                <w:color w:val="000000"/>
                <w:sz w:val="24"/>
                <w:szCs w:val="24"/>
              </w:rPr>
              <w:t xml:space="preserve"> Э</w:t>
            </w:r>
            <w:proofErr w:type="gramEnd"/>
            <w:r w:rsidRPr="00CC592B">
              <w:rPr>
                <w:rFonts w:ascii="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30 мин</w:t>
            </w:r>
          </w:p>
        </w:tc>
      </w:tr>
      <w:tr w:rsidR="00814434" w:rsidRPr="00CC592B" w:rsidTr="00DB0B24">
        <w:trPr>
          <w:trHeight w:val="165"/>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bCs/>
                <w:color w:val="000000"/>
                <w:sz w:val="24"/>
                <w:szCs w:val="24"/>
              </w:rPr>
              <w:t>«Хитрые гласные» (</w:t>
            </w:r>
            <w:r w:rsidRPr="00CC592B">
              <w:rPr>
                <w:rFonts w:ascii="Times New Roman" w:hAnsi="Times New Roman" w:cs="Times New Roman"/>
                <w:color w:val="000000"/>
                <w:sz w:val="24"/>
                <w:szCs w:val="24"/>
              </w:rPr>
              <w:t xml:space="preserve"> е, ё, я, ю</w:t>
            </w:r>
            <w:proofErr w:type="gramStart"/>
            <w:r w:rsidRPr="00CC592B">
              <w:rPr>
                <w:rFonts w:ascii="Times New Roman" w:hAnsi="Times New Roman" w:cs="Times New Roman"/>
                <w:color w:val="000000"/>
                <w:sz w:val="24"/>
                <w:szCs w:val="24"/>
              </w:rPr>
              <w:t>;)</w:t>
            </w:r>
            <w:proofErr w:type="gramEnd"/>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2 часа </w:t>
            </w:r>
          </w:p>
        </w:tc>
      </w:tr>
      <w:tr w:rsidR="00814434" w:rsidRPr="00CC592B" w:rsidTr="00DB0B24">
        <w:trPr>
          <w:trHeight w:val="135"/>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«Буква</w:t>
            </w:r>
            <w:proofErr w:type="gramStart"/>
            <w:r w:rsidRPr="00CC592B">
              <w:rPr>
                <w:rFonts w:ascii="Times New Roman" w:hAnsi="Times New Roman" w:cs="Times New Roman"/>
                <w:color w:val="000000"/>
                <w:sz w:val="24"/>
                <w:szCs w:val="24"/>
              </w:rPr>
              <w:t xml:space="preserve"> Д</w:t>
            </w:r>
            <w:proofErr w:type="gramEnd"/>
            <w:r w:rsidRPr="00CC592B">
              <w:rPr>
                <w:rFonts w:ascii="Times New Roman" w:hAnsi="Times New Roman" w:cs="Times New Roman"/>
                <w:color w:val="000000"/>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30 мин</w:t>
            </w:r>
          </w:p>
        </w:tc>
      </w:tr>
      <w:tr w:rsidR="00814434" w:rsidRPr="00CC592B" w:rsidTr="00DB0B24">
        <w:trPr>
          <w:trHeight w:val="180"/>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«Буква </w:t>
            </w:r>
            <w:proofErr w:type="gramStart"/>
            <w:r w:rsidRPr="00CC592B">
              <w:rPr>
                <w:rFonts w:ascii="Times New Roman" w:hAnsi="Times New Roman" w:cs="Times New Roman"/>
                <w:color w:val="000000"/>
                <w:sz w:val="24"/>
                <w:szCs w:val="24"/>
              </w:rPr>
              <w:t>П</w:t>
            </w:r>
            <w:proofErr w:type="gramEnd"/>
            <w:r w:rsidRPr="00CC592B">
              <w:rPr>
                <w:rFonts w:ascii="Times New Roman" w:hAnsi="Times New Roman" w:cs="Times New Roman"/>
                <w:color w:val="000000"/>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30 мин</w:t>
            </w:r>
          </w:p>
        </w:tc>
      </w:tr>
      <w:tr w:rsidR="00814434" w:rsidRPr="00CC592B" w:rsidTr="00DB0B24">
        <w:trPr>
          <w:trHeight w:val="330"/>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6D49E5"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«Буква</w:t>
            </w:r>
            <w:proofErr w:type="gramStart"/>
            <w:r w:rsidRPr="00CC592B">
              <w:rPr>
                <w:rFonts w:ascii="Times New Roman" w:hAnsi="Times New Roman" w:cs="Times New Roman"/>
                <w:color w:val="000000"/>
                <w:sz w:val="24"/>
                <w:szCs w:val="24"/>
              </w:rPr>
              <w:t xml:space="preserve"> Б</w:t>
            </w:r>
            <w:proofErr w:type="gramEnd"/>
            <w:r w:rsidR="00814434" w:rsidRPr="00CC592B">
              <w:rPr>
                <w:rFonts w:ascii="Times New Roman" w:hAnsi="Times New Roman" w:cs="Times New Roman"/>
                <w:color w:val="000000"/>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30 мин</w:t>
            </w:r>
          </w:p>
        </w:tc>
      </w:tr>
      <w:tr w:rsidR="00814434" w:rsidRPr="00CC592B" w:rsidTr="00DB0B24">
        <w:trPr>
          <w:trHeight w:val="330"/>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Звуковой анализ слова</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 час 30 мин</w:t>
            </w:r>
          </w:p>
        </w:tc>
      </w:tr>
      <w:tr w:rsidR="00814434" w:rsidRPr="00CC592B" w:rsidTr="00DB0B24">
        <w:trPr>
          <w:trHeight w:val="330"/>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Схема слов</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 час</w:t>
            </w:r>
          </w:p>
        </w:tc>
      </w:tr>
      <w:tr w:rsidR="00814434" w:rsidRPr="00CC592B" w:rsidTr="00DB0B24">
        <w:trPr>
          <w:trHeight w:val="172"/>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«Ударение»</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 час</w:t>
            </w:r>
          </w:p>
        </w:tc>
      </w:tr>
      <w:tr w:rsidR="00814434" w:rsidRPr="00CC592B" w:rsidTr="00DB0B24">
        <w:trPr>
          <w:trHeight w:val="157"/>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«Работа над предложением». </w:t>
            </w:r>
            <w:proofErr w:type="spellStart"/>
            <w:r w:rsidRPr="00CC592B">
              <w:rPr>
                <w:rFonts w:ascii="Times New Roman" w:hAnsi="Times New Roman" w:cs="Times New Roman"/>
                <w:color w:val="000000"/>
                <w:sz w:val="24"/>
                <w:szCs w:val="24"/>
              </w:rPr>
              <w:t>Синквейн</w:t>
            </w:r>
            <w:proofErr w:type="spellEnd"/>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 час 30 мин</w:t>
            </w:r>
          </w:p>
        </w:tc>
      </w:tr>
      <w:tr w:rsidR="00814434" w:rsidRPr="00CC592B" w:rsidTr="00DB0B24">
        <w:trPr>
          <w:trHeight w:val="157"/>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Схема предложения</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 час</w:t>
            </w:r>
          </w:p>
        </w:tc>
      </w:tr>
      <w:tr w:rsidR="00814434" w:rsidRPr="00CC592B" w:rsidTr="00DB0B24">
        <w:trPr>
          <w:trHeight w:val="217"/>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13</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6D49E5"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«Буква</w:t>
            </w:r>
            <w:proofErr w:type="gramStart"/>
            <w:r w:rsidRPr="00CC592B">
              <w:rPr>
                <w:rFonts w:ascii="Times New Roman" w:hAnsi="Times New Roman" w:cs="Times New Roman"/>
                <w:color w:val="000000"/>
                <w:sz w:val="24"/>
                <w:szCs w:val="24"/>
              </w:rPr>
              <w:t xml:space="preserve"> Ж</w:t>
            </w:r>
            <w:proofErr w:type="gramEnd"/>
            <w:r w:rsidR="00814434" w:rsidRPr="00CC592B">
              <w:rPr>
                <w:rFonts w:ascii="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30 мин</w:t>
            </w:r>
          </w:p>
        </w:tc>
      </w:tr>
      <w:tr w:rsidR="00814434" w:rsidRPr="00CC592B" w:rsidTr="00DB0B24">
        <w:trPr>
          <w:trHeight w:val="172"/>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lastRenderedPageBreak/>
              <w:t>14</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6D49E5"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«Буква </w:t>
            </w:r>
            <w:proofErr w:type="gramStart"/>
            <w:r w:rsidRPr="00CC592B">
              <w:rPr>
                <w:rFonts w:ascii="Times New Roman" w:hAnsi="Times New Roman" w:cs="Times New Roman"/>
                <w:color w:val="000000"/>
                <w:sz w:val="24"/>
                <w:szCs w:val="24"/>
              </w:rPr>
              <w:t>Ш</w:t>
            </w:r>
            <w:proofErr w:type="gramEnd"/>
            <w:r w:rsidR="00814434" w:rsidRPr="00CC592B">
              <w:rPr>
                <w:rFonts w:ascii="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30 мин</w:t>
            </w:r>
          </w:p>
        </w:tc>
      </w:tr>
      <w:tr w:rsidR="00814434" w:rsidRPr="00CC592B" w:rsidTr="00DB0B24">
        <w:trPr>
          <w:trHeight w:val="157"/>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15</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«Буква Х»</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30 мин</w:t>
            </w:r>
          </w:p>
        </w:tc>
      </w:tr>
      <w:tr w:rsidR="00814434" w:rsidRPr="00CC592B" w:rsidTr="00DB0B24">
        <w:trPr>
          <w:trHeight w:val="217"/>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16</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«Буква Ч»</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30 мин</w:t>
            </w:r>
          </w:p>
        </w:tc>
      </w:tr>
      <w:tr w:rsidR="00814434" w:rsidRPr="00CC592B" w:rsidTr="00DB0B24">
        <w:trPr>
          <w:trHeight w:val="330"/>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17</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6D49E5"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«Буква </w:t>
            </w:r>
            <w:proofErr w:type="gramStart"/>
            <w:r w:rsidRPr="00CC592B">
              <w:rPr>
                <w:rFonts w:ascii="Times New Roman" w:hAnsi="Times New Roman" w:cs="Times New Roman"/>
                <w:color w:val="000000"/>
                <w:sz w:val="24"/>
                <w:szCs w:val="24"/>
              </w:rPr>
              <w:t>Щ</w:t>
            </w:r>
            <w:proofErr w:type="gramEnd"/>
            <w:r w:rsidR="00814434" w:rsidRPr="00CC592B">
              <w:rPr>
                <w:rFonts w:ascii="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30 мин</w:t>
            </w:r>
          </w:p>
        </w:tc>
      </w:tr>
      <w:tr w:rsidR="00814434" w:rsidRPr="00CC592B" w:rsidTr="00DB0B24">
        <w:trPr>
          <w:trHeight w:val="172"/>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18</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«Буква </w:t>
            </w:r>
            <w:proofErr w:type="gramStart"/>
            <w:r w:rsidRPr="00CC592B">
              <w:rPr>
                <w:rFonts w:ascii="Times New Roman" w:hAnsi="Times New Roman" w:cs="Times New Roman"/>
                <w:color w:val="000000"/>
                <w:sz w:val="24"/>
                <w:szCs w:val="24"/>
              </w:rPr>
              <w:t>Ц</w:t>
            </w:r>
            <w:proofErr w:type="gramEnd"/>
            <w:r w:rsidRPr="00CC592B">
              <w:rPr>
                <w:rFonts w:ascii="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30 мин</w:t>
            </w:r>
          </w:p>
        </w:tc>
      </w:tr>
      <w:tr w:rsidR="00814434" w:rsidRPr="00CC592B" w:rsidTr="00DB0B24">
        <w:trPr>
          <w:trHeight w:val="142"/>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19</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«Буква Ф»</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30 мин</w:t>
            </w:r>
          </w:p>
        </w:tc>
      </w:tr>
      <w:tr w:rsidR="00814434" w:rsidRPr="00CC592B" w:rsidTr="00DB0B24">
        <w:trPr>
          <w:trHeight w:val="157"/>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20</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«Буква и звук Й» </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30 мин</w:t>
            </w:r>
          </w:p>
        </w:tc>
      </w:tr>
      <w:tr w:rsidR="00814434" w:rsidRPr="00CC592B" w:rsidTr="00DB0B24">
        <w:trPr>
          <w:trHeight w:val="230"/>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21</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Буквы Ь и Ъ</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30 часа</w:t>
            </w:r>
          </w:p>
        </w:tc>
      </w:tr>
      <w:tr w:rsidR="00814434" w:rsidRPr="00CC592B" w:rsidTr="00DB0B24">
        <w:trPr>
          <w:trHeight w:val="172"/>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22</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 гостях у </w:t>
            </w:r>
            <w:proofErr w:type="spellStart"/>
            <w:r w:rsidRPr="00CC592B">
              <w:rPr>
                <w:rFonts w:ascii="Times New Roman" w:hAnsi="Times New Roman" w:cs="Times New Roman"/>
                <w:color w:val="000000"/>
                <w:sz w:val="24"/>
                <w:szCs w:val="24"/>
              </w:rPr>
              <w:t>Забавушки</w:t>
            </w:r>
            <w:proofErr w:type="spellEnd"/>
            <w:r w:rsidRPr="00CC592B">
              <w:rPr>
                <w:rFonts w:ascii="Times New Roman" w:hAnsi="Times New Roman" w:cs="Times New Roman"/>
                <w:color w:val="000000"/>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30 мин</w:t>
            </w:r>
          </w:p>
        </w:tc>
      </w:tr>
      <w:tr w:rsidR="00814434" w:rsidRPr="00CC592B" w:rsidTr="00DB0B24">
        <w:trPr>
          <w:trHeight w:val="172"/>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23</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«Путешествие в страну Букв и Звуков» </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 час</w:t>
            </w:r>
          </w:p>
        </w:tc>
      </w:tr>
      <w:tr w:rsidR="00814434" w:rsidRPr="00CC592B" w:rsidTr="00DB0B24">
        <w:trPr>
          <w:trHeight w:val="180"/>
        </w:trPr>
        <w:tc>
          <w:tcPr>
            <w:tcW w:w="675"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24</w:t>
            </w:r>
          </w:p>
        </w:tc>
        <w:tc>
          <w:tcPr>
            <w:tcW w:w="5670"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Диагностика</w:t>
            </w:r>
          </w:p>
        </w:tc>
        <w:tc>
          <w:tcPr>
            <w:tcW w:w="1843"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814434" w:rsidRPr="00CC592B" w:rsidRDefault="0081443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 час</w:t>
            </w:r>
          </w:p>
        </w:tc>
      </w:tr>
      <w:tr w:rsidR="00DB0B24" w:rsidRPr="00CC592B" w:rsidTr="00054B85">
        <w:tc>
          <w:tcPr>
            <w:tcW w:w="6345" w:type="dxa"/>
            <w:gridSpan w:val="2"/>
            <w:tcBorders>
              <w:top w:val="single" w:sz="4" w:space="0" w:color="auto"/>
              <w:left w:val="single" w:sz="4" w:space="0" w:color="auto"/>
              <w:bottom w:val="single" w:sz="4" w:space="0" w:color="auto"/>
              <w:right w:val="single" w:sz="4" w:space="0" w:color="auto"/>
            </w:tcBorders>
          </w:tcPr>
          <w:p w:rsidR="00DB0B24" w:rsidRPr="00CC592B" w:rsidRDefault="00DB0B24" w:rsidP="00CC592B">
            <w:pPr>
              <w:jc w:val="both"/>
              <w:rPr>
                <w:rFonts w:ascii="Times New Roman" w:eastAsia="Calibri" w:hAnsi="Times New Roman" w:cs="Times New Roman"/>
                <w:color w:val="000000"/>
                <w:sz w:val="24"/>
                <w:szCs w:val="24"/>
              </w:rPr>
            </w:pPr>
            <w:r w:rsidRPr="00CC592B">
              <w:rPr>
                <w:rFonts w:ascii="Times New Roman" w:hAnsi="Times New Roman" w:cs="Times New Roman"/>
                <w:color w:val="000000"/>
                <w:sz w:val="24"/>
                <w:szCs w:val="24"/>
              </w:rPr>
              <w:t xml:space="preserve">Итого: </w:t>
            </w:r>
          </w:p>
        </w:tc>
        <w:tc>
          <w:tcPr>
            <w:tcW w:w="4111" w:type="dxa"/>
            <w:gridSpan w:val="2"/>
            <w:tcBorders>
              <w:top w:val="single" w:sz="4" w:space="0" w:color="auto"/>
              <w:left w:val="single" w:sz="4" w:space="0" w:color="auto"/>
              <w:bottom w:val="single" w:sz="4" w:space="0" w:color="auto"/>
              <w:right w:val="single" w:sz="4" w:space="0" w:color="auto"/>
            </w:tcBorders>
          </w:tcPr>
          <w:p w:rsidR="00DB0B24" w:rsidRPr="00CC592B" w:rsidRDefault="00DB0B24" w:rsidP="00CC592B">
            <w:pPr>
              <w:spacing w:after="200" w:line="276"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36</w:t>
            </w:r>
          </w:p>
        </w:tc>
      </w:tr>
    </w:tbl>
    <w:p w:rsidR="0057040B" w:rsidRPr="00CC592B" w:rsidRDefault="0057040B" w:rsidP="00CC592B">
      <w:pPr>
        <w:autoSpaceDE w:val="0"/>
        <w:autoSpaceDN w:val="0"/>
        <w:adjustRightInd w:val="0"/>
        <w:spacing w:after="0" w:line="240" w:lineRule="auto"/>
        <w:jc w:val="both"/>
        <w:rPr>
          <w:rFonts w:ascii="Times New Roman" w:hAnsi="Times New Roman" w:cs="Times New Roman"/>
          <w:b/>
          <w:sz w:val="24"/>
          <w:szCs w:val="24"/>
        </w:rPr>
      </w:pPr>
    </w:p>
    <w:p w:rsidR="00411B3C" w:rsidRPr="00CC592B" w:rsidRDefault="006505A5" w:rsidP="00CC592B">
      <w:pPr>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2.2</w:t>
      </w:r>
      <w:r w:rsidR="00FD7C1F" w:rsidRPr="00CC592B">
        <w:rPr>
          <w:rFonts w:ascii="Times New Roman" w:hAnsi="Times New Roman" w:cs="Times New Roman"/>
          <w:b/>
          <w:sz w:val="24"/>
          <w:szCs w:val="24"/>
        </w:rPr>
        <w:t xml:space="preserve"> </w:t>
      </w:r>
      <w:r w:rsidR="00411B3C" w:rsidRPr="00CC592B">
        <w:rPr>
          <w:rFonts w:ascii="Times New Roman" w:hAnsi="Times New Roman" w:cs="Times New Roman"/>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07781" w:rsidRPr="00CC592B" w:rsidRDefault="00907781" w:rsidP="00CC592B">
      <w:pPr>
        <w:autoSpaceDE w:val="0"/>
        <w:autoSpaceDN w:val="0"/>
        <w:adjustRightInd w:val="0"/>
        <w:spacing w:after="0" w:line="240" w:lineRule="auto"/>
        <w:jc w:val="both"/>
        <w:rPr>
          <w:rFonts w:ascii="Times New Roman" w:hAnsi="Times New Roman" w:cs="Times New Roman"/>
          <w:b/>
          <w:sz w:val="24"/>
          <w:szCs w:val="24"/>
        </w:rPr>
      </w:pPr>
    </w:p>
    <w:p w:rsidR="0016319C" w:rsidRDefault="0016319C" w:rsidP="00CC592B">
      <w:pPr>
        <w:autoSpaceDE w:val="0"/>
        <w:autoSpaceDN w:val="0"/>
        <w:adjustRightInd w:val="0"/>
        <w:spacing w:after="0" w:line="240" w:lineRule="auto"/>
        <w:jc w:val="both"/>
        <w:rPr>
          <w:rFonts w:ascii="Times New Roman" w:hAnsi="Times New Roman" w:cs="Times New Roman"/>
          <w:b/>
          <w:color w:val="333333"/>
          <w:sz w:val="24"/>
          <w:szCs w:val="24"/>
          <w:shd w:val="clear" w:color="auto" w:fill="FFFFFF"/>
        </w:rPr>
      </w:pPr>
      <w:r w:rsidRPr="0016319C">
        <w:rPr>
          <w:rFonts w:ascii="Times New Roman" w:hAnsi="Times New Roman" w:cs="Times New Roman"/>
          <w:sz w:val="24"/>
          <w:szCs w:val="24"/>
          <w:shd w:val="clear" w:color="auto" w:fill="FFFFFF"/>
        </w:rPr>
        <w:t>Вариативные формы, способы, методы и средства реализации Федеральной программы</w:t>
      </w:r>
      <w:r>
        <w:rPr>
          <w:rFonts w:ascii="Times New Roman" w:hAnsi="Times New Roman" w:cs="Times New Roman"/>
          <w:b/>
          <w:color w:val="333333"/>
          <w:sz w:val="24"/>
          <w:szCs w:val="24"/>
          <w:shd w:val="clear" w:color="auto" w:fill="FFFFFF"/>
        </w:rPr>
        <w:t xml:space="preserve"> </w:t>
      </w:r>
    </w:p>
    <w:p w:rsidR="00907781" w:rsidRPr="00CC592B" w:rsidRDefault="00907781" w:rsidP="00CC592B">
      <w:pPr>
        <w:autoSpaceDE w:val="0"/>
        <w:autoSpaceDN w:val="0"/>
        <w:adjustRightInd w:val="0"/>
        <w:spacing w:after="0" w:line="240" w:lineRule="auto"/>
        <w:jc w:val="both"/>
        <w:rPr>
          <w:rStyle w:val="ac"/>
          <w:rFonts w:ascii="Times New Roman" w:hAnsi="Times New Roman" w:cs="Times New Roman"/>
          <w:b/>
          <w:sz w:val="24"/>
          <w:szCs w:val="24"/>
        </w:rPr>
      </w:pPr>
      <w:r w:rsidRPr="00CC592B">
        <w:rPr>
          <w:rFonts w:ascii="Times New Roman" w:hAnsi="Times New Roman" w:cs="Times New Roman"/>
          <w:b/>
          <w:color w:val="333333"/>
          <w:sz w:val="24"/>
          <w:szCs w:val="24"/>
          <w:shd w:val="clear" w:color="auto" w:fill="FFFFFF"/>
        </w:rPr>
        <w:fldChar w:fldCharType="begin"/>
      </w:r>
      <w:r w:rsidRPr="00CC592B">
        <w:rPr>
          <w:rFonts w:ascii="Times New Roman" w:hAnsi="Times New Roman" w:cs="Times New Roman"/>
          <w:b/>
          <w:color w:val="333333"/>
          <w:sz w:val="24"/>
          <w:szCs w:val="24"/>
          <w:shd w:val="clear" w:color="auto" w:fill="FFFFFF"/>
        </w:rPr>
        <w:instrText xml:space="preserve"> HYPERLINK "https://www.garant.ru/products/ipo/prime/doc/405942493/" \l ":~:text=23.%20%D0%92%D0%B0%D1%80%D0%B8%D0%B0%D1%82%D0%B8%D0%B2%D0%BD%D1%8B%D0%B5%20%D1%84%D0%BE%D1%80%D0%BC%D1%8B%2C%20%D1%81%D0%BF%D0%BE%D1%81%D0%BE%D0%B1%D1%8B%2C%20%D0%BC%D0%B5%D1%82%D0%BE%D0%B4%D1%8B%20%D0%B8%20%D1%81%D1%80%D0%B5%D0%B4%D1%81%D1%82%D0%" </w:instrText>
      </w:r>
      <w:r w:rsidRPr="00CC592B">
        <w:rPr>
          <w:rFonts w:ascii="Times New Roman" w:hAnsi="Times New Roman" w:cs="Times New Roman"/>
          <w:b/>
          <w:color w:val="333333"/>
          <w:sz w:val="24"/>
          <w:szCs w:val="24"/>
          <w:shd w:val="clear" w:color="auto" w:fill="FFFFFF"/>
        </w:rPr>
        <w:fldChar w:fldCharType="separate"/>
      </w:r>
      <w:r w:rsidRPr="00CC592B">
        <w:rPr>
          <w:rStyle w:val="ac"/>
          <w:rFonts w:ascii="Times New Roman" w:hAnsi="Times New Roman" w:cs="Times New Roman"/>
          <w:b/>
          <w:sz w:val="24"/>
          <w:szCs w:val="24"/>
          <w:shd w:val="clear" w:color="auto" w:fill="FFFFFF"/>
        </w:rPr>
        <w:t>п.23 Приказа Министерства просвещения Российской Федерации от 25.11.2022 № 1028</w:t>
      </w:r>
      <w:r w:rsidRPr="00CC592B">
        <w:rPr>
          <w:rStyle w:val="ac"/>
          <w:rFonts w:ascii="Times New Roman" w:hAnsi="Times New Roman" w:cs="Times New Roman"/>
          <w:b/>
          <w:sz w:val="24"/>
          <w:szCs w:val="24"/>
        </w:rPr>
        <w:br/>
      </w:r>
      <w:r w:rsidRPr="00CC592B">
        <w:rPr>
          <w:rStyle w:val="ac"/>
          <w:rFonts w:ascii="Times New Roman" w:hAnsi="Times New Roman" w:cs="Times New Roman"/>
          <w:b/>
          <w:sz w:val="24"/>
          <w:szCs w:val="24"/>
          <w:shd w:val="clear" w:color="auto" w:fill="FFFFFF"/>
        </w:rPr>
        <w:t>"Об утверждении федеральной образовательной программы дошкольного образования"</w:t>
      </w:r>
    </w:p>
    <w:p w:rsidR="00907781" w:rsidRPr="00CC592B" w:rsidRDefault="00907781" w:rsidP="00CC592B">
      <w:pPr>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b/>
          <w:color w:val="333333"/>
          <w:sz w:val="24"/>
          <w:szCs w:val="24"/>
          <w:shd w:val="clear" w:color="auto" w:fill="FFFFFF"/>
        </w:rPr>
        <w:fldChar w:fldCharType="end"/>
      </w:r>
    </w:p>
    <w:tbl>
      <w:tblPr>
        <w:tblStyle w:val="a3"/>
        <w:tblW w:w="0" w:type="auto"/>
        <w:tblLayout w:type="fixed"/>
        <w:tblLook w:val="04A0" w:firstRow="1" w:lastRow="0" w:firstColumn="1" w:lastColumn="0" w:noHBand="0" w:noVBand="1"/>
      </w:tblPr>
      <w:tblGrid>
        <w:gridCol w:w="1384"/>
        <w:gridCol w:w="1985"/>
        <w:gridCol w:w="2875"/>
        <w:gridCol w:w="2249"/>
        <w:gridCol w:w="2189"/>
      </w:tblGrid>
      <w:tr w:rsidR="00974D82" w:rsidRPr="00CC592B" w:rsidTr="003F5307">
        <w:tc>
          <w:tcPr>
            <w:tcW w:w="1384" w:type="dxa"/>
          </w:tcPr>
          <w:p w:rsidR="00907781" w:rsidRPr="00CC592B" w:rsidRDefault="003F5307" w:rsidP="003F5307">
            <w:pPr>
              <w:tabs>
                <w:tab w:val="left" w:pos="390"/>
              </w:tabs>
              <w:autoSpaceDE w:val="0"/>
              <w:autoSpaceDN w:val="0"/>
              <w:adjustRightInd w:val="0"/>
              <w:ind w:firstLine="0"/>
              <w:jc w:val="center"/>
              <w:rPr>
                <w:rFonts w:ascii="Times New Roman" w:hAnsi="Times New Roman" w:cs="Times New Roman"/>
                <w:b/>
                <w:sz w:val="24"/>
                <w:szCs w:val="24"/>
              </w:rPr>
            </w:pPr>
            <w:r>
              <w:rPr>
                <w:rFonts w:ascii="Times New Roman" w:hAnsi="Times New Roman" w:cs="Times New Roman"/>
                <w:b/>
                <w:sz w:val="24"/>
                <w:szCs w:val="24"/>
              </w:rPr>
              <w:t>Возраст</w:t>
            </w:r>
          </w:p>
        </w:tc>
        <w:tc>
          <w:tcPr>
            <w:tcW w:w="1985" w:type="dxa"/>
          </w:tcPr>
          <w:p w:rsidR="00907781" w:rsidRPr="00CC592B" w:rsidRDefault="003F5307" w:rsidP="003F5307">
            <w:pPr>
              <w:autoSpaceDE w:val="0"/>
              <w:autoSpaceDN w:val="0"/>
              <w:adjustRightInd w:val="0"/>
              <w:ind w:firstLine="0"/>
              <w:jc w:val="center"/>
              <w:rPr>
                <w:rFonts w:ascii="Times New Roman" w:hAnsi="Times New Roman" w:cs="Times New Roman"/>
                <w:b/>
                <w:sz w:val="24"/>
                <w:szCs w:val="24"/>
              </w:rPr>
            </w:pPr>
            <w:r>
              <w:rPr>
                <w:rFonts w:ascii="Times New Roman" w:hAnsi="Times New Roman" w:cs="Times New Roman"/>
                <w:b/>
                <w:sz w:val="24"/>
                <w:szCs w:val="24"/>
              </w:rPr>
              <w:t>Формы работы</w:t>
            </w:r>
          </w:p>
        </w:tc>
        <w:tc>
          <w:tcPr>
            <w:tcW w:w="2875" w:type="dxa"/>
          </w:tcPr>
          <w:p w:rsidR="00907781" w:rsidRPr="00CC592B" w:rsidRDefault="003F5307" w:rsidP="003F5307">
            <w:pPr>
              <w:autoSpaceDE w:val="0"/>
              <w:autoSpaceDN w:val="0"/>
              <w:adjustRightInd w:val="0"/>
              <w:ind w:firstLine="0"/>
              <w:jc w:val="center"/>
              <w:rPr>
                <w:rFonts w:ascii="Times New Roman" w:hAnsi="Times New Roman" w:cs="Times New Roman"/>
                <w:b/>
                <w:sz w:val="24"/>
                <w:szCs w:val="24"/>
              </w:rPr>
            </w:pPr>
            <w:r>
              <w:rPr>
                <w:rFonts w:ascii="Times New Roman" w:hAnsi="Times New Roman" w:cs="Times New Roman"/>
                <w:b/>
                <w:sz w:val="24"/>
                <w:szCs w:val="24"/>
              </w:rPr>
              <w:t>Способы</w:t>
            </w:r>
          </w:p>
        </w:tc>
        <w:tc>
          <w:tcPr>
            <w:tcW w:w="2249" w:type="dxa"/>
          </w:tcPr>
          <w:p w:rsidR="00907781" w:rsidRPr="00CC592B" w:rsidRDefault="003F5307" w:rsidP="003F5307">
            <w:pPr>
              <w:autoSpaceDE w:val="0"/>
              <w:autoSpaceDN w:val="0"/>
              <w:adjustRightInd w:val="0"/>
              <w:ind w:firstLine="0"/>
              <w:jc w:val="center"/>
              <w:rPr>
                <w:rFonts w:ascii="Times New Roman" w:hAnsi="Times New Roman" w:cs="Times New Roman"/>
                <w:b/>
                <w:sz w:val="24"/>
                <w:szCs w:val="24"/>
              </w:rPr>
            </w:pPr>
            <w:r>
              <w:rPr>
                <w:rFonts w:ascii="Times New Roman" w:hAnsi="Times New Roman" w:cs="Times New Roman"/>
                <w:b/>
                <w:sz w:val="24"/>
                <w:szCs w:val="24"/>
              </w:rPr>
              <w:t>Методы</w:t>
            </w:r>
          </w:p>
        </w:tc>
        <w:tc>
          <w:tcPr>
            <w:tcW w:w="2189" w:type="dxa"/>
          </w:tcPr>
          <w:p w:rsidR="00907781" w:rsidRPr="00CC592B" w:rsidRDefault="003F5307" w:rsidP="003F5307">
            <w:pPr>
              <w:autoSpaceDE w:val="0"/>
              <w:autoSpaceDN w:val="0"/>
              <w:adjustRightInd w:val="0"/>
              <w:ind w:firstLine="0"/>
              <w:jc w:val="center"/>
              <w:rPr>
                <w:rFonts w:ascii="Times New Roman" w:hAnsi="Times New Roman" w:cs="Times New Roman"/>
                <w:b/>
                <w:sz w:val="24"/>
                <w:szCs w:val="24"/>
              </w:rPr>
            </w:pPr>
            <w:r>
              <w:rPr>
                <w:rFonts w:ascii="Times New Roman" w:hAnsi="Times New Roman" w:cs="Times New Roman"/>
                <w:b/>
                <w:sz w:val="24"/>
                <w:szCs w:val="24"/>
              </w:rPr>
              <w:t>Средства</w:t>
            </w:r>
          </w:p>
        </w:tc>
      </w:tr>
      <w:tr w:rsidR="00907781" w:rsidRPr="00CC592B" w:rsidTr="00721835">
        <w:tc>
          <w:tcPr>
            <w:tcW w:w="10682" w:type="dxa"/>
            <w:gridSpan w:val="5"/>
          </w:tcPr>
          <w:p w:rsidR="00907781" w:rsidRPr="00CC592B" w:rsidRDefault="003F5307" w:rsidP="003F5307">
            <w:pPr>
              <w:autoSpaceDE w:val="0"/>
              <w:autoSpaceDN w:val="0"/>
              <w:adjustRightInd w:val="0"/>
              <w:ind w:firstLine="0"/>
              <w:jc w:val="center"/>
              <w:rPr>
                <w:rFonts w:ascii="Times New Roman" w:hAnsi="Times New Roman" w:cs="Times New Roman"/>
                <w:b/>
                <w:sz w:val="24"/>
                <w:szCs w:val="24"/>
              </w:rPr>
            </w:pPr>
            <w:r w:rsidRPr="003F5307">
              <w:rPr>
                <w:rFonts w:ascii="Times New Roman" w:hAnsi="Times New Roman" w:cs="Times New Roman"/>
                <w:b/>
                <w:sz w:val="24"/>
                <w:szCs w:val="24"/>
              </w:rPr>
              <w:t>Социально-коммуникативное развитие</w:t>
            </w:r>
          </w:p>
        </w:tc>
      </w:tr>
      <w:tr w:rsidR="00974D82" w:rsidRPr="00CC592B" w:rsidTr="003F5307">
        <w:tc>
          <w:tcPr>
            <w:tcW w:w="1384" w:type="dxa"/>
          </w:tcPr>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2-5 лет</w:t>
            </w:r>
          </w:p>
        </w:tc>
        <w:tc>
          <w:tcPr>
            <w:tcW w:w="1985" w:type="dxa"/>
          </w:tcPr>
          <w:tbl>
            <w:tblPr>
              <w:tblW w:w="0" w:type="auto"/>
              <w:tblBorders>
                <w:top w:val="nil"/>
                <w:left w:val="nil"/>
                <w:bottom w:val="nil"/>
                <w:right w:val="nil"/>
              </w:tblBorders>
              <w:tblLayout w:type="fixed"/>
              <w:tblLook w:val="0000" w:firstRow="0" w:lastRow="0" w:firstColumn="0" w:lastColumn="0" w:noHBand="0" w:noVBand="0"/>
            </w:tblPr>
            <w:tblGrid>
              <w:gridCol w:w="1744"/>
            </w:tblGrid>
            <w:tr w:rsidR="00907781" w:rsidRPr="00CC592B" w:rsidTr="00721835">
              <w:trPr>
                <w:trHeight w:val="665"/>
              </w:trPr>
              <w:tc>
                <w:tcPr>
                  <w:tcW w:w="1744" w:type="dxa"/>
                </w:tcPr>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подгрупповая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групповая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совместн</w:t>
                  </w:r>
                  <w:r w:rsidRPr="00CC592B">
                    <w:rPr>
                      <w:rFonts w:ascii="Times New Roman" w:hAnsi="Times New Roman" w:cs="Times New Roman"/>
                      <w:color w:val="000000"/>
                      <w:sz w:val="24"/>
                      <w:szCs w:val="24"/>
                      <w:lang w:eastAsia="ru-RU"/>
                    </w:rPr>
                    <w:cr/>
                    <w:t>я деятельность педагога с детьми индивидуа</w:t>
                  </w:r>
                  <w:r w:rsidRPr="00CC592B">
                    <w:rPr>
                      <w:rFonts w:ascii="Times New Roman" w:hAnsi="Times New Roman" w:cs="Times New Roman"/>
                      <w:color w:val="000000"/>
                      <w:sz w:val="24"/>
                      <w:szCs w:val="24"/>
                      <w:lang w:eastAsia="ru-RU"/>
                    </w:rPr>
                    <w:cr/>
                    <w:t xml:space="preserve">ьная </w:t>
                  </w:r>
                </w:p>
              </w:tc>
            </w:tr>
          </w:tbl>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p>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p>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p>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p>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p>
        </w:tc>
        <w:tc>
          <w:tcPr>
            <w:tcW w:w="2875" w:type="dxa"/>
          </w:tcPr>
          <w:p w:rsidR="00907781" w:rsidRPr="00CC592B" w:rsidRDefault="00907781"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наблюдение</w:t>
            </w:r>
          </w:p>
          <w:tbl>
            <w:tblPr>
              <w:tblW w:w="0" w:type="auto"/>
              <w:tblBorders>
                <w:top w:val="nil"/>
                <w:left w:val="nil"/>
                <w:bottom w:val="nil"/>
                <w:right w:val="nil"/>
              </w:tblBorders>
              <w:tblLayout w:type="fixed"/>
              <w:tblLook w:val="0000" w:firstRow="0" w:lastRow="0" w:firstColumn="0" w:lastColumn="0" w:noHBand="0" w:noVBand="0"/>
            </w:tblPr>
            <w:tblGrid>
              <w:gridCol w:w="2273"/>
            </w:tblGrid>
            <w:tr w:rsidR="00907781" w:rsidRPr="00CC592B" w:rsidTr="00721835">
              <w:trPr>
                <w:trHeight w:val="2045"/>
              </w:trPr>
              <w:tc>
                <w:tcPr>
                  <w:tcW w:w="2273" w:type="dxa"/>
                </w:tcPr>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рассматривание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показ способов действий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поручения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игровая ситуация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подражательные упражнения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экспериментирование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дидактическая игра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сюжетно-ролевая игра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загадывание загадок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рассказ педагога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беседа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lastRenderedPageBreak/>
                    <w:t xml:space="preserve">чтение художественной литературы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указание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пояснение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объяснение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досуг </w:t>
                  </w:r>
                </w:p>
              </w:tc>
            </w:tr>
          </w:tbl>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p>
        </w:tc>
        <w:tc>
          <w:tcPr>
            <w:tcW w:w="2249" w:type="dxa"/>
          </w:tcPr>
          <w:tbl>
            <w:tblPr>
              <w:tblW w:w="0" w:type="auto"/>
              <w:tblBorders>
                <w:top w:val="nil"/>
                <w:left w:val="nil"/>
                <w:bottom w:val="nil"/>
                <w:right w:val="nil"/>
              </w:tblBorders>
              <w:tblLayout w:type="fixed"/>
              <w:tblLook w:val="0000" w:firstRow="0" w:lastRow="0" w:firstColumn="0" w:lastColumn="0" w:noHBand="0" w:noVBand="0"/>
            </w:tblPr>
            <w:tblGrid>
              <w:gridCol w:w="1607"/>
            </w:tblGrid>
            <w:tr w:rsidR="00907781" w:rsidRPr="00CC592B" w:rsidTr="00721835">
              <w:trPr>
                <w:trHeight w:val="434"/>
              </w:trPr>
              <w:tc>
                <w:tcPr>
                  <w:tcW w:w="1607" w:type="dxa"/>
                </w:tcPr>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lastRenderedPageBreak/>
                    <w:t xml:space="preserve">наглядные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практические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игровые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словесные </w:t>
                  </w:r>
                </w:p>
              </w:tc>
            </w:tr>
          </w:tbl>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p>
        </w:tc>
        <w:tc>
          <w:tcPr>
            <w:tcW w:w="2189" w:type="dxa"/>
          </w:tcPr>
          <w:tbl>
            <w:tblPr>
              <w:tblW w:w="0" w:type="auto"/>
              <w:tblBorders>
                <w:top w:val="nil"/>
                <w:left w:val="nil"/>
                <w:bottom w:val="nil"/>
                <w:right w:val="nil"/>
              </w:tblBorders>
              <w:tblLayout w:type="fixed"/>
              <w:tblLook w:val="0000" w:firstRow="0" w:lastRow="0" w:firstColumn="0" w:lastColumn="0" w:noHBand="0" w:noVBand="0"/>
            </w:tblPr>
            <w:tblGrid>
              <w:gridCol w:w="1973"/>
            </w:tblGrid>
            <w:tr w:rsidR="00907781" w:rsidRPr="00CC592B" w:rsidTr="00721835">
              <w:trPr>
                <w:trHeight w:val="780"/>
              </w:trPr>
              <w:tc>
                <w:tcPr>
                  <w:tcW w:w="1973" w:type="dxa"/>
                </w:tcPr>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демонстрационные и учебн</w:t>
                  </w:r>
                  <w:proofErr w:type="gramStart"/>
                  <w:r w:rsidRPr="00CC592B">
                    <w:rPr>
                      <w:rFonts w:ascii="Times New Roman" w:hAnsi="Times New Roman" w:cs="Times New Roman"/>
                      <w:color w:val="000000"/>
                      <w:sz w:val="24"/>
                      <w:szCs w:val="24"/>
                      <w:lang w:eastAsia="ru-RU"/>
                    </w:rPr>
                    <w:t>о-</w:t>
                  </w:r>
                  <w:proofErr w:type="gramEnd"/>
                  <w:r w:rsidRPr="00CC592B">
                    <w:rPr>
                      <w:rFonts w:ascii="Times New Roman" w:hAnsi="Times New Roman" w:cs="Times New Roman"/>
                      <w:color w:val="000000"/>
                      <w:sz w:val="24"/>
                      <w:szCs w:val="24"/>
                      <w:lang w:eastAsia="ru-RU"/>
                    </w:rPr>
                    <w:t xml:space="preserve"> наглядные пособия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дидактический материал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макеты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оборудование и инвентарь для органи</w:t>
                  </w:r>
                  <w:r w:rsidRPr="00CC592B">
                    <w:rPr>
                      <w:rFonts w:ascii="Times New Roman" w:hAnsi="Times New Roman" w:cs="Times New Roman"/>
                      <w:color w:val="000000"/>
                      <w:sz w:val="24"/>
                      <w:szCs w:val="24"/>
                      <w:lang w:eastAsia="ru-RU"/>
                    </w:rPr>
                    <w:cr/>
                    <w:t xml:space="preserve">ации труда </w:t>
                  </w:r>
                </w:p>
              </w:tc>
            </w:tr>
          </w:tbl>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p>
        </w:tc>
      </w:tr>
      <w:tr w:rsidR="00974D82" w:rsidRPr="00CC592B" w:rsidTr="003F5307">
        <w:tc>
          <w:tcPr>
            <w:tcW w:w="1384" w:type="dxa"/>
          </w:tcPr>
          <w:tbl>
            <w:tblPr>
              <w:tblW w:w="0" w:type="auto"/>
              <w:jc w:val="center"/>
              <w:tblBorders>
                <w:top w:val="nil"/>
                <w:left w:val="nil"/>
                <w:bottom w:val="nil"/>
                <w:right w:val="nil"/>
              </w:tblBorders>
              <w:tblLayout w:type="fixed"/>
              <w:tblLook w:val="0000" w:firstRow="0" w:lastRow="0" w:firstColumn="0" w:lastColumn="0" w:noHBand="0" w:noVBand="0"/>
            </w:tblPr>
            <w:tblGrid>
              <w:gridCol w:w="955"/>
            </w:tblGrid>
            <w:tr w:rsidR="00907781" w:rsidRPr="00CC592B" w:rsidTr="00721835">
              <w:trPr>
                <w:trHeight w:val="88"/>
                <w:jc w:val="center"/>
              </w:trPr>
              <w:tc>
                <w:tcPr>
                  <w:tcW w:w="955" w:type="dxa"/>
                </w:tcPr>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b/>
                      <w:bCs/>
                      <w:color w:val="000000"/>
                      <w:sz w:val="24"/>
                      <w:szCs w:val="24"/>
                      <w:lang w:eastAsia="ru-RU"/>
                    </w:rPr>
                    <w:lastRenderedPageBreak/>
                    <w:t xml:space="preserve">5-7 лет </w:t>
                  </w:r>
                </w:p>
              </w:tc>
            </w:tr>
          </w:tbl>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p>
        </w:tc>
        <w:tc>
          <w:tcPr>
            <w:tcW w:w="1985" w:type="dxa"/>
          </w:tcPr>
          <w:tbl>
            <w:tblPr>
              <w:tblW w:w="0" w:type="auto"/>
              <w:tblBorders>
                <w:top w:val="nil"/>
                <w:left w:val="nil"/>
                <w:bottom w:val="nil"/>
                <w:right w:val="nil"/>
              </w:tblBorders>
              <w:tblLayout w:type="fixed"/>
              <w:tblLook w:val="0000" w:firstRow="0" w:lastRow="0" w:firstColumn="0" w:lastColumn="0" w:noHBand="0" w:noVBand="0"/>
            </w:tblPr>
            <w:tblGrid>
              <w:gridCol w:w="1744"/>
            </w:tblGrid>
            <w:tr w:rsidR="00907781" w:rsidRPr="00CC592B" w:rsidTr="00721835">
              <w:trPr>
                <w:trHeight w:val="205"/>
              </w:trPr>
              <w:tc>
                <w:tcPr>
                  <w:tcW w:w="1744" w:type="dxa"/>
                </w:tcPr>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самостоятельная деятельность детей </w:t>
                  </w:r>
                </w:p>
              </w:tc>
            </w:tr>
          </w:tbl>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p>
        </w:tc>
        <w:tc>
          <w:tcPr>
            <w:tcW w:w="2875" w:type="dxa"/>
          </w:tcPr>
          <w:tbl>
            <w:tblPr>
              <w:tblW w:w="0" w:type="auto"/>
              <w:tblBorders>
                <w:top w:val="nil"/>
                <w:left w:val="nil"/>
                <w:bottom w:val="nil"/>
                <w:right w:val="nil"/>
              </w:tblBorders>
              <w:tblLayout w:type="fixed"/>
              <w:tblLook w:val="0000" w:firstRow="0" w:lastRow="0" w:firstColumn="0" w:lastColumn="0" w:noHBand="0" w:noVBand="0"/>
            </w:tblPr>
            <w:tblGrid>
              <w:gridCol w:w="2273"/>
            </w:tblGrid>
            <w:tr w:rsidR="00907781" w:rsidRPr="00CC592B" w:rsidTr="00721835">
              <w:trPr>
                <w:trHeight w:val="465"/>
              </w:trPr>
              <w:tc>
                <w:tcPr>
                  <w:tcW w:w="2273" w:type="dxa"/>
                </w:tcPr>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экскурсия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конструктивные и творческие упражнения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проблемные ситуации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опыты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моделирование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введение элементов соревнования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проект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викторина </w:t>
                  </w:r>
                </w:p>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досуг </w:t>
                  </w:r>
                </w:p>
              </w:tc>
            </w:tr>
          </w:tbl>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p>
        </w:tc>
        <w:tc>
          <w:tcPr>
            <w:tcW w:w="2249" w:type="dxa"/>
          </w:tcPr>
          <w:tbl>
            <w:tblPr>
              <w:tblW w:w="0" w:type="auto"/>
              <w:tblBorders>
                <w:top w:val="nil"/>
                <w:left w:val="nil"/>
                <w:bottom w:val="nil"/>
                <w:right w:val="nil"/>
              </w:tblBorders>
              <w:tblLayout w:type="fixed"/>
              <w:tblLook w:val="0000" w:firstRow="0" w:lastRow="0" w:firstColumn="0" w:lastColumn="0" w:noHBand="0" w:noVBand="0"/>
            </w:tblPr>
            <w:tblGrid>
              <w:gridCol w:w="1331"/>
            </w:tblGrid>
            <w:tr w:rsidR="00907781" w:rsidRPr="00CC592B" w:rsidTr="00721835">
              <w:trPr>
                <w:trHeight w:val="90"/>
              </w:trPr>
              <w:tc>
                <w:tcPr>
                  <w:tcW w:w="1331" w:type="dxa"/>
                </w:tcPr>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проектный </w:t>
                  </w:r>
                </w:p>
              </w:tc>
            </w:tr>
          </w:tbl>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p>
        </w:tc>
        <w:tc>
          <w:tcPr>
            <w:tcW w:w="2189" w:type="dxa"/>
          </w:tcPr>
          <w:tbl>
            <w:tblPr>
              <w:tblW w:w="0" w:type="auto"/>
              <w:tblBorders>
                <w:top w:val="nil"/>
                <w:left w:val="nil"/>
                <w:bottom w:val="nil"/>
                <w:right w:val="nil"/>
              </w:tblBorders>
              <w:tblLayout w:type="fixed"/>
              <w:tblLook w:val="0000" w:firstRow="0" w:lastRow="0" w:firstColumn="0" w:lastColumn="0" w:noHBand="0" w:noVBand="0"/>
            </w:tblPr>
            <w:tblGrid>
              <w:gridCol w:w="696"/>
            </w:tblGrid>
            <w:tr w:rsidR="00907781" w:rsidRPr="00CC592B" w:rsidTr="00721835">
              <w:trPr>
                <w:trHeight w:val="90"/>
              </w:trPr>
              <w:tc>
                <w:tcPr>
                  <w:tcW w:w="696" w:type="dxa"/>
                </w:tcPr>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color w:val="000000"/>
                      <w:sz w:val="24"/>
                      <w:szCs w:val="24"/>
                      <w:lang w:eastAsia="ru-RU"/>
                    </w:rPr>
                    <w:t xml:space="preserve">ИКТ </w:t>
                  </w:r>
                </w:p>
              </w:tc>
            </w:tr>
          </w:tbl>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p>
        </w:tc>
      </w:tr>
      <w:tr w:rsidR="00907781" w:rsidRPr="00CC592B" w:rsidTr="00721835">
        <w:tc>
          <w:tcPr>
            <w:tcW w:w="10682" w:type="dxa"/>
            <w:gridSpan w:val="5"/>
          </w:tcPr>
          <w:tbl>
            <w:tblPr>
              <w:tblW w:w="0" w:type="auto"/>
              <w:jc w:val="center"/>
              <w:tblBorders>
                <w:top w:val="nil"/>
                <w:left w:val="nil"/>
                <w:bottom w:val="nil"/>
                <w:right w:val="nil"/>
              </w:tblBorders>
              <w:tblLayout w:type="fixed"/>
              <w:tblLook w:val="0000" w:firstRow="0" w:lastRow="0" w:firstColumn="0" w:lastColumn="0" w:noHBand="0" w:noVBand="0"/>
            </w:tblPr>
            <w:tblGrid>
              <w:gridCol w:w="3019"/>
            </w:tblGrid>
            <w:tr w:rsidR="00907781" w:rsidRPr="00CC592B" w:rsidTr="00721835">
              <w:trPr>
                <w:trHeight w:val="88"/>
                <w:jc w:val="center"/>
              </w:trPr>
              <w:tc>
                <w:tcPr>
                  <w:tcW w:w="3019" w:type="dxa"/>
                </w:tcPr>
                <w:p w:rsidR="00907781" w:rsidRPr="00CC592B" w:rsidRDefault="00907781" w:rsidP="00CC592B">
                  <w:pPr>
                    <w:autoSpaceDE w:val="0"/>
                    <w:autoSpaceDN w:val="0"/>
                    <w:adjustRightInd w:val="0"/>
                    <w:spacing w:after="0" w:line="240" w:lineRule="auto"/>
                    <w:ind w:firstLine="0"/>
                    <w:jc w:val="both"/>
                    <w:rPr>
                      <w:rFonts w:ascii="Times New Roman" w:hAnsi="Times New Roman" w:cs="Times New Roman"/>
                      <w:color w:val="000000"/>
                      <w:sz w:val="24"/>
                      <w:szCs w:val="24"/>
                      <w:lang w:eastAsia="ru-RU"/>
                    </w:rPr>
                  </w:pPr>
                  <w:r w:rsidRPr="00CC592B">
                    <w:rPr>
                      <w:rFonts w:ascii="Times New Roman" w:hAnsi="Times New Roman" w:cs="Times New Roman"/>
                      <w:b/>
                      <w:bCs/>
                      <w:color w:val="000000"/>
                      <w:sz w:val="24"/>
                      <w:szCs w:val="24"/>
                      <w:lang w:eastAsia="ru-RU"/>
                    </w:rPr>
                    <w:t xml:space="preserve">Познавательное развитие </w:t>
                  </w:r>
                </w:p>
              </w:tc>
            </w:tr>
          </w:tbl>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p>
        </w:tc>
      </w:tr>
      <w:tr w:rsidR="00974D82" w:rsidRPr="00CC592B" w:rsidTr="003F5307">
        <w:tc>
          <w:tcPr>
            <w:tcW w:w="1384" w:type="dxa"/>
          </w:tcPr>
          <w:p w:rsidR="00907781" w:rsidRPr="003F5307" w:rsidRDefault="00907781" w:rsidP="00CC592B">
            <w:pPr>
              <w:autoSpaceDE w:val="0"/>
              <w:autoSpaceDN w:val="0"/>
              <w:adjustRightInd w:val="0"/>
              <w:ind w:firstLine="0"/>
              <w:jc w:val="both"/>
              <w:rPr>
                <w:rFonts w:ascii="Times New Roman" w:hAnsi="Times New Roman" w:cs="Times New Roman"/>
                <w:b/>
                <w:sz w:val="24"/>
                <w:szCs w:val="24"/>
              </w:rPr>
            </w:pPr>
            <w:r w:rsidRPr="003F5307">
              <w:rPr>
                <w:rFonts w:ascii="Times New Roman" w:hAnsi="Times New Roman" w:cs="Times New Roman"/>
                <w:b/>
                <w:sz w:val="24"/>
                <w:szCs w:val="24"/>
              </w:rPr>
              <w:t>2-5 лет</w:t>
            </w:r>
          </w:p>
        </w:tc>
        <w:tc>
          <w:tcPr>
            <w:tcW w:w="1985" w:type="dxa"/>
          </w:tcPr>
          <w:p w:rsidR="00907781" w:rsidRPr="00CC592B" w:rsidRDefault="00907781"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подгрупповая</w:t>
            </w:r>
          </w:p>
          <w:p w:rsidR="00907781" w:rsidRPr="00CC592B" w:rsidRDefault="00907781"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групповая индивидуальная</w:t>
            </w:r>
          </w:p>
          <w:p w:rsidR="00907781" w:rsidRPr="00CC592B" w:rsidRDefault="00907781"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педагога с детьми совместная деятельность</w:t>
            </w:r>
          </w:p>
        </w:tc>
        <w:tc>
          <w:tcPr>
            <w:tcW w:w="2875" w:type="dxa"/>
          </w:tcPr>
          <w:p w:rsidR="00907781" w:rsidRPr="00CC592B" w:rsidRDefault="00907781" w:rsidP="00CC592B">
            <w:pPr>
              <w:pStyle w:val="Default"/>
              <w:ind w:firstLine="0"/>
              <w:jc w:val="both"/>
            </w:pPr>
            <w:r w:rsidRPr="00CC592B">
              <w:t xml:space="preserve">наблюдение </w:t>
            </w:r>
          </w:p>
          <w:p w:rsidR="00907781" w:rsidRPr="00CC592B" w:rsidRDefault="00907781" w:rsidP="00CC592B">
            <w:pPr>
              <w:pStyle w:val="Default"/>
              <w:ind w:firstLine="0"/>
              <w:jc w:val="both"/>
            </w:pPr>
            <w:r w:rsidRPr="00CC592B">
              <w:t xml:space="preserve">рассматривание </w:t>
            </w:r>
          </w:p>
          <w:p w:rsidR="00907781" w:rsidRPr="00CC592B" w:rsidRDefault="00907781" w:rsidP="00CC592B">
            <w:pPr>
              <w:pStyle w:val="Default"/>
              <w:ind w:firstLine="0"/>
              <w:jc w:val="both"/>
            </w:pPr>
            <w:r w:rsidRPr="00CC592B">
              <w:t xml:space="preserve">показ образца </w:t>
            </w:r>
          </w:p>
          <w:p w:rsidR="00907781" w:rsidRPr="00CC592B" w:rsidRDefault="00907781" w:rsidP="00CC592B">
            <w:pPr>
              <w:pStyle w:val="Default"/>
              <w:ind w:firstLine="0"/>
              <w:jc w:val="both"/>
            </w:pPr>
            <w:r w:rsidRPr="00CC592B">
              <w:t xml:space="preserve">игровое упражнение </w:t>
            </w:r>
          </w:p>
          <w:p w:rsidR="00907781" w:rsidRPr="00CC592B" w:rsidRDefault="00907781" w:rsidP="00CC592B">
            <w:pPr>
              <w:pStyle w:val="Default"/>
              <w:ind w:firstLine="0"/>
              <w:jc w:val="both"/>
            </w:pPr>
            <w:r w:rsidRPr="00CC592B">
              <w:t xml:space="preserve">чтение </w:t>
            </w:r>
          </w:p>
          <w:p w:rsidR="00907781" w:rsidRPr="00CC592B" w:rsidRDefault="00907781" w:rsidP="00CC592B">
            <w:pPr>
              <w:pStyle w:val="Default"/>
              <w:ind w:firstLine="0"/>
              <w:jc w:val="both"/>
            </w:pPr>
            <w:r w:rsidRPr="00CC592B">
              <w:t xml:space="preserve">дидактическая игра показ способа действия </w:t>
            </w:r>
          </w:p>
          <w:p w:rsidR="00907781" w:rsidRPr="00CC592B" w:rsidRDefault="00907781" w:rsidP="00CC592B">
            <w:pPr>
              <w:pStyle w:val="Default"/>
              <w:ind w:firstLine="0"/>
              <w:jc w:val="both"/>
            </w:pPr>
            <w:r w:rsidRPr="00CC592B">
              <w:t xml:space="preserve">игра-эксперимент </w:t>
            </w:r>
          </w:p>
          <w:p w:rsidR="00907781" w:rsidRPr="00CC592B" w:rsidRDefault="00907781" w:rsidP="00CC592B">
            <w:pPr>
              <w:pStyle w:val="Default"/>
              <w:ind w:firstLine="0"/>
              <w:jc w:val="both"/>
            </w:pPr>
            <w:r w:rsidRPr="00CC592B">
              <w:t xml:space="preserve">объяснение </w:t>
            </w:r>
          </w:p>
          <w:p w:rsidR="00907781" w:rsidRPr="00CC592B" w:rsidRDefault="00907781" w:rsidP="00CC592B">
            <w:pPr>
              <w:pStyle w:val="Default"/>
              <w:ind w:firstLine="0"/>
              <w:jc w:val="both"/>
            </w:pPr>
            <w:r w:rsidRPr="00CC592B">
              <w:t xml:space="preserve">досуг </w:t>
            </w:r>
          </w:p>
          <w:p w:rsidR="00907781" w:rsidRPr="00CC592B" w:rsidRDefault="00907781" w:rsidP="00CC592B">
            <w:pPr>
              <w:pStyle w:val="Default"/>
              <w:ind w:firstLine="0"/>
              <w:jc w:val="both"/>
            </w:pPr>
            <w:r w:rsidRPr="00CC592B">
              <w:t xml:space="preserve">игровая ситуация </w:t>
            </w:r>
          </w:p>
          <w:p w:rsidR="00907781" w:rsidRPr="00CC592B" w:rsidRDefault="00907781" w:rsidP="00CC592B">
            <w:pPr>
              <w:pStyle w:val="Default"/>
              <w:ind w:firstLine="0"/>
              <w:jc w:val="both"/>
            </w:pPr>
            <w:r w:rsidRPr="00CC592B">
              <w:t xml:space="preserve">рассказ </w:t>
            </w:r>
          </w:p>
          <w:p w:rsidR="00907781" w:rsidRPr="00CC592B" w:rsidRDefault="00907781" w:rsidP="00CC592B">
            <w:pPr>
              <w:pStyle w:val="Default"/>
              <w:ind w:firstLine="0"/>
              <w:jc w:val="both"/>
            </w:pPr>
            <w:r w:rsidRPr="00CC592B">
              <w:t xml:space="preserve">беседа </w:t>
            </w:r>
          </w:p>
          <w:p w:rsidR="00907781" w:rsidRPr="00CC592B" w:rsidRDefault="00907781"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чтение литературы </w:t>
            </w:r>
          </w:p>
        </w:tc>
        <w:tc>
          <w:tcPr>
            <w:tcW w:w="2249" w:type="dxa"/>
          </w:tcPr>
          <w:p w:rsidR="00907781" w:rsidRPr="00CC592B" w:rsidRDefault="00907781"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наглядные</w:t>
            </w:r>
          </w:p>
          <w:p w:rsidR="00907781" w:rsidRPr="00CC592B" w:rsidRDefault="00907781"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практические</w:t>
            </w:r>
          </w:p>
          <w:p w:rsidR="00907781" w:rsidRPr="00CC592B" w:rsidRDefault="00907781"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игровые</w:t>
            </w:r>
          </w:p>
          <w:p w:rsidR="00907781" w:rsidRPr="00CC592B" w:rsidRDefault="00907781"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словесные</w:t>
            </w:r>
          </w:p>
        </w:tc>
        <w:tc>
          <w:tcPr>
            <w:tcW w:w="2189" w:type="dxa"/>
          </w:tcPr>
          <w:p w:rsidR="00907781" w:rsidRPr="00CC592B" w:rsidRDefault="00907781" w:rsidP="00CC592B">
            <w:pPr>
              <w:pStyle w:val="Default"/>
              <w:jc w:val="both"/>
            </w:pPr>
            <w:r w:rsidRPr="00CC592B">
              <w:t xml:space="preserve">учебно-наглядный материал </w:t>
            </w:r>
          </w:p>
          <w:p w:rsidR="00907781" w:rsidRPr="00CC592B" w:rsidRDefault="00907781" w:rsidP="00CC592B">
            <w:pPr>
              <w:pStyle w:val="Default"/>
              <w:jc w:val="both"/>
            </w:pPr>
            <w:r w:rsidRPr="00CC592B">
              <w:t xml:space="preserve">раздаточный материал </w:t>
            </w:r>
          </w:p>
          <w:p w:rsidR="00907781" w:rsidRPr="00CC592B" w:rsidRDefault="00907781" w:rsidP="00CC592B">
            <w:pPr>
              <w:pStyle w:val="Default"/>
              <w:jc w:val="both"/>
            </w:pPr>
            <w:r w:rsidRPr="00CC592B">
              <w:t xml:space="preserve">оборудование для организации познавательно-исследовательской деятельности </w:t>
            </w:r>
          </w:p>
          <w:p w:rsidR="00907781" w:rsidRPr="00CC592B" w:rsidRDefault="00907781"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натуральные объекты: комнатные растения </w:t>
            </w:r>
          </w:p>
        </w:tc>
      </w:tr>
      <w:tr w:rsidR="00907781" w:rsidRPr="00CC592B" w:rsidTr="003F5307">
        <w:tc>
          <w:tcPr>
            <w:tcW w:w="1384" w:type="dxa"/>
          </w:tcPr>
          <w:p w:rsidR="00907781" w:rsidRPr="003F5307" w:rsidRDefault="00907781" w:rsidP="00CC592B">
            <w:pPr>
              <w:autoSpaceDE w:val="0"/>
              <w:autoSpaceDN w:val="0"/>
              <w:adjustRightInd w:val="0"/>
              <w:ind w:firstLine="0"/>
              <w:jc w:val="both"/>
              <w:rPr>
                <w:rFonts w:ascii="Times New Roman" w:hAnsi="Times New Roman" w:cs="Times New Roman"/>
                <w:b/>
                <w:sz w:val="24"/>
                <w:szCs w:val="24"/>
              </w:rPr>
            </w:pPr>
            <w:r w:rsidRPr="003F5307">
              <w:rPr>
                <w:rFonts w:ascii="Times New Roman" w:hAnsi="Times New Roman" w:cs="Times New Roman"/>
                <w:b/>
                <w:sz w:val="24"/>
                <w:szCs w:val="24"/>
              </w:rPr>
              <w:t>5-7 лет</w:t>
            </w:r>
          </w:p>
        </w:tc>
        <w:tc>
          <w:tcPr>
            <w:tcW w:w="1985" w:type="dxa"/>
          </w:tcPr>
          <w:p w:rsidR="00907781" w:rsidRPr="00CC592B" w:rsidRDefault="00907781"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самостоятельная деятельность детей</w:t>
            </w:r>
          </w:p>
        </w:tc>
        <w:tc>
          <w:tcPr>
            <w:tcW w:w="2875" w:type="dxa"/>
          </w:tcPr>
          <w:tbl>
            <w:tblPr>
              <w:tblW w:w="0" w:type="auto"/>
              <w:tblBorders>
                <w:top w:val="nil"/>
                <w:left w:val="nil"/>
                <w:bottom w:val="nil"/>
                <w:right w:val="nil"/>
              </w:tblBorders>
              <w:tblLayout w:type="fixed"/>
              <w:tblLook w:val="0000" w:firstRow="0" w:lastRow="0" w:firstColumn="0" w:lastColumn="0" w:noHBand="0" w:noVBand="0"/>
            </w:tblPr>
            <w:tblGrid>
              <w:gridCol w:w="2051"/>
              <w:gridCol w:w="236"/>
            </w:tblGrid>
            <w:tr w:rsidR="00974D82" w:rsidRPr="00CC592B" w:rsidTr="00721835">
              <w:trPr>
                <w:trHeight w:val="780"/>
              </w:trPr>
              <w:tc>
                <w:tcPr>
                  <w:tcW w:w="2051" w:type="dxa"/>
                </w:tcPr>
                <w:p w:rsidR="00974D82" w:rsidRPr="00CC592B" w:rsidRDefault="00974D82"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экскурсия </w:t>
                  </w:r>
                </w:p>
                <w:p w:rsidR="00974D82" w:rsidRPr="00CC592B" w:rsidRDefault="00974D82"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конструктивное упражнение </w:t>
                  </w:r>
                </w:p>
                <w:p w:rsidR="00974D82" w:rsidRPr="00CC592B" w:rsidRDefault="00974D82"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проблемная ситуация </w:t>
                  </w:r>
                </w:p>
                <w:p w:rsidR="00974D82" w:rsidRPr="00CC592B" w:rsidRDefault="00974D82"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моделирование </w:t>
                  </w:r>
                </w:p>
                <w:p w:rsidR="00974D82" w:rsidRPr="00CC592B" w:rsidRDefault="00974D82"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конструирование </w:t>
                  </w:r>
                </w:p>
                <w:p w:rsidR="00974D82" w:rsidRPr="00CC592B" w:rsidRDefault="00974D82"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развивающие игры </w:t>
                  </w:r>
                </w:p>
                <w:p w:rsidR="00974D82" w:rsidRPr="00CC592B" w:rsidRDefault="00974D82"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соревнования </w:t>
                  </w:r>
                </w:p>
              </w:tc>
              <w:tc>
                <w:tcPr>
                  <w:tcW w:w="222" w:type="dxa"/>
                </w:tcPr>
                <w:p w:rsidR="00974D82" w:rsidRPr="00CC592B" w:rsidRDefault="00974D82"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w:t>
                  </w:r>
                </w:p>
              </w:tc>
            </w:tr>
          </w:tbl>
          <w:p w:rsidR="00907781" w:rsidRPr="00CC592B" w:rsidRDefault="00907781" w:rsidP="00CC592B">
            <w:pPr>
              <w:autoSpaceDE w:val="0"/>
              <w:autoSpaceDN w:val="0"/>
              <w:adjustRightInd w:val="0"/>
              <w:ind w:firstLine="0"/>
              <w:jc w:val="both"/>
              <w:rPr>
                <w:rFonts w:ascii="Times New Roman" w:hAnsi="Times New Roman" w:cs="Times New Roman"/>
                <w:sz w:val="24"/>
                <w:szCs w:val="24"/>
              </w:rPr>
            </w:pPr>
          </w:p>
        </w:tc>
        <w:tc>
          <w:tcPr>
            <w:tcW w:w="2249" w:type="dxa"/>
          </w:tcPr>
          <w:p w:rsidR="00907781" w:rsidRPr="00CC592B" w:rsidRDefault="00907781" w:rsidP="00CC592B">
            <w:pPr>
              <w:autoSpaceDE w:val="0"/>
              <w:autoSpaceDN w:val="0"/>
              <w:adjustRightInd w:val="0"/>
              <w:ind w:firstLine="0"/>
              <w:jc w:val="both"/>
              <w:rPr>
                <w:rFonts w:ascii="Times New Roman" w:hAnsi="Times New Roman" w:cs="Times New Roman"/>
                <w:sz w:val="24"/>
                <w:szCs w:val="24"/>
              </w:rPr>
            </w:pPr>
          </w:p>
        </w:tc>
        <w:tc>
          <w:tcPr>
            <w:tcW w:w="2189" w:type="dxa"/>
          </w:tcPr>
          <w:p w:rsidR="00974D82" w:rsidRPr="00CC592B" w:rsidRDefault="00974D82"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Модели </w:t>
            </w:r>
          </w:p>
          <w:p w:rsidR="00907781" w:rsidRPr="00CC592B" w:rsidRDefault="00974D8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color w:val="000000"/>
                <w:sz w:val="24"/>
                <w:szCs w:val="24"/>
              </w:rPr>
              <w:t>энциклопедии</w:t>
            </w:r>
          </w:p>
        </w:tc>
      </w:tr>
      <w:tr w:rsidR="00974D82" w:rsidRPr="00CC592B" w:rsidTr="00721835">
        <w:tc>
          <w:tcPr>
            <w:tcW w:w="10682" w:type="dxa"/>
            <w:gridSpan w:val="5"/>
          </w:tcPr>
          <w:p w:rsidR="00974D82" w:rsidRPr="00CC592B" w:rsidRDefault="00974D82" w:rsidP="003F5307">
            <w:pPr>
              <w:autoSpaceDE w:val="0"/>
              <w:autoSpaceDN w:val="0"/>
              <w:adjustRightInd w:val="0"/>
              <w:ind w:firstLine="0"/>
              <w:jc w:val="center"/>
              <w:rPr>
                <w:rFonts w:ascii="Times New Roman" w:hAnsi="Times New Roman" w:cs="Times New Roman"/>
                <w:b/>
                <w:sz w:val="24"/>
                <w:szCs w:val="24"/>
              </w:rPr>
            </w:pPr>
            <w:r w:rsidRPr="00CC592B">
              <w:rPr>
                <w:rFonts w:ascii="Times New Roman" w:hAnsi="Times New Roman" w:cs="Times New Roman"/>
                <w:b/>
                <w:sz w:val="24"/>
                <w:szCs w:val="24"/>
              </w:rPr>
              <w:t>Речевое развитие</w:t>
            </w:r>
          </w:p>
        </w:tc>
      </w:tr>
      <w:tr w:rsidR="00907781" w:rsidRPr="00CC592B" w:rsidTr="003F5307">
        <w:tc>
          <w:tcPr>
            <w:tcW w:w="1384" w:type="dxa"/>
          </w:tcPr>
          <w:p w:rsidR="00907781" w:rsidRPr="003F5307" w:rsidRDefault="00974D82" w:rsidP="00CC592B">
            <w:pPr>
              <w:autoSpaceDE w:val="0"/>
              <w:autoSpaceDN w:val="0"/>
              <w:adjustRightInd w:val="0"/>
              <w:ind w:firstLine="0"/>
              <w:jc w:val="both"/>
              <w:rPr>
                <w:rFonts w:ascii="Times New Roman" w:hAnsi="Times New Roman" w:cs="Times New Roman"/>
                <w:b/>
                <w:sz w:val="24"/>
                <w:szCs w:val="24"/>
              </w:rPr>
            </w:pPr>
            <w:r w:rsidRPr="003F5307">
              <w:rPr>
                <w:rFonts w:ascii="Times New Roman" w:hAnsi="Times New Roman" w:cs="Times New Roman"/>
                <w:b/>
                <w:sz w:val="24"/>
                <w:szCs w:val="24"/>
              </w:rPr>
              <w:t>2-5 лет</w:t>
            </w:r>
          </w:p>
          <w:p w:rsidR="00974D82" w:rsidRPr="00CC592B" w:rsidRDefault="00974D82" w:rsidP="00CC592B">
            <w:pPr>
              <w:autoSpaceDE w:val="0"/>
              <w:autoSpaceDN w:val="0"/>
              <w:adjustRightInd w:val="0"/>
              <w:ind w:firstLine="0"/>
              <w:jc w:val="both"/>
              <w:rPr>
                <w:rFonts w:ascii="Times New Roman" w:hAnsi="Times New Roman" w:cs="Times New Roman"/>
                <w:sz w:val="24"/>
                <w:szCs w:val="24"/>
              </w:rPr>
            </w:pPr>
          </w:p>
        </w:tc>
        <w:tc>
          <w:tcPr>
            <w:tcW w:w="1985" w:type="dxa"/>
          </w:tcPr>
          <w:p w:rsidR="00974D82" w:rsidRPr="00CC592B" w:rsidRDefault="00974D82" w:rsidP="00CC592B">
            <w:pPr>
              <w:pStyle w:val="Default"/>
              <w:jc w:val="both"/>
            </w:pPr>
            <w:r w:rsidRPr="00CC592B">
              <w:t xml:space="preserve">подгрупповая </w:t>
            </w:r>
          </w:p>
          <w:p w:rsidR="00974D82" w:rsidRPr="00CC592B" w:rsidRDefault="00974D82" w:rsidP="00CC592B">
            <w:pPr>
              <w:pStyle w:val="Default"/>
              <w:jc w:val="both"/>
            </w:pPr>
            <w:r w:rsidRPr="00CC592B">
              <w:t xml:space="preserve">групповая индивидуальная </w:t>
            </w:r>
          </w:p>
          <w:p w:rsidR="00974D82" w:rsidRPr="00CC592B" w:rsidRDefault="00974D82" w:rsidP="00CC592B">
            <w:pPr>
              <w:pStyle w:val="Default"/>
              <w:jc w:val="both"/>
            </w:pPr>
            <w:r w:rsidRPr="00CC592B">
              <w:t xml:space="preserve">педагога с детьми </w:t>
            </w:r>
            <w:r w:rsidRPr="00CC592B">
              <w:lastRenderedPageBreak/>
              <w:t xml:space="preserve">совместная деятельность </w:t>
            </w:r>
          </w:p>
          <w:p w:rsidR="00907781" w:rsidRPr="00CC592B" w:rsidRDefault="00974D8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самостоятельная деятельность детей </w:t>
            </w:r>
          </w:p>
        </w:tc>
        <w:tc>
          <w:tcPr>
            <w:tcW w:w="2875" w:type="dxa"/>
          </w:tcPr>
          <w:p w:rsidR="00974D82" w:rsidRPr="00CC592B" w:rsidRDefault="00974D8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lastRenderedPageBreak/>
              <w:t>подражательное упражнение</w:t>
            </w:r>
          </w:p>
          <w:p w:rsidR="00974D82" w:rsidRPr="00CC592B" w:rsidRDefault="00974D8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досуг</w:t>
            </w:r>
          </w:p>
          <w:p w:rsidR="00974D82" w:rsidRPr="00CC592B" w:rsidRDefault="00974D8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драматизация</w:t>
            </w:r>
          </w:p>
          <w:p w:rsidR="00974D82" w:rsidRPr="00CC592B" w:rsidRDefault="00974D8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беседа</w:t>
            </w:r>
          </w:p>
          <w:p w:rsidR="00974D82" w:rsidRPr="00CC592B" w:rsidRDefault="00974D8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чтение художественной </w:t>
            </w:r>
            <w:r w:rsidRPr="00CC592B">
              <w:rPr>
                <w:rFonts w:ascii="Times New Roman" w:hAnsi="Times New Roman" w:cs="Times New Roman"/>
                <w:sz w:val="24"/>
                <w:szCs w:val="24"/>
              </w:rPr>
              <w:lastRenderedPageBreak/>
              <w:t>литературы</w:t>
            </w:r>
          </w:p>
          <w:p w:rsidR="00974D82" w:rsidRPr="00CC592B" w:rsidRDefault="00974D8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составление рассказа</w:t>
            </w:r>
          </w:p>
          <w:p w:rsidR="00974D82" w:rsidRPr="00CC592B" w:rsidRDefault="00974D8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рассказывание по картине</w:t>
            </w:r>
          </w:p>
          <w:p w:rsidR="00974D82" w:rsidRPr="00CC592B" w:rsidRDefault="00974D8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заучивание</w:t>
            </w:r>
          </w:p>
          <w:p w:rsidR="00974D82" w:rsidRPr="00CC592B" w:rsidRDefault="00974D8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словесные игры</w:t>
            </w:r>
          </w:p>
          <w:p w:rsidR="00907781" w:rsidRPr="00CC592B" w:rsidRDefault="00974D8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мини-викторина</w:t>
            </w:r>
          </w:p>
        </w:tc>
        <w:tc>
          <w:tcPr>
            <w:tcW w:w="2249" w:type="dxa"/>
          </w:tcPr>
          <w:p w:rsidR="00974D82" w:rsidRPr="00CC592B" w:rsidRDefault="00974D82" w:rsidP="00CC592B">
            <w:pPr>
              <w:tabs>
                <w:tab w:val="left" w:pos="21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lastRenderedPageBreak/>
              <w:t>наглядные</w:t>
            </w:r>
          </w:p>
          <w:p w:rsidR="00974D82" w:rsidRPr="00CC592B" w:rsidRDefault="00974D82" w:rsidP="00CC592B">
            <w:pPr>
              <w:tabs>
                <w:tab w:val="left" w:pos="21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практические</w:t>
            </w:r>
          </w:p>
          <w:p w:rsidR="00974D82" w:rsidRPr="00CC592B" w:rsidRDefault="00974D82" w:rsidP="00CC592B">
            <w:pPr>
              <w:tabs>
                <w:tab w:val="left" w:pos="21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игровые</w:t>
            </w:r>
          </w:p>
          <w:p w:rsidR="00907781" w:rsidRPr="00CC592B" w:rsidRDefault="00974D82" w:rsidP="00CC592B">
            <w:pPr>
              <w:tabs>
                <w:tab w:val="left" w:pos="21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словесные</w:t>
            </w:r>
          </w:p>
        </w:tc>
        <w:tc>
          <w:tcPr>
            <w:tcW w:w="2189" w:type="dxa"/>
          </w:tcPr>
          <w:p w:rsidR="00974D82" w:rsidRPr="00CC592B" w:rsidRDefault="00974D82" w:rsidP="00CC592B">
            <w:pPr>
              <w:jc w:val="both"/>
              <w:rPr>
                <w:rFonts w:ascii="Times New Roman" w:hAnsi="Times New Roman" w:cs="Times New Roman"/>
                <w:sz w:val="24"/>
                <w:szCs w:val="24"/>
              </w:rPr>
            </w:pPr>
            <w:r w:rsidRPr="00CC592B">
              <w:rPr>
                <w:rFonts w:ascii="Times New Roman" w:hAnsi="Times New Roman" w:cs="Times New Roman"/>
                <w:sz w:val="24"/>
                <w:szCs w:val="24"/>
              </w:rPr>
              <w:t>учебно-наглядные пособия</w:t>
            </w:r>
          </w:p>
          <w:p w:rsidR="00974D82" w:rsidRPr="00CC592B" w:rsidRDefault="00974D82" w:rsidP="00CC592B">
            <w:pPr>
              <w:jc w:val="both"/>
              <w:rPr>
                <w:rFonts w:ascii="Times New Roman" w:hAnsi="Times New Roman" w:cs="Times New Roman"/>
                <w:sz w:val="24"/>
                <w:szCs w:val="24"/>
              </w:rPr>
            </w:pPr>
            <w:r w:rsidRPr="00CC592B">
              <w:rPr>
                <w:rFonts w:ascii="Times New Roman" w:hAnsi="Times New Roman" w:cs="Times New Roman"/>
                <w:sz w:val="24"/>
                <w:szCs w:val="24"/>
              </w:rPr>
              <w:t>раздаточный материал</w:t>
            </w:r>
          </w:p>
          <w:p w:rsidR="00974D82" w:rsidRPr="00CC592B" w:rsidRDefault="00974D82" w:rsidP="00CC592B">
            <w:pPr>
              <w:jc w:val="both"/>
              <w:rPr>
                <w:rFonts w:ascii="Times New Roman" w:hAnsi="Times New Roman" w:cs="Times New Roman"/>
                <w:sz w:val="24"/>
                <w:szCs w:val="24"/>
              </w:rPr>
            </w:pPr>
            <w:r w:rsidRPr="00CC592B">
              <w:rPr>
                <w:rFonts w:ascii="Times New Roman" w:hAnsi="Times New Roman" w:cs="Times New Roman"/>
                <w:sz w:val="24"/>
                <w:szCs w:val="24"/>
              </w:rPr>
              <w:t xml:space="preserve">детская </w:t>
            </w:r>
            <w:r w:rsidRPr="00CC592B">
              <w:rPr>
                <w:rFonts w:ascii="Times New Roman" w:hAnsi="Times New Roman" w:cs="Times New Roman"/>
                <w:sz w:val="24"/>
                <w:szCs w:val="24"/>
              </w:rPr>
              <w:lastRenderedPageBreak/>
              <w:t>литература</w:t>
            </w:r>
          </w:p>
          <w:p w:rsidR="00907781" w:rsidRPr="00CC592B" w:rsidRDefault="00974D82" w:rsidP="00CC592B">
            <w:pPr>
              <w:jc w:val="both"/>
              <w:rPr>
                <w:rFonts w:ascii="Times New Roman" w:hAnsi="Times New Roman" w:cs="Times New Roman"/>
                <w:sz w:val="24"/>
                <w:szCs w:val="24"/>
              </w:rPr>
            </w:pPr>
            <w:r w:rsidRPr="00CC592B">
              <w:rPr>
                <w:rFonts w:ascii="Times New Roman" w:hAnsi="Times New Roman" w:cs="Times New Roman"/>
                <w:sz w:val="24"/>
                <w:szCs w:val="24"/>
              </w:rPr>
              <w:t>иллюстрации</w:t>
            </w:r>
          </w:p>
        </w:tc>
      </w:tr>
      <w:tr w:rsidR="00907781" w:rsidRPr="00CC592B" w:rsidTr="003F5307">
        <w:tc>
          <w:tcPr>
            <w:tcW w:w="1384" w:type="dxa"/>
          </w:tcPr>
          <w:p w:rsidR="00907781" w:rsidRPr="003F5307" w:rsidRDefault="00974D82" w:rsidP="00CC592B">
            <w:pPr>
              <w:autoSpaceDE w:val="0"/>
              <w:autoSpaceDN w:val="0"/>
              <w:adjustRightInd w:val="0"/>
              <w:ind w:firstLine="0"/>
              <w:jc w:val="both"/>
              <w:rPr>
                <w:rFonts w:ascii="Times New Roman" w:hAnsi="Times New Roman" w:cs="Times New Roman"/>
                <w:b/>
                <w:sz w:val="24"/>
                <w:szCs w:val="24"/>
              </w:rPr>
            </w:pPr>
            <w:r w:rsidRPr="003F5307">
              <w:rPr>
                <w:rFonts w:ascii="Times New Roman" w:hAnsi="Times New Roman" w:cs="Times New Roman"/>
                <w:b/>
                <w:sz w:val="24"/>
                <w:szCs w:val="24"/>
              </w:rPr>
              <w:lastRenderedPageBreak/>
              <w:t>5-7 лет</w:t>
            </w:r>
          </w:p>
        </w:tc>
        <w:tc>
          <w:tcPr>
            <w:tcW w:w="1985" w:type="dxa"/>
          </w:tcPr>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p>
        </w:tc>
        <w:tc>
          <w:tcPr>
            <w:tcW w:w="2875" w:type="dxa"/>
          </w:tcPr>
          <w:p w:rsidR="00974D82" w:rsidRPr="00CC592B" w:rsidRDefault="00974D82" w:rsidP="00CC592B">
            <w:pPr>
              <w:pStyle w:val="Default"/>
              <w:ind w:firstLine="0"/>
              <w:jc w:val="both"/>
            </w:pPr>
            <w:r w:rsidRPr="00CC592B">
              <w:t xml:space="preserve">творческое упражнение </w:t>
            </w:r>
          </w:p>
          <w:p w:rsidR="00974D82" w:rsidRPr="00CC592B" w:rsidRDefault="00974D82" w:rsidP="00CC592B">
            <w:pPr>
              <w:pStyle w:val="Default"/>
              <w:ind w:firstLine="0"/>
              <w:jc w:val="both"/>
            </w:pPr>
            <w:r w:rsidRPr="00CC592B">
              <w:t xml:space="preserve">воображаемая ситуация </w:t>
            </w:r>
          </w:p>
          <w:p w:rsidR="00974D82" w:rsidRPr="00CC592B" w:rsidRDefault="00974D82" w:rsidP="00CC592B">
            <w:pPr>
              <w:pStyle w:val="Default"/>
              <w:ind w:firstLine="0"/>
              <w:jc w:val="both"/>
            </w:pPr>
            <w:proofErr w:type="spellStart"/>
            <w:r w:rsidRPr="00CC592B">
              <w:t>инсценирование</w:t>
            </w:r>
            <w:proofErr w:type="spellEnd"/>
            <w:r w:rsidRPr="00CC592B">
              <w:t xml:space="preserve"> </w:t>
            </w:r>
          </w:p>
          <w:p w:rsidR="00974D82" w:rsidRPr="00CC592B" w:rsidRDefault="00974D82" w:rsidP="00CC592B">
            <w:pPr>
              <w:pStyle w:val="Default"/>
              <w:ind w:firstLine="0"/>
              <w:jc w:val="both"/>
            </w:pPr>
            <w:r w:rsidRPr="00CC592B">
              <w:t xml:space="preserve">театрализованная игра </w:t>
            </w:r>
          </w:p>
          <w:p w:rsidR="00974D82" w:rsidRPr="00CC592B" w:rsidRDefault="00974D82" w:rsidP="00CC592B">
            <w:pPr>
              <w:pStyle w:val="Default"/>
              <w:ind w:firstLine="0"/>
              <w:jc w:val="both"/>
            </w:pPr>
            <w:r w:rsidRPr="00CC592B">
              <w:t xml:space="preserve">игра-фантазирование </w:t>
            </w:r>
          </w:p>
          <w:p w:rsidR="00974D82" w:rsidRPr="00CC592B" w:rsidRDefault="00974D82" w:rsidP="00CC592B">
            <w:pPr>
              <w:pStyle w:val="Default"/>
              <w:ind w:firstLine="0"/>
              <w:jc w:val="both"/>
            </w:pPr>
            <w:r w:rsidRPr="00CC592B">
              <w:t xml:space="preserve">пересказ </w:t>
            </w:r>
          </w:p>
          <w:p w:rsidR="00974D82" w:rsidRPr="00CC592B" w:rsidRDefault="00974D82" w:rsidP="00CC592B">
            <w:pPr>
              <w:pStyle w:val="Default"/>
              <w:ind w:firstLine="0"/>
              <w:jc w:val="both"/>
            </w:pPr>
            <w:r w:rsidRPr="00CC592B">
              <w:t xml:space="preserve">лексические упражнения </w:t>
            </w:r>
          </w:p>
          <w:p w:rsidR="00974D82" w:rsidRPr="00CC592B" w:rsidRDefault="00974D82" w:rsidP="00CC592B">
            <w:pPr>
              <w:pStyle w:val="Default"/>
              <w:ind w:firstLine="0"/>
              <w:jc w:val="both"/>
            </w:pPr>
            <w:r w:rsidRPr="00CC592B">
              <w:t xml:space="preserve">литературный калейдоскоп </w:t>
            </w:r>
          </w:p>
          <w:p w:rsidR="00974D82" w:rsidRPr="00CC592B" w:rsidRDefault="00974D82" w:rsidP="00CC592B">
            <w:pPr>
              <w:pStyle w:val="Default"/>
              <w:ind w:firstLine="0"/>
              <w:jc w:val="both"/>
            </w:pPr>
            <w:r w:rsidRPr="00CC592B">
              <w:t xml:space="preserve">дидактическая игра </w:t>
            </w:r>
          </w:p>
          <w:p w:rsidR="00974D82" w:rsidRPr="00CC592B" w:rsidRDefault="00974D82" w:rsidP="00CC592B">
            <w:pPr>
              <w:pStyle w:val="Default"/>
              <w:ind w:firstLine="0"/>
              <w:jc w:val="both"/>
            </w:pPr>
            <w:r w:rsidRPr="00CC592B">
              <w:t xml:space="preserve">сопоставление рассказа по картинкам </w:t>
            </w:r>
          </w:p>
          <w:p w:rsidR="00974D82" w:rsidRPr="00CC592B" w:rsidRDefault="00974D82" w:rsidP="00CC592B">
            <w:pPr>
              <w:pStyle w:val="Default"/>
              <w:ind w:firstLine="0"/>
              <w:jc w:val="both"/>
            </w:pPr>
            <w:r w:rsidRPr="00CC592B">
              <w:t xml:space="preserve">досуг </w:t>
            </w:r>
          </w:p>
          <w:p w:rsidR="00907781" w:rsidRPr="00CC592B" w:rsidRDefault="00974D82"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sz w:val="24"/>
                <w:szCs w:val="24"/>
              </w:rPr>
              <w:t xml:space="preserve">смотры и конкурсы </w:t>
            </w:r>
          </w:p>
        </w:tc>
        <w:tc>
          <w:tcPr>
            <w:tcW w:w="2249" w:type="dxa"/>
          </w:tcPr>
          <w:tbl>
            <w:tblPr>
              <w:tblW w:w="0" w:type="auto"/>
              <w:tblBorders>
                <w:top w:val="nil"/>
                <w:left w:val="nil"/>
                <w:bottom w:val="nil"/>
                <w:right w:val="nil"/>
              </w:tblBorders>
              <w:tblLayout w:type="fixed"/>
              <w:tblLook w:val="0000" w:firstRow="0" w:lastRow="0" w:firstColumn="0" w:lastColumn="0" w:noHBand="0" w:noVBand="0"/>
            </w:tblPr>
            <w:tblGrid>
              <w:gridCol w:w="1331"/>
              <w:gridCol w:w="236"/>
            </w:tblGrid>
            <w:tr w:rsidR="00974D82" w:rsidRPr="00CC592B" w:rsidTr="00721835">
              <w:trPr>
                <w:trHeight w:val="204"/>
              </w:trPr>
              <w:tc>
                <w:tcPr>
                  <w:tcW w:w="1331" w:type="dxa"/>
                </w:tcPr>
                <w:p w:rsidR="00974D82" w:rsidRPr="00CC592B" w:rsidRDefault="00974D82"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проектный </w:t>
                  </w:r>
                </w:p>
              </w:tc>
              <w:tc>
                <w:tcPr>
                  <w:tcW w:w="222" w:type="dxa"/>
                </w:tcPr>
                <w:p w:rsidR="00974D82" w:rsidRPr="00CC592B" w:rsidRDefault="00974D82"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w:t>
                  </w:r>
                </w:p>
              </w:tc>
            </w:tr>
          </w:tbl>
          <w:p w:rsidR="00907781" w:rsidRPr="00CC592B" w:rsidRDefault="00907781" w:rsidP="00CC592B">
            <w:pPr>
              <w:autoSpaceDE w:val="0"/>
              <w:autoSpaceDN w:val="0"/>
              <w:adjustRightInd w:val="0"/>
              <w:ind w:firstLine="0"/>
              <w:jc w:val="both"/>
              <w:rPr>
                <w:rFonts w:ascii="Times New Roman" w:hAnsi="Times New Roman" w:cs="Times New Roman"/>
                <w:b/>
                <w:sz w:val="24"/>
                <w:szCs w:val="24"/>
              </w:rPr>
            </w:pPr>
          </w:p>
        </w:tc>
        <w:tc>
          <w:tcPr>
            <w:tcW w:w="2189" w:type="dxa"/>
          </w:tcPr>
          <w:p w:rsidR="00974D82" w:rsidRPr="00CC592B" w:rsidRDefault="00974D82"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альбомы </w:t>
            </w:r>
          </w:p>
          <w:p w:rsidR="00907781" w:rsidRPr="00CC592B" w:rsidRDefault="00974D82" w:rsidP="00CC592B">
            <w:pPr>
              <w:autoSpaceDE w:val="0"/>
              <w:autoSpaceDN w:val="0"/>
              <w:adjustRightInd w:val="0"/>
              <w:ind w:firstLine="0"/>
              <w:jc w:val="both"/>
              <w:rPr>
                <w:rFonts w:ascii="Times New Roman" w:hAnsi="Times New Roman" w:cs="Times New Roman"/>
                <w:b/>
                <w:sz w:val="24"/>
                <w:szCs w:val="24"/>
              </w:rPr>
            </w:pPr>
            <w:proofErr w:type="spellStart"/>
            <w:r w:rsidRPr="00CC592B">
              <w:rPr>
                <w:rFonts w:ascii="Times New Roman" w:hAnsi="Times New Roman" w:cs="Times New Roman"/>
                <w:color w:val="000000"/>
                <w:sz w:val="24"/>
                <w:szCs w:val="24"/>
              </w:rPr>
              <w:t>мнемотаблицы</w:t>
            </w:r>
            <w:proofErr w:type="spellEnd"/>
          </w:p>
        </w:tc>
      </w:tr>
      <w:tr w:rsidR="00164ECD" w:rsidRPr="00CC592B" w:rsidTr="00721835">
        <w:tc>
          <w:tcPr>
            <w:tcW w:w="10682" w:type="dxa"/>
            <w:gridSpan w:val="5"/>
          </w:tcPr>
          <w:p w:rsidR="00164ECD" w:rsidRPr="00CC592B" w:rsidRDefault="00164ECD" w:rsidP="003F5307">
            <w:pPr>
              <w:tabs>
                <w:tab w:val="left" w:pos="4500"/>
              </w:tabs>
              <w:autoSpaceDE w:val="0"/>
              <w:autoSpaceDN w:val="0"/>
              <w:adjustRightInd w:val="0"/>
              <w:ind w:firstLine="0"/>
              <w:jc w:val="center"/>
              <w:rPr>
                <w:rFonts w:ascii="Times New Roman" w:hAnsi="Times New Roman" w:cs="Times New Roman"/>
                <w:b/>
                <w:sz w:val="24"/>
                <w:szCs w:val="24"/>
              </w:rPr>
            </w:pPr>
            <w:r w:rsidRPr="00CC592B">
              <w:rPr>
                <w:rFonts w:ascii="Times New Roman" w:hAnsi="Times New Roman" w:cs="Times New Roman"/>
                <w:b/>
                <w:sz w:val="24"/>
                <w:szCs w:val="24"/>
              </w:rPr>
              <w:t>Художественно-эстетическое развитие</w:t>
            </w:r>
          </w:p>
        </w:tc>
      </w:tr>
      <w:tr w:rsidR="00974D82" w:rsidRPr="00CC592B" w:rsidTr="003F5307">
        <w:tc>
          <w:tcPr>
            <w:tcW w:w="1384" w:type="dxa"/>
          </w:tcPr>
          <w:p w:rsidR="00974D82" w:rsidRPr="00CC592B" w:rsidRDefault="00164ECD"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2-5 лет</w:t>
            </w:r>
          </w:p>
        </w:tc>
        <w:tc>
          <w:tcPr>
            <w:tcW w:w="1985" w:type="dxa"/>
          </w:tcPr>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подгрупповая</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групповая индивидуальная</w:t>
            </w:r>
          </w:p>
          <w:p w:rsidR="00974D82" w:rsidRPr="00CC592B" w:rsidRDefault="00164ECD"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sz w:val="24"/>
                <w:szCs w:val="24"/>
              </w:rPr>
              <w:t>педагога совместная деятельность с детьми</w:t>
            </w:r>
          </w:p>
        </w:tc>
        <w:tc>
          <w:tcPr>
            <w:tcW w:w="2875" w:type="dxa"/>
          </w:tcPr>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показ действий наблюдение</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обследование предметов и игрушек</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подражательное упражнение</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игра-имитация</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объяснение</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музыкальные праздники</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досуги</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прослушивание аудиозаписей</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слушание</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танцы</w:t>
            </w:r>
          </w:p>
          <w:p w:rsidR="00164ECD" w:rsidRPr="00CC592B" w:rsidRDefault="00B16D2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игры на музыкальных </w:t>
            </w:r>
            <w:r w:rsidR="00164ECD" w:rsidRPr="00CC592B">
              <w:rPr>
                <w:rFonts w:ascii="Times New Roman" w:hAnsi="Times New Roman" w:cs="Times New Roman"/>
                <w:sz w:val="24"/>
                <w:szCs w:val="24"/>
              </w:rPr>
              <w:t>инструментах</w:t>
            </w:r>
          </w:p>
          <w:p w:rsidR="00974D82"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пальчиковые игры</w:t>
            </w:r>
          </w:p>
        </w:tc>
        <w:tc>
          <w:tcPr>
            <w:tcW w:w="2249" w:type="dxa"/>
          </w:tcPr>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наглядные</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практические</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игровые</w:t>
            </w:r>
          </w:p>
          <w:p w:rsidR="00974D82"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словесные</w:t>
            </w:r>
          </w:p>
        </w:tc>
        <w:tc>
          <w:tcPr>
            <w:tcW w:w="2189" w:type="dxa"/>
          </w:tcPr>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Предметы материальной культуры</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Учебно-наглядные пособия</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Тематические альбомы</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Сюжетные картинки</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ТСО</w:t>
            </w:r>
          </w:p>
          <w:p w:rsidR="00974D82"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Музыкальные произведения</w:t>
            </w:r>
          </w:p>
        </w:tc>
      </w:tr>
      <w:tr w:rsidR="00164ECD" w:rsidRPr="00CC592B" w:rsidTr="003F5307">
        <w:tc>
          <w:tcPr>
            <w:tcW w:w="1384" w:type="dxa"/>
          </w:tcPr>
          <w:p w:rsidR="00164ECD" w:rsidRPr="00CC592B" w:rsidRDefault="00164ECD"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5-7 лет</w:t>
            </w:r>
          </w:p>
        </w:tc>
        <w:tc>
          <w:tcPr>
            <w:tcW w:w="1985" w:type="dxa"/>
          </w:tcPr>
          <w:p w:rsidR="00164ECD" w:rsidRPr="00CC592B" w:rsidRDefault="00164ECD" w:rsidP="00CC592B">
            <w:pPr>
              <w:tabs>
                <w:tab w:val="left" w:pos="30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самостоятельная деятельность</w:t>
            </w:r>
          </w:p>
          <w:p w:rsidR="00164ECD" w:rsidRPr="00CC592B" w:rsidRDefault="00164ECD" w:rsidP="00CC592B">
            <w:pPr>
              <w:tabs>
                <w:tab w:val="left" w:pos="300"/>
              </w:tabs>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sz w:val="24"/>
                <w:szCs w:val="24"/>
              </w:rPr>
              <w:t>детей</w:t>
            </w:r>
          </w:p>
        </w:tc>
        <w:tc>
          <w:tcPr>
            <w:tcW w:w="2875" w:type="dxa"/>
          </w:tcPr>
          <w:tbl>
            <w:tblPr>
              <w:tblW w:w="0" w:type="auto"/>
              <w:tblBorders>
                <w:top w:val="nil"/>
                <w:left w:val="nil"/>
                <w:bottom w:val="nil"/>
                <w:right w:val="nil"/>
              </w:tblBorders>
              <w:tblLayout w:type="fixed"/>
              <w:tblLook w:val="0000" w:firstRow="0" w:lastRow="0" w:firstColumn="0" w:lastColumn="0" w:noHBand="0" w:noVBand="0"/>
            </w:tblPr>
            <w:tblGrid>
              <w:gridCol w:w="1831"/>
              <w:gridCol w:w="236"/>
              <w:gridCol w:w="236"/>
            </w:tblGrid>
            <w:tr w:rsidR="00164ECD" w:rsidRPr="00CC592B" w:rsidTr="00721835">
              <w:trPr>
                <w:trHeight w:val="2045"/>
              </w:trPr>
              <w:tc>
                <w:tcPr>
                  <w:tcW w:w="1831" w:type="dxa"/>
                </w:tcPr>
                <w:p w:rsidR="00164ECD" w:rsidRPr="00CC592B" w:rsidRDefault="00164EC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упражнения </w:t>
                  </w:r>
                </w:p>
                <w:p w:rsidR="00164ECD" w:rsidRPr="00CC592B" w:rsidRDefault="00164EC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экскурсия </w:t>
                  </w:r>
                </w:p>
                <w:p w:rsidR="00164ECD" w:rsidRPr="00CC592B" w:rsidRDefault="00164EC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музыкально-дидактические игры </w:t>
                  </w:r>
                </w:p>
                <w:p w:rsidR="00164ECD" w:rsidRPr="00CC592B" w:rsidRDefault="00164EC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импровизация </w:t>
                  </w:r>
                </w:p>
                <w:p w:rsidR="00164ECD" w:rsidRPr="00CC592B" w:rsidRDefault="00164EC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рассуждения </w:t>
                  </w:r>
                </w:p>
                <w:p w:rsidR="00164ECD" w:rsidRPr="00CC592B" w:rsidRDefault="00164EC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беседа </w:t>
                  </w:r>
                </w:p>
                <w:p w:rsidR="00164ECD" w:rsidRPr="00CC592B" w:rsidRDefault="00164EC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досуги </w:t>
                  </w:r>
                </w:p>
                <w:p w:rsidR="00164ECD" w:rsidRPr="00CC592B" w:rsidRDefault="00164EC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праздники </w:t>
                  </w:r>
                </w:p>
                <w:p w:rsidR="00164ECD" w:rsidRPr="00CC592B" w:rsidRDefault="00164EC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смотры и конкурсы </w:t>
                  </w:r>
                </w:p>
                <w:p w:rsidR="00164ECD" w:rsidRPr="00CC592B" w:rsidRDefault="00164EC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изготовление </w:t>
                  </w:r>
                  <w:r w:rsidRPr="00CC592B">
                    <w:rPr>
                      <w:rFonts w:ascii="Times New Roman" w:hAnsi="Times New Roman" w:cs="Times New Roman"/>
                      <w:color w:val="000000"/>
                      <w:sz w:val="24"/>
                      <w:szCs w:val="24"/>
                    </w:rPr>
                    <w:lastRenderedPageBreak/>
                    <w:t xml:space="preserve">украшений для группового помещения к праздникам, предметов для игры, сувениров </w:t>
                  </w:r>
                </w:p>
                <w:p w:rsidR="00164ECD" w:rsidRPr="00CC592B" w:rsidRDefault="00164EC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украшение предметов для личного пользования </w:t>
                  </w:r>
                </w:p>
                <w:p w:rsidR="00164ECD" w:rsidRPr="00CC592B" w:rsidRDefault="00164EC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рассматривание эстетически привлекат</w:t>
                  </w:r>
                  <w:r w:rsidRPr="00CC592B">
                    <w:rPr>
                      <w:rFonts w:ascii="Times New Roman" w:hAnsi="Times New Roman" w:cs="Times New Roman"/>
                      <w:color w:val="000000"/>
                      <w:sz w:val="24"/>
                      <w:szCs w:val="24"/>
                    </w:rPr>
                    <w:cr/>
                    <w:t xml:space="preserve">льных предметов </w:t>
                  </w:r>
                </w:p>
              </w:tc>
              <w:tc>
                <w:tcPr>
                  <w:tcW w:w="221" w:type="dxa"/>
                </w:tcPr>
                <w:p w:rsidR="00164ECD" w:rsidRPr="00CC592B" w:rsidRDefault="00164EC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p>
              </w:tc>
              <w:tc>
                <w:tcPr>
                  <w:tcW w:w="221" w:type="dxa"/>
                </w:tcPr>
                <w:p w:rsidR="00164ECD" w:rsidRPr="00CC592B" w:rsidRDefault="00164EC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w:t>
                  </w:r>
                </w:p>
              </w:tc>
            </w:tr>
          </w:tbl>
          <w:p w:rsidR="00164ECD" w:rsidRPr="00CC592B" w:rsidRDefault="00164ECD" w:rsidP="00CC592B">
            <w:pPr>
              <w:autoSpaceDE w:val="0"/>
              <w:autoSpaceDN w:val="0"/>
              <w:adjustRightInd w:val="0"/>
              <w:ind w:firstLine="0"/>
              <w:jc w:val="both"/>
              <w:rPr>
                <w:rFonts w:ascii="Times New Roman" w:hAnsi="Times New Roman" w:cs="Times New Roman"/>
                <w:b/>
                <w:sz w:val="24"/>
                <w:szCs w:val="24"/>
              </w:rPr>
            </w:pPr>
          </w:p>
        </w:tc>
        <w:tc>
          <w:tcPr>
            <w:tcW w:w="2249" w:type="dxa"/>
          </w:tcPr>
          <w:p w:rsidR="00164ECD" w:rsidRPr="00CC592B" w:rsidRDefault="00164ECD"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color w:val="000000"/>
                <w:sz w:val="24"/>
                <w:szCs w:val="24"/>
              </w:rPr>
              <w:lastRenderedPageBreak/>
              <w:t>проектный</w:t>
            </w:r>
          </w:p>
        </w:tc>
        <w:tc>
          <w:tcPr>
            <w:tcW w:w="2189" w:type="dxa"/>
          </w:tcPr>
          <w:p w:rsidR="00164ECD" w:rsidRPr="00CC592B" w:rsidRDefault="00164EC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Натуральные объекты: объекты растительного и животного мира </w:t>
            </w:r>
          </w:p>
          <w:p w:rsidR="00164ECD" w:rsidRPr="00CC592B" w:rsidRDefault="00164ECD"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color w:val="000000"/>
                <w:sz w:val="24"/>
                <w:szCs w:val="24"/>
              </w:rPr>
              <w:t>иллюстрации</w:t>
            </w:r>
          </w:p>
        </w:tc>
      </w:tr>
      <w:tr w:rsidR="00164ECD" w:rsidRPr="00CC592B" w:rsidTr="00721835">
        <w:tc>
          <w:tcPr>
            <w:tcW w:w="10682" w:type="dxa"/>
            <w:gridSpan w:val="5"/>
          </w:tcPr>
          <w:p w:rsidR="00164ECD" w:rsidRPr="00CC592B" w:rsidRDefault="00164ECD" w:rsidP="00CC592B">
            <w:pPr>
              <w:tabs>
                <w:tab w:val="left" w:pos="4635"/>
              </w:tabs>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lastRenderedPageBreak/>
              <w:tab/>
              <w:t>Физическое развитие</w:t>
            </w:r>
          </w:p>
        </w:tc>
      </w:tr>
      <w:tr w:rsidR="00164ECD" w:rsidRPr="00CC592B" w:rsidTr="003F5307">
        <w:tc>
          <w:tcPr>
            <w:tcW w:w="1384" w:type="dxa"/>
          </w:tcPr>
          <w:p w:rsidR="00164ECD" w:rsidRPr="00CC592B" w:rsidRDefault="00164ECD"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2-5 лет</w:t>
            </w:r>
          </w:p>
        </w:tc>
        <w:tc>
          <w:tcPr>
            <w:tcW w:w="1985" w:type="dxa"/>
          </w:tcPr>
          <w:p w:rsidR="00164ECD" w:rsidRPr="00CC592B" w:rsidRDefault="00164ECD" w:rsidP="00CC592B">
            <w:pPr>
              <w:tabs>
                <w:tab w:val="left" w:pos="30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подгрупповая</w:t>
            </w:r>
          </w:p>
          <w:p w:rsidR="00164ECD" w:rsidRPr="00CC592B" w:rsidRDefault="00164ECD" w:rsidP="00CC592B">
            <w:pPr>
              <w:tabs>
                <w:tab w:val="left" w:pos="30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групповая индивидуальная</w:t>
            </w:r>
          </w:p>
          <w:p w:rsidR="00164ECD" w:rsidRPr="00CC592B" w:rsidRDefault="00164ECD" w:rsidP="00CC592B">
            <w:pPr>
              <w:tabs>
                <w:tab w:val="left" w:pos="30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педагога совместная деятельность с детьми</w:t>
            </w:r>
          </w:p>
          <w:p w:rsidR="00164ECD" w:rsidRPr="00CC592B" w:rsidRDefault="00164ECD" w:rsidP="00CC592B">
            <w:pPr>
              <w:tabs>
                <w:tab w:val="left" w:pos="30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самостоятельная деятельность</w:t>
            </w:r>
          </w:p>
          <w:p w:rsidR="00164ECD" w:rsidRPr="00CC592B" w:rsidRDefault="00164ECD" w:rsidP="00CC592B">
            <w:pPr>
              <w:tabs>
                <w:tab w:val="left" w:pos="300"/>
              </w:tabs>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sz w:val="24"/>
                <w:szCs w:val="24"/>
              </w:rPr>
              <w:t>детей</w:t>
            </w:r>
          </w:p>
        </w:tc>
        <w:tc>
          <w:tcPr>
            <w:tcW w:w="2875" w:type="dxa"/>
          </w:tcPr>
          <w:p w:rsidR="00164ECD" w:rsidRPr="00CC592B" w:rsidRDefault="00164ECD" w:rsidP="00CC592B">
            <w:pPr>
              <w:pStyle w:val="Default"/>
              <w:ind w:firstLine="0"/>
              <w:jc w:val="both"/>
            </w:pPr>
            <w:r w:rsidRPr="00CC592B">
              <w:t xml:space="preserve">показ действий сочетается с объяснением, </w:t>
            </w:r>
          </w:p>
          <w:p w:rsidR="00164ECD" w:rsidRPr="00CC592B" w:rsidRDefault="00164ECD" w:rsidP="00CC592B">
            <w:pPr>
              <w:pStyle w:val="Default"/>
              <w:ind w:firstLine="0"/>
              <w:jc w:val="both"/>
            </w:pPr>
            <w:proofErr w:type="gramStart"/>
            <w:r w:rsidRPr="00CC592B">
              <w:t>начиная с 4 лет показ предваряет самостоятельное выполнение</w:t>
            </w:r>
            <w:proofErr w:type="gramEnd"/>
            <w:r w:rsidRPr="00CC592B">
              <w:t xml:space="preserve"> упражнения детьми </w:t>
            </w:r>
          </w:p>
          <w:p w:rsidR="00164ECD" w:rsidRPr="00CC592B" w:rsidRDefault="00164ECD" w:rsidP="00CC592B">
            <w:pPr>
              <w:pStyle w:val="Default"/>
              <w:ind w:firstLine="0"/>
              <w:jc w:val="both"/>
            </w:pPr>
            <w:r w:rsidRPr="00CC592B">
              <w:t xml:space="preserve">общеразвивающие упражнения </w:t>
            </w:r>
          </w:p>
          <w:p w:rsidR="00164ECD" w:rsidRPr="00CC592B" w:rsidRDefault="00164ECD" w:rsidP="00CC592B">
            <w:pPr>
              <w:pStyle w:val="Default"/>
              <w:ind w:firstLine="0"/>
              <w:jc w:val="both"/>
            </w:pPr>
            <w:r w:rsidRPr="00CC592B">
              <w:t xml:space="preserve">основные виды движений </w:t>
            </w:r>
          </w:p>
          <w:p w:rsidR="00164ECD" w:rsidRPr="00CC592B" w:rsidRDefault="00164ECD" w:rsidP="00CC592B">
            <w:pPr>
              <w:pStyle w:val="Default"/>
              <w:ind w:firstLine="0"/>
              <w:jc w:val="both"/>
            </w:pPr>
            <w:r w:rsidRPr="00CC592B">
              <w:t xml:space="preserve">подвижная игра </w:t>
            </w:r>
          </w:p>
          <w:p w:rsidR="00164ECD" w:rsidRPr="00CC592B" w:rsidRDefault="00164ECD" w:rsidP="00CC592B">
            <w:pPr>
              <w:pStyle w:val="Default"/>
              <w:ind w:firstLine="0"/>
              <w:jc w:val="both"/>
            </w:pPr>
            <w:r w:rsidRPr="00CC592B">
              <w:t xml:space="preserve">дидактическая игра с элементами движений </w:t>
            </w:r>
          </w:p>
          <w:p w:rsidR="00164ECD" w:rsidRPr="00CC592B" w:rsidRDefault="00164ECD" w:rsidP="00CC592B">
            <w:pPr>
              <w:pStyle w:val="Default"/>
              <w:ind w:firstLine="0"/>
              <w:jc w:val="both"/>
            </w:pPr>
            <w:r w:rsidRPr="00CC592B">
              <w:t xml:space="preserve">упражнения </w:t>
            </w:r>
          </w:p>
          <w:p w:rsidR="00164ECD" w:rsidRPr="00CC592B" w:rsidRDefault="00164ECD" w:rsidP="00CC592B">
            <w:pPr>
              <w:pStyle w:val="Default"/>
              <w:ind w:firstLine="0"/>
              <w:jc w:val="both"/>
            </w:pPr>
            <w:r w:rsidRPr="00CC592B">
              <w:t xml:space="preserve">игровое задание </w:t>
            </w:r>
          </w:p>
          <w:p w:rsidR="00164ECD" w:rsidRPr="00CC592B" w:rsidRDefault="00164ECD" w:rsidP="00CC592B">
            <w:pPr>
              <w:pStyle w:val="Default"/>
              <w:ind w:firstLine="0"/>
              <w:jc w:val="both"/>
            </w:pPr>
            <w:proofErr w:type="spellStart"/>
            <w:r w:rsidRPr="00CC592B">
              <w:t>физминутки</w:t>
            </w:r>
            <w:proofErr w:type="spellEnd"/>
            <w:r w:rsidRPr="00CC592B">
              <w:t xml:space="preserve"> </w:t>
            </w:r>
          </w:p>
          <w:p w:rsidR="00164ECD" w:rsidRPr="00CC592B" w:rsidRDefault="00164ECD" w:rsidP="00CC592B">
            <w:pPr>
              <w:pStyle w:val="Default"/>
              <w:ind w:firstLine="0"/>
              <w:jc w:val="both"/>
            </w:pPr>
            <w:r w:rsidRPr="00CC592B">
              <w:t xml:space="preserve">корригирующая гимнастика </w:t>
            </w:r>
          </w:p>
          <w:p w:rsidR="00164ECD" w:rsidRPr="00CC592B" w:rsidRDefault="00164ECD" w:rsidP="00CC592B">
            <w:pPr>
              <w:pStyle w:val="Default"/>
              <w:ind w:firstLine="0"/>
              <w:jc w:val="both"/>
            </w:pPr>
            <w:r w:rsidRPr="00CC592B">
              <w:t xml:space="preserve">утренняя гимнастика </w:t>
            </w:r>
          </w:p>
          <w:p w:rsidR="00164ECD" w:rsidRPr="00CC592B" w:rsidRDefault="00164ECD" w:rsidP="00CC592B">
            <w:pPr>
              <w:pStyle w:val="Default"/>
              <w:ind w:firstLine="0"/>
              <w:jc w:val="both"/>
            </w:pPr>
            <w:r w:rsidRPr="00CC592B">
              <w:t xml:space="preserve">беседы </w:t>
            </w:r>
          </w:p>
          <w:p w:rsidR="00164ECD" w:rsidRPr="00CC592B" w:rsidRDefault="00164ECD" w:rsidP="00CC592B">
            <w:pPr>
              <w:pStyle w:val="Default"/>
              <w:ind w:firstLine="0"/>
              <w:jc w:val="both"/>
            </w:pPr>
            <w:r w:rsidRPr="00CC592B">
              <w:t xml:space="preserve">чтение литературы </w:t>
            </w:r>
          </w:p>
          <w:p w:rsidR="00164ECD" w:rsidRPr="00CC592B" w:rsidRDefault="00164ECD" w:rsidP="00CC592B">
            <w:pPr>
              <w:pStyle w:val="Default"/>
              <w:ind w:firstLine="0"/>
              <w:jc w:val="both"/>
            </w:pPr>
            <w:r w:rsidRPr="00CC592B">
              <w:t xml:space="preserve">объяснение </w:t>
            </w:r>
          </w:p>
          <w:p w:rsidR="00164ECD" w:rsidRPr="00CC592B" w:rsidRDefault="00164ECD" w:rsidP="00CC592B">
            <w:pPr>
              <w:pStyle w:val="Default"/>
              <w:ind w:firstLine="0"/>
              <w:jc w:val="both"/>
            </w:pPr>
            <w:r w:rsidRPr="00CC592B">
              <w:t xml:space="preserve">указания </w:t>
            </w:r>
          </w:p>
          <w:p w:rsidR="00164ECD" w:rsidRPr="00CC592B" w:rsidRDefault="00164ECD" w:rsidP="00CC592B">
            <w:pPr>
              <w:pStyle w:val="Default"/>
              <w:ind w:firstLine="0"/>
              <w:jc w:val="both"/>
            </w:pPr>
            <w:r w:rsidRPr="00CC592B">
              <w:t xml:space="preserve">рассматривание иллюстраций, альбомов </w:t>
            </w:r>
          </w:p>
          <w:p w:rsidR="00164ECD" w:rsidRPr="00CC592B" w:rsidRDefault="00164ECD" w:rsidP="00CC592B">
            <w:pPr>
              <w:pStyle w:val="Default"/>
              <w:ind w:firstLine="0"/>
              <w:jc w:val="both"/>
            </w:pPr>
            <w:r w:rsidRPr="00CC592B">
              <w:t xml:space="preserve">физкультурные досуги (игры) </w:t>
            </w:r>
          </w:p>
          <w:p w:rsidR="00164ECD" w:rsidRPr="00CC592B" w:rsidRDefault="00164ECD" w:rsidP="00CC592B">
            <w:pPr>
              <w:pStyle w:val="Default"/>
              <w:ind w:firstLine="0"/>
              <w:jc w:val="both"/>
            </w:pPr>
            <w:r w:rsidRPr="00CC592B">
              <w:t xml:space="preserve">День здоровья </w:t>
            </w:r>
          </w:p>
          <w:p w:rsidR="00164ECD" w:rsidRPr="00CC592B" w:rsidRDefault="00164ECD" w:rsidP="00CC592B">
            <w:pPr>
              <w:pStyle w:val="Default"/>
              <w:ind w:firstLine="0"/>
              <w:jc w:val="both"/>
            </w:pPr>
            <w:r w:rsidRPr="00CC592B">
              <w:t xml:space="preserve">Физкультурные праздники (4-5 лет) </w:t>
            </w:r>
          </w:p>
          <w:p w:rsidR="00164ECD" w:rsidRPr="00CC592B" w:rsidRDefault="00164ECD"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sz w:val="24"/>
                <w:szCs w:val="24"/>
              </w:rPr>
              <w:t xml:space="preserve">Туристические прогулки </w:t>
            </w:r>
          </w:p>
        </w:tc>
        <w:tc>
          <w:tcPr>
            <w:tcW w:w="2249" w:type="dxa"/>
          </w:tcPr>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наглядные</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практические</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игровые</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словесные</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метод строго регламентированного упражнения</w:t>
            </w:r>
          </w:p>
          <w:p w:rsidR="00164ECD" w:rsidRPr="00CC592B" w:rsidRDefault="00164ECD"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sz w:val="24"/>
                <w:szCs w:val="24"/>
              </w:rPr>
              <w:t>метод круговой тренировки</w:t>
            </w:r>
          </w:p>
        </w:tc>
        <w:tc>
          <w:tcPr>
            <w:tcW w:w="2189" w:type="dxa"/>
          </w:tcPr>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спортивный инвентарь</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оздоровительное оборудование</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учебно-наглядные пособия</w:t>
            </w:r>
          </w:p>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атрибуты для подвижных игр</w:t>
            </w:r>
          </w:p>
          <w:p w:rsidR="00164ECD" w:rsidRPr="00CC592B" w:rsidRDefault="00164ECD"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sz w:val="24"/>
                <w:szCs w:val="24"/>
              </w:rPr>
              <w:t>музыка</w:t>
            </w:r>
          </w:p>
        </w:tc>
      </w:tr>
      <w:tr w:rsidR="00164ECD" w:rsidRPr="00CC592B" w:rsidTr="003F5307">
        <w:tc>
          <w:tcPr>
            <w:tcW w:w="1384" w:type="dxa"/>
          </w:tcPr>
          <w:p w:rsidR="00164ECD" w:rsidRPr="00CC592B" w:rsidRDefault="00164ECD"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5-7 лет</w:t>
            </w:r>
          </w:p>
        </w:tc>
        <w:tc>
          <w:tcPr>
            <w:tcW w:w="1985" w:type="dxa"/>
          </w:tcPr>
          <w:p w:rsidR="00164ECD" w:rsidRPr="00CC592B" w:rsidRDefault="00164ECD" w:rsidP="00CC592B">
            <w:pPr>
              <w:autoSpaceDE w:val="0"/>
              <w:autoSpaceDN w:val="0"/>
              <w:adjustRightInd w:val="0"/>
              <w:ind w:firstLine="0"/>
              <w:jc w:val="both"/>
              <w:rPr>
                <w:rFonts w:ascii="Times New Roman" w:hAnsi="Times New Roman" w:cs="Times New Roman"/>
                <w:b/>
                <w:sz w:val="24"/>
                <w:szCs w:val="24"/>
              </w:rPr>
            </w:pPr>
          </w:p>
        </w:tc>
        <w:tc>
          <w:tcPr>
            <w:tcW w:w="2875" w:type="dxa"/>
          </w:tcPr>
          <w:p w:rsidR="00164ECD" w:rsidRPr="00CC592B" w:rsidRDefault="00164ECD" w:rsidP="00CC592B">
            <w:pPr>
              <w:tabs>
                <w:tab w:val="left" w:pos="39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полный показ или показ отдельных элементов упражнения, а также показ упражнений </w:t>
            </w:r>
            <w:r w:rsidRPr="00CC592B">
              <w:rPr>
                <w:rFonts w:ascii="Times New Roman" w:hAnsi="Times New Roman" w:cs="Times New Roman"/>
                <w:sz w:val="24"/>
                <w:szCs w:val="24"/>
              </w:rPr>
              <w:lastRenderedPageBreak/>
              <w:t>ребенком</w:t>
            </w:r>
          </w:p>
          <w:p w:rsidR="00164ECD" w:rsidRPr="00CC592B" w:rsidRDefault="00164ECD" w:rsidP="00CC592B">
            <w:pPr>
              <w:tabs>
                <w:tab w:val="left" w:pos="39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команды</w:t>
            </w:r>
          </w:p>
          <w:p w:rsidR="00164ECD" w:rsidRPr="00CC592B" w:rsidRDefault="00164ECD" w:rsidP="00CC592B">
            <w:pPr>
              <w:tabs>
                <w:tab w:val="left" w:pos="39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спортивные игры</w:t>
            </w:r>
          </w:p>
          <w:p w:rsidR="00164ECD" w:rsidRPr="00CC592B" w:rsidRDefault="00164ECD" w:rsidP="00CC592B">
            <w:pPr>
              <w:tabs>
                <w:tab w:val="left" w:pos="39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физкультурные досуги (эстафеты)</w:t>
            </w:r>
          </w:p>
          <w:p w:rsidR="00164ECD" w:rsidRPr="00CC592B" w:rsidRDefault="00164ECD" w:rsidP="00CC592B">
            <w:pPr>
              <w:tabs>
                <w:tab w:val="left" w:pos="39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спортивные праздники</w:t>
            </w:r>
          </w:p>
          <w:p w:rsidR="00164ECD" w:rsidRPr="00CC592B" w:rsidRDefault="00164ECD" w:rsidP="00CC592B">
            <w:pPr>
              <w:tabs>
                <w:tab w:val="left" w:pos="39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проекты</w:t>
            </w:r>
          </w:p>
          <w:p w:rsidR="00164ECD" w:rsidRPr="00CC592B" w:rsidRDefault="00164ECD" w:rsidP="00CC592B">
            <w:pPr>
              <w:tabs>
                <w:tab w:val="left" w:pos="39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День здоровья</w:t>
            </w:r>
          </w:p>
          <w:p w:rsidR="00164ECD" w:rsidRPr="00CC592B" w:rsidRDefault="00164ECD" w:rsidP="00CC592B">
            <w:pPr>
              <w:tabs>
                <w:tab w:val="left" w:pos="39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Туристические прогулки</w:t>
            </w:r>
          </w:p>
        </w:tc>
        <w:tc>
          <w:tcPr>
            <w:tcW w:w="2249" w:type="dxa"/>
          </w:tcPr>
          <w:p w:rsidR="00164ECD" w:rsidRPr="00CC592B" w:rsidRDefault="00164EC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lastRenderedPageBreak/>
              <w:t>соревновательный метод</w:t>
            </w:r>
          </w:p>
        </w:tc>
        <w:tc>
          <w:tcPr>
            <w:tcW w:w="2189" w:type="dxa"/>
          </w:tcPr>
          <w:p w:rsidR="00164ECD" w:rsidRPr="00CC592B" w:rsidRDefault="00164ECD" w:rsidP="00CC592B">
            <w:pPr>
              <w:tabs>
                <w:tab w:val="left" w:pos="24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детские тренажеры</w:t>
            </w:r>
          </w:p>
          <w:p w:rsidR="00164ECD" w:rsidRPr="00CC592B" w:rsidRDefault="00164ECD" w:rsidP="00CC592B">
            <w:pPr>
              <w:tabs>
                <w:tab w:val="left" w:pos="24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атрибуты для спортивных игр</w:t>
            </w:r>
          </w:p>
          <w:p w:rsidR="00164ECD" w:rsidRPr="00CC592B" w:rsidRDefault="00164ECD" w:rsidP="00CC592B">
            <w:pPr>
              <w:tabs>
                <w:tab w:val="left" w:pos="24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музыка</w:t>
            </w:r>
          </w:p>
        </w:tc>
      </w:tr>
    </w:tbl>
    <w:p w:rsidR="00907781" w:rsidRPr="00CC592B" w:rsidRDefault="00907781" w:rsidP="00CC592B">
      <w:pPr>
        <w:autoSpaceDE w:val="0"/>
        <w:autoSpaceDN w:val="0"/>
        <w:adjustRightInd w:val="0"/>
        <w:spacing w:after="0" w:line="240" w:lineRule="auto"/>
        <w:jc w:val="both"/>
        <w:rPr>
          <w:rFonts w:ascii="Times New Roman" w:hAnsi="Times New Roman" w:cs="Times New Roman"/>
          <w:b/>
          <w:sz w:val="24"/>
          <w:szCs w:val="24"/>
        </w:rPr>
      </w:pPr>
    </w:p>
    <w:p w:rsidR="00164ECD" w:rsidRPr="00CC592B" w:rsidRDefault="00164EC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Описание вариативных форм, способов, методов и средств реализации Программы с учетом индивидуальных физиологических особенностей воспитанников</w:t>
      </w:r>
    </w:p>
    <w:p w:rsidR="00164ECD" w:rsidRPr="00CC592B" w:rsidRDefault="00164ECD"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Во всех возрастных группах проводится оздоровительная работа с детьми. Все формы, способы, методы и средства подбираются с учетом физического развития детей, группы здоровья и уровня физической подготовленност</w:t>
      </w:r>
      <w:r w:rsidR="00902085">
        <w:rPr>
          <w:rFonts w:ascii="Times New Roman" w:hAnsi="Times New Roman" w:cs="Times New Roman"/>
          <w:color w:val="000000"/>
          <w:sz w:val="24"/>
          <w:szCs w:val="24"/>
        </w:rPr>
        <w:t xml:space="preserve">и. </w:t>
      </w:r>
      <w:proofErr w:type="gramStart"/>
      <w:r w:rsidR="00902085">
        <w:rPr>
          <w:rFonts w:ascii="Times New Roman" w:hAnsi="Times New Roman" w:cs="Times New Roman"/>
          <w:color w:val="000000"/>
          <w:sz w:val="24"/>
          <w:szCs w:val="24"/>
        </w:rPr>
        <w:t>Дети, имеющие вторую и  третью</w:t>
      </w:r>
      <w:r w:rsidRPr="00CC592B">
        <w:rPr>
          <w:rFonts w:ascii="Times New Roman" w:hAnsi="Times New Roman" w:cs="Times New Roman"/>
          <w:color w:val="000000"/>
          <w:sz w:val="24"/>
          <w:szCs w:val="24"/>
        </w:rPr>
        <w:t xml:space="preserve"> группу здоровья требуют</w:t>
      </w:r>
      <w:proofErr w:type="gramEnd"/>
      <w:r w:rsidRPr="00CC592B">
        <w:rPr>
          <w:rFonts w:ascii="Times New Roman" w:hAnsi="Times New Roman" w:cs="Times New Roman"/>
          <w:color w:val="000000"/>
          <w:sz w:val="24"/>
          <w:szCs w:val="24"/>
        </w:rPr>
        <w:t xml:space="preserve"> индивидуального подхода. </w:t>
      </w:r>
      <w:proofErr w:type="gramStart"/>
      <w:r w:rsidRPr="00CC592B">
        <w:rPr>
          <w:rFonts w:ascii="Times New Roman" w:hAnsi="Times New Roman" w:cs="Times New Roman"/>
          <w:color w:val="000000"/>
          <w:sz w:val="24"/>
          <w:szCs w:val="24"/>
        </w:rPr>
        <w:t>Сохранению и укреплению здоровья детей во всех возрастных группах способствуют: соблюдение режима дня; ежедневные прогулки; снятие умственной усталости во время занятий (</w:t>
      </w:r>
      <w:proofErr w:type="spellStart"/>
      <w:r w:rsidRPr="00CC592B">
        <w:rPr>
          <w:rFonts w:ascii="Times New Roman" w:hAnsi="Times New Roman" w:cs="Times New Roman"/>
          <w:color w:val="000000"/>
          <w:sz w:val="24"/>
          <w:szCs w:val="24"/>
        </w:rPr>
        <w:t>физминутки</w:t>
      </w:r>
      <w:proofErr w:type="spellEnd"/>
      <w:r w:rsidRPr="00CC592B">
        <w:rPr>
          <w:rFonts w:ascii="Times New Roman" w:hAnsi="Times New Roman" w:cs="Times New Roman"/>
          <w:color w:val="000000"/>
          <w:sz w:val="24"/>
          <w:szCs w:val="24"/>
        </w:rPr>
        <w:t xml:space="preserve">); комплексы упражнений по профилактике нарушений зрения, плоскостопия, осанки; наличие в групповых помещениях </w:t>
      </w:r>
      <w:proofErr w:type="spellStart"/>
      <w:r w:rsidRPr="00CC592B">
        <w:rPr>
          <w:rFonts w:ascii="Times New Roman" w:hAnsi="Times New Roman" w:cs="Times New Roman"/>
          <w:color w:val="000000"/>
          <w:sz w:val="24"/>
          <w:szCs w:val="24"/>
        </w:rPr>
        <w:t>здоровьесберегающего</w:t>
      </w:r>
      <w:proofErr w:type="spellEnd"/>
      <w:r w:rsidRPr="00CC592B">
        <w:rPr>
          <w:rFonts w:ascii="Times New Roman" w:hAnsi="Times New Roman" w:cs="Times New Roman"/>
          <w:color w:val="000000"/>
          <w:sz w:val="24"/>
          <w:szCs w:val="24"/>
        </w:rPr>
        <w:t xml:space="preserve"> оборудования (зрительные тренажеры, бактерицидные лампы); дыхательная гимнастика; С-витаминизация; ежедневное употребление салатов из свежих овощей, фруктов, сока;</w:t>
      </w:r>
      <w:proofErr w:type="gramEnd"/>
      <w:r w:rsidRPr="00CC592B">
        <w:rPr>
          <w:rFonts w:ascii="Times New Roman" w:hAnsi="Times New Roman" w:cs="Times New Roman"/>
          <w:color w:val="000000"/>
          <w:sz w:val="24"/>
          <w:szCs w:val="24"/>
        </w:rPr>
        <w:t xml:space="preserve"> </w:t>
      </w:r>
      <w:proofErr w:type="gramStart"/>
      <w:r w:rsidRPr="00CC592B">
        <w:rPr>
          <w:rFonts w:ascii="Times New Roman" w:hAnsi="Times New Roman" w:cs="Times New Roman"/>
          <w:color w:val="000000"/>
          <w:sz w:val="24"/>
          <w:szCs w:val="24"/>
        </w:rPr>
        <w:t xml:space="preserve">организация теплового и воздушного режима помещения; утренняя гимнастика; </w:t>
      </w:r>
      <w:proofErr w:type="spellStart"/>
      <w:r w:rsidRPr="00CC592B">
        <w:rPr>
          <w:rFonts w:ascii="Times New Roman" w:hAnsi="Times New Roman" w:cs="Times New Roman"/>
          <w:color w:val="000000"/>
          <w:sz w:val="24"/>
          <w:szCs w:val="24"/>
        </w:rPr>
        <w:t>коригирующая</w:t>
      </w:r>
      <w:proofErr w:type="spellEnd"/>
      <w:r w:rsidRPr="00CC592B">
        <w:rPr>
          <w:rFonts w:ascii="Times New Roman" w:hAnsi="Times New Roman" w:cs="Times New Roman"/>
          <w:color w:val="000000"/>
          <w:sz w:val="24"/>
          <w:szCs w:val="24"/>
        </w:rPr>
        <w:t xml:space="preserve"> гимнастика; занятия по физическому развитию; закаливание (сон без пижам, ходьба босиком, обширное умывание, оптимальный двигательный режим); в холодное время ходьба по массажным коврикам, в теплое время по Тропе здоровья; мероприятия на период повышенной заболеваемости гриппа и ОРЗ (употребление фитонцидов); использование современных </w:t>
      </w:r>
      <w:proofErr w:type="spellStart"/>
      <w:r w:rsidRPr="00CC592B">
        <w:rPr>
          <w:rFonts w:ascii="Times New Roman" w:hAnsi="Times New Roman" w:cs="Times New Roman"/>
          <w:color w:val="000000"/>
          <w:sz w:val="24"/>
          <w:szCs w:val="24"/>
        </w:rPr>
        <w:t>здоровьесберегающих</w:t>
      </w:r>
      <w:proofErr w:type="spellEnd"/>
      <w:r w:rsidRPr="00CC592B">
        <w:rPr>
          <w:rFonts w:ascii="Times New Roman" w:hAnsi="Times New Roman" w:cs="Times New Roman"/>
          <w:color w:val="000000"/>
          <w:sz w:val="24"/>
          <w:szCs w:val="24"/>
        </w:rPr>
        <w:t xml:space="preserve"> технологий. </w:t>
      </w:r>
      <w:proofErr w:type="gramEnd"/>
    </w:p>
    <w:p w:rsidR="00907781" w:rsidRPr="00CC592B" w:rsidRDefault="00907781" w:rsidP="00CC592B">
      <w:pPr>
        <w:autoSpaceDE w:val="0"/>
        <w:autoSpaceDN w:val="0"/>
        <w:adjustRightInd w:val="0"/>
        <w:spacing w:after="0" w:line="240" w:lineRule="auto"/>
        <w:jc w:val="both"/>
        <w:rPr>
          <w:rFonts w:ascii="Times New Roman" w:hAnsi="Times New Roman" w:cs="Times New Roman"/>
          <w:b/>
          <w:sz w:val="24"/>
          <w:szCs w:val="24"/>
        </w:rPr>
      </w:pPr>
    </w:p>
    <w:p w:rsidR="00907781" w:rsidRPr="00CC592B" w:rsidRDefault="00164ECD" w:rsidP="00CC592B">
      <w:pPr>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Часть, формируемая участниками образовательных отношений</w:t>
      </w:r>
    </w:p>
    <w:p w:rsidR="00907781" w:rsidRPr="00CC592B" w:rsidRDefault="00907781" w:rsidP="00CC592B">
      <w:pPr>
        <w:autoSpaceDE w:val="0"/>
        <w:autoSpaceDN w:val="0"/>
        <w:adjustRightInd w:val="0"/>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030"/>
        <w:gridCol w:w="1906"/>
        <w:gridCol w:w="3118"/>
        <w:gridCol w:w="1549"/>
        <w:gridCol w:w="2079"/>
      </w:tblGrid>
      <w:tr w:rsidR="00095F4E" w:rsidRPr="00CC592B" w:rsidTr="006A431E">
        <w:tc>
          <w:tcPr>
            <w:tcW w:w="2030" w:type="dxa"/>
          </w:tcPr>
          <w:p w:rsidR="00F528AF" w:rsidRPr="00CC592B" w:rsidRDefault="00F528AF"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программа</w:t>
            </w:r>
          </w:p>
        </w:tc>
        <w:tc>
          <w:tcPr>
            <w:tcW w:w="1906" w:type="dxa"/>
          </w:tcPr>
          <w:p w:rsidR="00F528AF" w:rsidRPr="00CC592B" w:rsidRDefault="00F528AF"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Формы работы</w:t>
            </w:r>
          </w:p>
        </w:tc>
        <w:tc>
          <w:tcPr>
            <w:tcW w:w="3118" w:type="dxa"/>
          </w:tcPr>
          <w:p w:rsidR="00F528AF" w:rsidRPr="00CC592B" w:rsidRDefault="00F528AF"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Способы</w:t>
            </w:r>
          </w:p>
        </w:tc>
        <w:tc>
          <w:tcPr>
            <w:tcW w:w="1549" w:type="dxa"/>
          </w:tcPr>
          <w:p w:rsidR="00F528AF" w:rsidRPr="00CC592B" w:rsidRDefault="00F528AF"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Методы</w:t>
            </w:r>
          </w:p>
        </w:tc>
        <w:tc>
          <w:tcPr>
            <w:tcW w:w="2079" w:type="dxa"/>
          </w:tcPr>
          <w:p w:rsidR="00F528AF" w:rsidRPr="00CC592B" w:rsidRDefault="00F528AF"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Средства</w:t>
            </w:r>
          </w:p>
        </w:tc>
      </w:tr>
      <w:tr w:rsidR="00095F4E" w:rsidRPr="00CC592B" w:rsidTr="006A431E">
        <w:tc>
          <w:tcPr>
            <w:tcW w:w="2030" w:type="dxa"/>
          </w:tcPr>
          <w:p w:rsidR="00F528AF"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«Озорные пальчики»</w:t>
            </w:r>
          </w:p>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возраст детей 2-4 года)</w:t>
            </w:r>
          </w:p>
        </w:tc>
        <w:tc>
          <w:tcPr>
            <w:tcW w:w="1906" w:type="dxa"/>
          </w:tcPr>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Групповая и индивидуальная </w:t>
            </w:r>
          </w:p>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деятельность педагога с детьми</w:t>
            </w:r>
          </w:p>
          <w:p w:rsidR="00F528AF" w:rsidRPr="00CC592B" w:rsidRDefault="00F528AF" w:rsidP="00CC592B">
            <w:pPr>
              <w:autoSpaceDE w:val="0"/>
              <w:autoSpaceDN w:val="0"/>
              <w:adjustRightInd w:val="0"/>
              <w:ind w:firstLine="0"/>
              <w:jc w:val="both"/>
              <w:rPr>
                <w:rFonts w:ascii="Times New Roman" w:hAnsi="Times New Roman" w:cs="Times New Roman"/>
                <w:sz w:val="24"/>
                <w:szCs w:val="24"/>
              </w:rPr>
            </w:pPr>
          </w:p>
        </w:tc>
        <w:tc>
          <w:tcPr>
            <w:tcW w:w="3118" w:type="dxa"/>
          </w:tcPr>
          <w:p w:rsidR="0098201D" w:rsidRPr="00CC592B" w:rsidRDefault="007851C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w:t>
            </w:r>
            <w:r w:rsidR="0098201D" w:rsidRPr="00CC592B">
              <w:rPr>
                <w:rFonts w:ascii="Times New Roman" w:hAnsi="Times New Roman" w:cs="Times New Roman"/>
                <w:sz w:val="24"/>
                <w:szCs w:val="24"/>
              </w:rPr>
              <w:t>пальчиковая гимнастика и пальчиковые игры;</w:t>
            </w:r>
          </w:p>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-игры-экспериментирования с предметами и материалами; </w:t>
            </w:r>
          </w:p>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самомассаж кистей рук; </w:t>
            </w:r>
          </w:p>
          <w:p w:rsidR="00F528AF"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упражнения для развития тактильной чувствительности пальцев и кистей рук.</w:t>
            </w:r>
          </w:p>
        </w:tc>
        <w:tc>
          <w:tcPr>
            <w:tcW w:w="1549" w:type="dxa"/>
          </w:tcPr>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словесные</w:t>
            </w:r>
          </w:p>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наглядные</w:t>
            </w:r>
          </w:p>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практические</w:t>
            </w:r>
          </w:p>
          <w:p w:rsidR="00F528AF"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игровые</w:t>
            </w:r>
          </w:p>
        </w:tc>
        <w:tc>
          <w:tcPr>
            <w:tcW w:w="2079" w:type="dxa"/>
          </w:tcPr>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песок</w:t>
            </w:r>
          </w:p>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игрушки</w:t>
            </w:r>
          </w:p>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иллюстрации</w:t>
            </w:r>
          </w:p>
          <w:p w:rsidR="00F528AF"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атрибуты для игр</w:t>
            </w:r>
          </w:p>
        </w:tc>
      </w:tr>
      <w:tr w:rsidR="00095F4E" w:rsidRPr="00CC592B" w:rsidTr="006A431E">
        <w:tc>
          <w:tcPr>
            <w:tcW w:w="2030" w:type="dxa"/>
          </w:tcPr>
          <w:p w:rsidR="00F528AF"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«Юные краеведы»</w:t>
            </w:r>
          </w:p>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(возраст детей 4-7 лет)</w:t>
            </w:r>
          </w:p>
        </w:tc>
        <w:tc>
          <w:tcPr>
            <w:tcW w:w="1906" w:type="dxa"/>
          </w:tcPr>
          <w:p w:rsidR="00F528AF"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групповая</w:t>
            </w:r>
          </w:p>
        </w:tc>
        <w:tc>
          <w:tcPr>
            <w:tcW w:w="3118" w:type="dxa"/>
          </w:tcPr>
          <w:p w:rsidR="0098201D" w:rsidRPr="00CC592B" w:rsidRDefault="007851C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w:t>
            </w:r>
            <w:r w:rsidR="0098201D" w:rsidRPr="00CC592B">
              <w:rPr>
                <w:rFonts w:ascii="Times New Roman" w:hAnsi="Times New Roman" w:cs="Times New Roman"/>
                <w:sz w:val="24"/>
                <w:szCs w:val="24"/>
              </w:rPr>
              <w:t xml:space="preserve"> непосредственно-образовательная деятельность;</w:t>
            </w:r>
          </w:p>
          <w:p w:rsidR="0098201D"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w:t>
            </w:r>
            <w:r w:rsidR="0098201D" w:rsidRPr="00CC592B">
              <w:rPr>
                <w:rFonts w:ascii="Times New Roman" w:hAnsi="Times New Roman" w:cs="Times New Roman"/>
                <w:sz w:val="24"/>
                <w:szCs w:val="24"/>
              </w:rPr>
              <w:t xml:space="preserve"> в свободной деятельности;</w:t>
            </w:r>
          </w:p>
          <w:p w:rsidR="0098201D" w:rsidRPr="00CC592B" w:rsidRDefault="007851C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w:t>
            </w:r>
            <w:r w:rsidR="0098201D" w:rsidRPr="00CC592B">
              <w:rPr>
                <w:rFonts w:ascii="Times New Roman" w:hAnsi="Times New Roman" w:cs="Times New Roman"/>
                <w:sz w:val="24"/>
                <w:szCs w:val="24"/>
              </w:rPr>
              <w:t xml:space="preserve"> целевые прогулки по селу;</w:t>
            </w:r>
          </w:p>
          <w:p w:rsidR="0098201D" w:rsidRPr="00CC592B" w:rsidRDefault="007851C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w:t>
            </w:r>
            <w:r w:rsidR="0098201D" w:rsidRPr="00CC592B">
              <w:rPr>
                <w:rFonts w:ascii="Times New Roman" w:hAnsi="Times New Roman" w:cs="Times New Roman"/>
                <w:sz w:val="24"/>
                <w:szCs w:val="24"/>
              </w:rPr>
              <w:t xml:space="preserve"> экскурсии с различной тематикой о селе;</w:t>
            </w:r>
          </w:p>
          <w:p w:rsidR="0098201D" w:rsidRPr="00CC592B" w:rsidRDefault="007851C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w:t>
            </w:r>
            <w:r w:rsidR="0098201D" w:rsidRPr="00CC592B">
              <w:rPr>
                <w:rFonts w:ascii="Times New Roman" w:hAnsi="Times New Roman" w:cs="Times New Roman"/>
                <w:sz w:val="24"/>
                <w:szCs w:val="24"/>
              </w:rPr>
              <w:t xml:space="preserve"> праздники, развлечения;</w:t>
            </w:r>
          </w:p>
          <w:p w:rsidR="0098201D" w:rsidRPr="00CC592B" w:rsidRDefault="007851C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w:t>
            </w:r>
            <w:r w:rsidR="0098201D" w:rsidRPr="00CC592B">
              <w:rPr>
                <w:rFonts w:ascii="Times New Roman" w:hAnsi="Times New Roman" w:cs="Times New Roman"/>
                <w:sz w:val="24"/>
                <w:szCs w:val="24"/>
              </w:rPr>
              <w:t xml:space="preserve"> тематические выставки, проекты, исследовательские работы</w:t>
            </w:r>
          </w:p>
          <w:p w:rsidR="0098201D" w:rsidRPr="00CC592B" w:rsidRDefault="007851C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w:t>
            </w:r>
            <w:r w:rsidR="0098201D" w:rsidRPr="00CC592B">
              <w:rPr>
                <w:rFonts w:ascii="Times New Roman" w:hAnsi="Times New Roman" w:cs="Times New Roman"/>
                <w:sz w:val="24"/>
                <w:szCs w:val="24"/>
              </w:rPr>
              <w:t xml:space="preserve"> тестирование по </w:t>
            </w:r>
            <w:r w:rsidR="0098201D" w:rsidRPr="00CC592B">
              <w:rPr>
                <w:rFonts w:ascii="Times New Roman" w:hAnsi="Times New Roman" w:cs="Times New Roman"/>
                <w:sz w:val="24"/>
                <w:szCs w:val="24"/>
              </w:rPr>
              <w:lastRenderedPageBreak/>
              <w:t>нравственно-патриотическим способностям детей;</w:t>
            </w:r>
          </w:p>
          <w:p w:rsidR="00F528AF" w:rsidRPr="00CC592B" w:rsidRDefault="007851C2"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w:t>
            </w:r>
            <w:r w:rsidR="0098201D" w:rsidRPr="00CC592B">
              <w:rPr>
                <w:rFonts w:ascii="Times New Roman" w:hAnsi="Times New Roman" w:cs="Times New Roman"/>
                <w:sz w:val="24"/>
                <w:szCs w:val="24"/>
              </w:rPr>
              <w:t xml:space="preserve"> работа в мини-музее  группы  «Наро</w:t>
            </w:r>
            <w:r w:rsidR="00095F4E" w:rsidRPr="00CC592B">
              <w:rPr>
                <w:rFonts w:ascii="Times New Roman" w:hAnsi="Times New Roman" w:cs="Times New Roman"/>
                <w:sz w:val="24"/>
                <w:szCs w:val="24"/>
              </w:rPr>
              <w:t>дные промыслы»</w:t>
            </w:r>
          </w:p>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-использование художественного слова</w:t>
            </w:r>
          </w:p>
        </w:tc>
        <w:tc>
          <w:tcPr>
            <w:tcW w:w="1549" w:type="dxa"/>
          </w:tcPr>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lastRenderedPageBreak/>
              <w:t>словесные</w:t>
            </w:r>
          </w:p>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наглядные</w:t>
            </w:r>
          </w:p>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практические</w:t>
            </w:r>
          </w:p>
          <w:p w:rsidR="00F528AF"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игровые</w:t>
            </w:r>
          </w:p>
        </w:tc>
        <w:tc>
          <w:tcPr>
            <w:tcW w:w="2079" w:type="dxa"/>
          </w:tcPr>
          <w:p w:rsidR="00F528AF"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учебно-наглядные пособия</w:t>
            </w:r>
          </w:p>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художественная литература</w:t>
            </w:r>
          </w:p>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настольно-печатные игры</w:t>
            </w:r>
          </w:p>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дидактические игры</w:t>
            </w:r>
          </w:p>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иллюстрации</w:t>
            </w:r>
          </w:p>
          <w:p w:rsidR="0098201D" w:rsidRPr="00CC592B" w:rsidRDefault="0098201D"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атрибуты для игр</w:t>
            </w:r>
          </w:p>
        </w:tc>
      </w:tr>
      <w:tr w:rsidR="0098201D" w:rsidRPr="00CC592B" w:rsidTr="006A431E">
        <w:tc>
          <w:tcPr>
            <w:tcW w:w="2030" w:type="dxa"/>
          </w:tcPr>
          <w:p w:rsidR="0098201D"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lastRenderedPageBreak/>
              <w:t>«Грамотейка»</w:t>
            </w:r>
          </w:p>
          <w:p w:rsidR="00095F4E" w:rsidRPr="00CC592B" w:rsidRDefault="00095F4E"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возраст детей 5-7 лет)</w:t>
            </w:r>
          </w:p>
          <w:p w:rsidR="00095F4E" w:rsidRPr="00CC592B" w:rsidRDefault="00095F4E" w:rsidP="00CC592B">
            <w:pPr>
              <w:autoSpaceDE w:val="0"/>
              <w:autoSpaceDN w:val="0"/>
              <w:adjustRightInd w:val="0"/>
              <w:ind w:firstLine="0"/>
              <w:jc w:val="both"/>
              <w:rPr>
                <w:rFonts w:ascii="Times New Roman" w:hAnsi="Times New Roman" w:cs="Times New Roman"/>
                <w:sz w:val="24"/>
                <w:szCs w:val="24"/>
              </w:rPr>
            </w:pPr>
          </w:p>
        </w:tc>
        <w:tc>
          <w:tcPr>
            <w:tcW w:w="1906" w:type="dxa"/>
          </w:tcPr>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Групповая и индивидуальная </w:t>
            </w:r>
          </w:p>
          <w:p w:rsidR="0098201D"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деятельность педагога с детьми</w:t>
            </w:r>
          </w:p>
        </w:tc>
        <w:tc>
          <w:tcPr>
            <w:tcW w:w="3118" w:type="dxa"/>
          </w:tcPr>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беседа</w:t>
            </w:r>
          </w:p>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рассуждение</w:t>
            </w:r>
          </w:p>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разбор проблемных ситуаций</w:t>
            </w:r>
          </w:p>
          <w:p w:rsidR="0098201D"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творческие задания</w:t>
            </w:r>
          </w:p>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наглядно – зрительные приемы</w:t>
            </w:r>
          </w:p>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-словесные игры</w:t>
            </w:r>
          </w:p>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-использование художественного слова</w:t>
            </w:r>
          </w:p>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игры на взаимодействие детей </w:t>
            </w:r>
            <w:proofErr w:type="gramStart"/>
            <w:r w:rsidRPr="00CC592B">
              <w:rPr>
                <w:rFonts w:ascii="Times New Roman" w:hAnsi="Times New Roman" w:cs="Times New Roman"/>
                <w:sz w:val="24"/>
                <w:szCs w:val="24"/>
              </w:rPr>
              <w:t>со</w:t>
            </w:r>
            <w:proofErr w:type="gramEnd"/>
            <w:r w:rsidRPr="00CC592B">
              <w:rPr>
                <w:rFonts w:ascii="Times New Roman" w:hAnsi="Times New Roman" w:cs="Times New Roman"/>
                <w:sz w:val="24"/>
                <w:szCs w:val="24"/>
              </w:rPr>
              <w:t xml:space="preserve"> взрослыми, друг с другом</w:t>
            </w:r>
          </w:p>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образовательная ситуация</w:t>
            </w:r>
          </w:p>
        </w:tc>
        <w:tc>
          <w:tcPr>
            <w:tcW w:w="1549" w:type="dxa"/>
          </w:tcPr>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словесные</w:t>
            </w:r>
          </w:p>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наглядные</w:t>
            </w:r>
          </w:p>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практические</w:t>
            </w:r>
          </w:p>
          <w:p w:rsidR="0098201D"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игровые</w:t>
            </w:r>
          </w:p>
        </w:tc>
        <w:tc>
          <w:tcPr>
            <w:tcW w:w="2079" w:type="dxa"/>
          </w:tcPr>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учебно-наглядные пособия</w:t>
            </w:r>
          </w:p>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художественная литература</w:t>
            </w:r>
          </w:p>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настольно-печатные игры</w:t>
            </w:r>
          </w:p>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дидактические игры</w:t>
            </w:r>
          </w:p>
          <w:p w:rsidR="00095F4E"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иллюстрации</w:t>
            </w:r>
          </w:p>
          <w:p w:rsidR="0098201D" w:rsidRPr="00CC592B" w:rsidRDefault="00095F4E"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атрибуты для игр</w:t>
            </w:r>
          </w:p>
        </w:tc>
      </w:tr>
    </w:tbl>
    <w:p w:rsidR="00D971F7" w:rsidRPr="00CC592B" w:rsidRDefault="00D971F7" w:rsidP="00CC592B">
      <w:pPr>
        <w:tabs>
          <w:tab w:val="left" w:pos="2670"/>
        </w:tabs>
        <w:autoSpaceDE w:val="0"/>
        <w:autoSpaceDN w:val="0"/>
        <w:adjustRightInd w:val="0"/>
        <w:spacing w:after="0" w:line="240" w:lineRule="auto"/>
        <w:jc w:val="both"/>
        <w:rPr>
          <w:rFonts w:ascii="Times New Roman" w:hAnsi="Times New Roman" w:cs="Times New Roman"/>
          <w:b/>
          <w:color w:val="000000"/>
          <w:sz w:val="24"/>
          <w:szCs w:val="24"/>
        </w:rPr>
      </w:pPr>
    </w:p>
    <w:p w:rsidR="00572AE3" w:rsidRPr="00CC592B" w:rsidRDefault="00572AE3" w:rsidP="00CC592B">
      <w:pPr>
        <w:autoSpaceDE w:val="0"/>
        <w:autoSpaceDN w:val="0"/>
        <w:adjustRightInd w:val="0"/>
        <w:spacing w:after="0" w:line="240" w:lineRule="auto"/>
        <w:ind w:firstLine="0"/>
        <w:jc w:val="both"/>
        <w:rPr>
          <w:rFonts w:ascii="Times New Roman" w:hAnsi="Times New Roman" w:cs="Times New Roman"/>
          <w:b/>
          <w:sz w:val="24"/>
          <w:szCs w:val="24"/>
        </w:rPr>
      </w:pPr>
      <w:r w:rsidRPr="00CC592B">
        <w:rPr>
          <w:rFonts w:ascii="Times New Roman" w:hAnsi="Times New Roman" w:cs="Times New Roman"/>
          <w:b/>
          <w:bCs/>
          <w:sz w:val="24"/>
          <w:szCs w:val="24"/>
        </w:rPr>
        <w:t>2.3 Описание образовательной деятельности по профессиональной коррекции нарушений развития детей.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для детей с ОВЗ</w:t>
      </w:r>
    </w:p>
    <w:p w:rsidR="00572AE3" w:rsidRPr="00CC592B" w:rsidRDefault="00572AE3" w:rsidP="00CC592B">
      <w:pPr>
        <w:autoSpaceDE w:val="0"/>
        <w:autoSpaceDN w:val="0"/>
        <w:adjustRightInd w:val="0"/>
        <w:spacing w:after="0" w:line="240" w:lineRule="auto"/>
        <w:ind w:firstLine="0"/>
        <w:jc w:val="both"/>
        <w:rPr>
          <w:rFonts w:ascii="Times New Roman" w:hAnsi="Times New Roman" w:cs="Times New Roman"/>
          <w:b/>
          <w:sz w:val="24"/>
          <w:szCs w:val="24"/>
        </w:rPr>
      </w:pPr>
    </w:p>
    <w:p w:rsidR="00572AE3" w:rsidRPr="00CC592B" w:rsidRDefault="00624DF8" w:rsidP="00CC592B">
      <w:pPr>
        <w:pStyle w:val="ad"/>
        <w:rPr>
          <w:rStyle w:val="ac"/>
          <w:b/>
        </w:rPr>
      </w:pPr>
      <w:r w:rsidRPr="00624DF8">
        <w:t xml:space="preserve">Направления и задачи коррекционно-развивающей работы </w:t>
      </w:r>
      <w:r w:rsidR="00572AE3" w:rsidRPr="00CC592B">
        <w:rPr>
          <w:b/>
        </w:rPr>
        <w:fldChar w:fldCharType="begin"/>
      </w:r>
      <w:r w:rsidR="00572AE3" w:rsidRPr="00CC592B">
        <w:rPr>
          <w:b/>
        </w:rPr>
        <w:instrText xml:space="preserve"> HYPERLINK "https://www.garant.ru/products/ipo/prime/doc/405942493/" \l ":~:text=27.%20%D0%9D%D0%B0%D0%BF%D1%80%D0%B0%D0%B2%D0%BB%D0%B5%D0%BD%D0%B8%D1%8F%20%D0%B8%20%D0%B7%D0%B0%D0%B4%D0%B0%D1%87%D0%B8%20%D0%BA%D0%BE%D1%80%D1%80%D0%B5%D0%BA%D1%86%D0%B8%D0%BE%D0%BD%D0%BD%D0%BE%2D%D1%80%D0%B0%D0%B7%D0%B2%D0%B8%D0%B2%D0%B0%D1%8E%" </w:instrText>
      </w:r>
      <w:r w:rsidR="00572AE3" w:rsidRPr="00CC592B">
        <w:rPr>
          <w:b/>
        </w:rPr>
        <w:fldChar w:fldCharType="separate"/>
      </w:r>
      <w:r w:rsidR="00572AE3" w:rsidRPr="00CC592B">
        <w:rPr>
          <w:rStyle w:val="ac"/>
          <w:b/>
        </w:rPr>
        <w:t>п.27 Приказ Министерства просвещения РФ от 25 ноября 2022 г. № 1028 "Об утверждении федеральной образовательной программы дошкольного образования"</w:t>
      </w:r>
    </w:p>
    <w:p w:rsidR="00572AE3" w:rsidRPr="00CC592B" w:rsidRDefault="00572AE3" w:rsidP="00CC592B">
      <w:pPr>
        <w:autoSpaceDE w:val="0"/>
        <w:autoSpaceDN w:val="0"/>
        <w:adjustRightInd w:val="0"/>
        <w:spacing w:after="0" w:line="240" w:lineRule="auto"/>
        <w:ind w:firstLine="0"/>
        <w:jc w:val="both"/>
        <w:rPr>
          <w:rFonts w:ascii="Times New Roman" w:hAnsi="Times New Roman" w:cs="Times New Roman"/>
          <w:b/>
          <w:sz w:val="24"/>
          <w:szCs w:val="24"/>
        </w:rPr>
      </w:pPr>
      <w:r w:rsidRPr="00CC592B">
        <w:rPr>
          <w:rFonts w:ascii="Times New Roman" w:hAnsi="Times New Roman" w:cs="Times New Roman"/>
          <w:b/>
          <w:sz w:val="24"/>
          <w:szCs w:val="24"/>
        </w:rPr>
        <w:fldChar w:fldCharType="end"/>
      </w:r>
    </w:p>
    <w:p w:rsidR="003373DE" w:rsidRPr="00CC592B" w:rsidRDefault="00572AE3" w:rsidP="006A431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Коррекционно-развивающая работа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Коррекционно-развивающая работу в МБДОУ «</w:t>
      </w:r>
      <w:proofErr w:type="spellStart"/>
      <w:r w:rsidRPr="00CC592B">
        <w:rPr>
          <w:rFonts w:ascii="Times New Roman" w:hAnsi="Times New Roman" w:cs="Times New Roman"/>
          <w:color w:val="000000"/>
          <w:sz w:val="24"/>
          <w:szCs w:val="24"/>
        </w:rPr>
        <w:t>Грачёвский</w:t>
      </w:r>
      <w:proofErr w:type="spellEnd"/>
      <w:r w:rsidRPr="00CC592B">
        <w:rPr>
          <w:rFonts w:ascii="Times New Roman" w:hAnsi="Times New Roman" w:cs="Times New Roman"/>
          <w:color w:val="000000"/>
          <w:sz w:val="24"/>
          <w:szCs w:val="24"/>
        </w:rPr>
        <w:t xml:space="preserve"> детский сад №1» осуществляют </w:t>
      </w:r>
      <w:r w:rsidR="003373DE" w:rsidRPr="00CC592B">
        <w:rPr>
          <w:rFonts w:ascii="Times New Roman" w:hAnsi="Times New Roman" w:cs="Times New Roman"/>
          <w:color w:val="000000"/>
          <w:sz w:val="24"/>
          <w:szCs w:val="24"/>
        </w:rPr>
        <w:t>воспитатели, педагог-психолог, учитель-логопед.</w:t>
      </w:r>
    </w:p>
    <w:p w:rsidR="00572AE3" w:rsidRPr="00CC592B" w:rsidRDefault="00572AE3" w:rsidP="006A431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Взаимодействие с воспитателями учитель -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CC592B">
        <w:rPr>
          <w:rFonts w:ascii="Times New Roman" w:hAnsi="Times New Roman" w:cs="Times New Roman"/>
          <w:color w:val="000000"/>
          <w:sz w:val="24"/>
          <w:szCs w:val="24"/>
        </w:rPr>
        <w:t>взаимопосещение</w:t>
      </w:r>
      <w:proofErr w:type="spellEnd"/>
      <w:r w:rsidRPr="00CC592B">
        <w:rPr>
          <w:rFonts w:ascii="Times New Roman" w:hAnsi="Times New Roman" w:cs="Times New Roman"/>
          <w:color w:val="000000"/>
          <w:sz w:val="24"/>
          <w:szCs w:val="24"/>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тетрадях взаимодействия учителя – логопеда и воспитателя учитель – логопед указывает лексические темы на неделю, примерный лексикон по каждой изучаемой теме, основные цели и задачи коррекционной работы; перечисляет фамилии детей, </w:t>
      </w:r>
      <w:proofErr w:type="gramStart"/>
      <w:r w:rsidRPr="00CC592B">
        <w:rPr>
          <w:rFonts w:ascii="Times New Roman" w:hAnsi="Times New Roman" w:cs="Times New Roman"/>
          <w:color w:val="000000"/>
          <w:sz w:val="24"/>
          <w:szCs w:val="24"/>
        </w:rPr>
        <w:t>коррекции</w:t>
      </w:r>
      <w:proofErr w:type="gramEnd"/>
      <w:r w:rsidRPr="00CC592B">
        <w:rPr>
          <w:rFonts w:ascii="Times New Roman" w:hAnsi="Times New Roman" w:cs="Times New Roman"/>
          <w:color w:val="000000"/>
          <w:sz w:val="24"/>
          <w:szCs w:val="24"/>
        </w:rPr>
        <w:t xml:space="preserve"> развития которых воспитатели в данный отрезок времени должны уделить особое внимание в первую очередь. </w:t>
      </w:r>
    </w:p>
    <w:p w:rsidR="00572AE3" w:rsidRPr="00CC592B" w:rsidRDefault="00572AE3" w:rsidP="006A431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Еженедельные задания учителя-логопеда воспитателю включают следующие разделы: </w:t>
      </w:r>
    </w:p>
    <w:p w:rsidR="00572AE3" w:rsidRPr="00CC592B" w:rsidRDefault="00572AE3"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-логопедические пятиминутки; </w:t>
      </w:r>
    </w:p>
    <w:p w:rsidR="00572AE3" w:rsidRPr="00CC592B" w:rsidRDefault="00572AE3"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-подвижные игры и пальчиковая гимнастика; </w:t>
      </w:r>
    </w:p>
    <w:p w:rsidR="00572AE3" w:rsidRPr="00CC592B" w:rsidRDefault="00572AE3"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индивидуальная работа; </w:t>
      </w:r>
    </w:p>
    <w:p w:rsidR="00572AE3" w:rsidRPr="00CC592B" w:rsidRDefault="00572AE3" w:rsidP="006A431E">
      <w:pPr>
        <w:autoSpaceDE w:val="0"/>
        <w:autoSpaceDN w:val="0"/>
        <w:adjustRightInd w:val="0"/>
        <w:spacing w:after="0" w:line="240" w:lineRule="auto"/>
        <w:ind w:firstLine="708"/>
        <w:jc w:val="both"/>
        <w:rPr>
          <w:rFonts w:ascii="Times New Roman" w:hAnsi="Times New Roman" w:cs="Times New Roman"/>
          <w:b/>
          <w:sz w:val="24"/>
          <w:szCs w:val="24"/>
        </w:rPr>
      </w:pPr>
      <w:proofErr w:type="gramStart"/>
      <w:r w:rsidRPr="00CC592B">
        <w:rPr>
          <w:rFonts w:ascii="Times New Roman" w:hAnsi="Times New Roman" w:cs="Times New Roman"/>
          <w:color w:val="000000"/>
          <w:sz w:val="24"/>
          <w:szCs w:val="24"/>
        </w:rPr>
        <w:lastRenderedPageBreak/>
        <w:t xml:space="preserve">Логопедические пятиминутки служат для </w:t>
      </w:r>
      <w:proofErr w:type="spellStart"/>
      <w:r w:rsidRPr="00CC592B">
        <w:rPr>
          <w:rFonts w:ascii="Times New Roman" w:hAnsi="Times New Roman" w:cs="Times New Roman"/>
          <w:color w:val="000000"/>
          <w:sz w:val="24"/>
          <w:szCs w:val="24"/>
        </w:rPr>
        <w:t>логопедизации</w:t>
      </w:r>
      <w:proofErr w:type="spellEnd"/>
      <w:r w:rsidRPr="00CC592B">
        <w:rPr>
          <w:rFonts w:ascii="Times New Roman" w:hAnsi="Times New Roman" w:cs="Times New Roman"/>
          <w:color w:val="000000"/>
          <w:sz w:val="24"/>
          <w:szCs w:val="24"/>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учителем-логопедом.</w:t>
      </w:r>
      <w:proofErr w:type="gramEnd"/>
      <w:r w:rsidRPr="00CC592B">
        <w:rPr>
          <w:rFonts w:ascii="Times New Roman" w:hAnsi="Times New Roman" w:cs="Times New Roman"/>
          <w:color w:val="000000"/>
          <w:sz w:val="24"/>
          <w:szCs w:val="24"/>
        </w:rPr>
        <w:t xml:space="preserve"> Обычно планируется 2-3 пятиминутки на неделю, и они обязательно должны быть выдержаны в рамках изучаемой лексической темы.</w:t>
      </w:r>
    </w:p>
    <w:p w:rsidR="00572AE3" w:rsidRPr="00CC592B" w:rsidRDefault="00572AE3" w:rsidP="006A431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используются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572AE3" w:rsidRPr="00CC592B" w:rsidRDefault="00572AE3" w:rsidP="006A431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Планируя индивидуальную работу воспитателей с детьми, учитель -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учитель - логопед рекомендует индивидуальную работу по автоматизации и дифференциации звуков. </w:t>
      </w:r>
    </w:p>
    <w:p w:rsidR="00572AE3" w:rsidRPr="00CC592B" w:rsidRDefault="00572AE3"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Выполнение коррекционных, развивающих и воспитательных задач предусматривает совместную работу учителя-логопеда, педагога-психол</w:t>
      </w:r>
      <w:r w:rsidR="003D7571" w:rsidRPr="00CC592B">
        <w:rPr>
          <w:rFonts w:ascii="Times New Roman" w:hAnsi="Times New Roman" w:cs="Times New Roman"/>
          <w:color w:val="000000"/>
          <w:sz w:val="24"/>
          <w:szCs w:val="24"/>
        </w:rPr>
        <w:t xml:space="preserve">ога, </w:t>
      </w:r>
      <w:r w:rsidRPr="00CC592B">
        <w:rPr>
          <w:rFonts w:ascii="Times New Roman" w:hAnsi="Times New Roman" w:cs="Times New Roman"/>
          <w:color w:val="000000"/>
          <w:sz w:val="24"/>
          <w:szCs w:val="24"/>
        </w:rPr>
        <w:t xml:space="preserve">воспитателей. </w:t>
      </w:r>
    </w:p>
    <w:p w:rsidR="00572AE3" w:rsidRPr="00CC592B" w:rsidRDefault="00572AE3" w:rsidP="006A431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572AE3" w:rsidRPr="00CC592B" w:rsidRDefault="00572AE3" w:rsidP="006A431E">
      <w:pPr>
        <w:autoSpaceDE w:val="0"/>
        <w:autoSpaceDN w:val="0"/>
        <w:adjustRightInd w:val="0"/>
        <w:spacing w:after="0" w:line="240" w:lineRule="auto"/>
        <w:ind w:firstLine="708"/>
        <w:jc w:val="both"/>
        <w:rPr>
          <w:rFonts w:ascii="Times New Roman" w:hAnsi="Times New Roman" w:cs="Times New Roman"/>
          <w:b/>
          <w:sz w:val="24"/>
          <w:szCs w:val="24"/>
        </w:rPr>
      </w:pPr>
      <w:r w:rsidRPr="00CC592B">
        <w:rPr>
          <w:rFonts w:ascii="Times New Roman" w:hAnsi="Times New Roman" w:cs="Times New Roman"/>
          <w:color w:val="000000"/>
          <w:sz w:val="24"/>
          <w:szCs w:val="24"/>
        </w:rPr>
        <w:t xml:space="preserve">В работе по образовательной области «Познавательное развитие» участвуют воспитатели, педагог-психолог, учитель-логопед. </w:t>
      </w:r>
      <w:proofErr w:type="gramStart"/>
      <w:r w:rsidRPr="00CC592B">
        <w:rPr>
          <w:rFonts w:ascii="Times New Roman" w:hAnsi="Times New Roman" w:cs="Times New Roman"/>
          <w:color w:val="000000"/>
          <w:sz w:val="24"/>
          <w:szCs w:val="24"/>
        </w:rPr>
        <w:t>При этом педагог-психолог руководит работой по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 объектов окружающего мира, о планете Земля как общем доме людей, об особенностях ее природы, многообразии</w:t>
      </w:r>
      <w:proofErr w:type="gramEnd"/>
      <w:r w:rsidRPr="00CC592B">
        <w:rPr>
          <w:rFonts w:ascii="Times New Roman" w:hAnsi="Times New Roman" w:cs="Times New Roman"/>
          <w:color w:val="000000"/>
          <w:sz w:val="24"/>
          <w:szCs w:val="24"/>
        </w:rPr>
        <w:t xml:space="preserve">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572AE3" w:rsidRPr="00CC592B" w:rsidRDefault="00572AE3" w:rsidP="006A431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Основными специалистами в области «Социально-коммуникативное развитие» выступают воспитатели, остальные специалисты и учитель-логопед,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572AE3" w:rsidRPr="00CC592B" w:rsidRDefault="00572AE3" w:rsidP="006A431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В образовательной области «Художественно-эстетическое развитие» принимают участие воспи</w:t>
      </w:r>
      <w:r w:rsidR="00A15FC9" w:rsidRPr="00CC592B">
        <w:rPr>
          <w:rFonts w:ascii="Times New Roman" w:hAnsi="Times New Roman" w:cs="Times New Roman"/>
          <w:color w:val="000000"/>
          <w:sz w:val="24"/>
          <w:szCs w:val="24"/>
        </w:rPr>
        <w:t>татели</w:t>
      </w:r>
      <w:r w:rsidRPr="00CC592B">
        <w:rPr>
          <w:rFonts w:ascii="Times New Roman" w:hAnsi="Times New Roman" w:cs="Times New Roman"/>
          <w:color w:val="000000"/>
          <w:sz w:val="24"/>
          <w:szCs w:val="24"/>
        </w:rPr>
        <w:t xml:space="preserve"> и учитель-логопед. </w:t>
      </w:r>
    </w:p>
    <w:p w:rsidR="00572AE3" w:rsidRDefault="00572AE3"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Работу в образовательной области «Физическое развитие» осуществляют воспитатели</w:t>
      </w:r>
      <w:r w:rsidR="00A15FC9" w:rsidRPr="00CC592B">
        <w:rPr>
          <w:rFonts w:ascii="Times New Roman" w:hAnsi="Times New Roman" w:cs="Times New Roman"/>
          <w:color w:val="000000"/>
          <w:sz w:val="24"/>
          <w:szCs w:val="24"/>
        </w:rPr>
        <w:t>.</w:t>
      </w:r>
      <w:r w:rsidRPr="00CC592B">
        <w:rPr>
          <w:rFonts w:ascii="Times New Roman" w:hAnsi="Times New Roman" w:cs="Times New Roman"/>
          <w:color w:val="000000"/>
          <w:sz w:val="24"/>
          <w:szCs w:val="24"/>
        </w:rPr>
        <w:t xml:space="preserve"> </w:t>
      </w:r>
    </w:p>
    <w:p w:rsidR="008273ED" w:rsidRPr="008273ED" w:rsidRDefault="008273ED" w:rsidP="008273E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73ED">
        <w:rPr>
          <w:rFonts w:ascii="Times New Roman" w:hAnsi="Times New Roman" w:cs="Times New Roman"/>
          <w:color w:val="000000"/>
          <w:sz w:val="24"/>
          <w:szCs w:val="24"/>
        </w:rPr>
        <w:t xml:space="preserve">Содержание КРР для каждого обучающегося определяется с учетом его ООП на основе </w:t>
      </w:r>
      <w:r>
        <w:rPr>
          <w:rFonts w:ascii="Times New Roman" w:hAnsi="Times New Roman" w:cs="Times New Roman"/>
          <w:color w:val="000000"/>
          <w:sz w:val="24"/>
          <w:szCs w:val="24"/>
        </w:rPr>
        <w:t>рекомендаций ПМПК</w:t>
      </w:r>
      <w:r w:rsidRPr="008273ED">
        <w:rPr>
          <w:rFonts w:ascii="Times New Roman" w:hAnsi="Times New Roman" w:cs="Times New Roman"/>
          <w:color w:val="000000"/>
          <w:sz w:val="24"/>
          <w:szCs w:val="24"/>
        </w:rPr>
        <w:t>.</w:t>
      </w:r>
    </w:p>
    <w:p w:rsidR="008273ED" w:rsidRPr="008273ED" w:rsidRDefault="008273ED" w:rsidP="008273E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73ED">
        <w:rPr>
          <w:rFonts w:ascii="Times New Roman" w:hAnsi="Times New Roman" w:cs="Times New Roman"/>
          <w:color w:val="000000"/>
          <w:sz w:val="24"/>
          <w:szCs w:val="24"/>
        </w:rPr>
        <w:t>В образовательной практике определяются нижеследующие категории целевых</w:t>
      </w:r>
      <w:r>
        <w:rPr>
          <w:rFonts w:ascii="Times New Roman" w:hAnsi="Times New Roman" w:cs="Times New Roman"/>
          <w:color w:val="000000"/>
          <w:sz w:val="24"/>
          <w:szCs w:val="24"/>
        </w:rPr>
        <w:t xml:space="preserve"> </w:t>
      </w:r>
      <w:r w:rsidRPr="008273ED">
        <w:rPr>
          <w:rFonts w:ascii="Times New Roman" w:hAnsi="Times New Roman" w:cs="Times New Roman"/>
          <w:color w:val="000000"/>
          <w:sz w:val="24"/>
          <w:szCs w:val="24"/>
        </w:rPr>
        <w:t>групп обучающихся для оказания им адресной психологической помощи и включения их в программы психолого-педагогического сопровождения:</w:t>
      </w:r>
    </w:p>
    <w:p w:rsidR="008273ED" w:rsidRPr="008273ED" w:rsidRDefault="008273ED" w:rsidP="008273ED">
      <w:pPr>
        <w:autoSpaceDE w:val="0"/>
        <w:autoSpaceDN w:val="0"/>
        <w:adjustRightInd w:val="0"/>
        <w:spacing w:after="0" w:line="240" w:lineRule="auto"/>
        <w:ind w:firstLine="0"/>
        <w:jc w:val="both"/>
        <w:rPr>
          <w:rFonts w:ascii="Times New Roman" w:hAnsi="Times New Roman" w:cs="Times New Roman"/>
          <w:color w:val="000000"/>
          <w:sz w:val="24"/>
          <w:szCs w:val="24"/>
        </w:rPr>
      </w:pPr>
      <w:r w:rsidRPr="008273ED">
        <w:rPr>
          <w:rFonts w:ascii="Times New Roman" w:hAnsi="Times New Roman" w:cs="Times New Roman"/>
          <w:color w:val="000000"/>
          <w:sz w:val="24"/>
          <w:szCs w:val="24"/>
        </w:rPr>
        <w:t xml:space="preserve">1) </w:t>
      </w:r>
      <w:proofErr w:type="spellStart"/>
      <w:r w:rsidRPr="008273ED">
        <w:rPr>
          <w:rFonts w:ascii="Times New Roman" w:hAnsi="Times New Roman" w:cs="Times New Roman"/>
          <w:color w:val="000000"/>
          <w:sz w:val="24"/>
          <w:szCs w:val="24"/>
        </w:rPr>
        <w:t>нормотипичные</w:t>
      </w:r>
      <w:proofErr w:type="spellEnd"/>
      <w:r w:rsidRPr="008273ED">
        <w:rPr>
          <w:rFonts w:ascii="Times New Roman" w:hAnsi="Times New Roman" w:cs="Times New Roman"/>
          <w:color w:val="000000"/>
          <w:sz w:val="24"/>
          <w:szCs w:val="24"/>
        </w:rPr>
        <w:t xml:space="preserve"> дети с нормативным кризисом развития;</w:t>
      </w:r>
    </w:p>
    <w:p w:rsidR="008273ED" w:rsidRPr="008273ED" w:rsidRDefault="008273ED" w:rsidP="008273ED">
      <w:pPr>
        <w:autoSpaceDE w:val="0"/>
        <w:autoSpaceDN w:val="0"/>
        <w:adjustRightInd w:val="0"/>
        <w:spacing w:after="0" w:line="240" w:lineRule="auto"/>
        <w:ind w:firstLine="0"/>
        <w:jc w:val="both"/>
        <w:rPr>
          <w:rFonts w:ascii="Times New Roman" w:hAnsi="Times New Roman" w:cs="Times New Roman"/>
          <w:color w:val="000000"/>
          <w:sz w:val="24"/>
          <w:szCs w:val="24"/>
        </w:rPr>
      </w:pPr>
      <w:r w:rsidRPr="008273ED">
        <w:rPr>
          <w:rFonts w:ascii="Times New Roman" w:hAnsi="Times New Roman" w:cs="Times New Roman"/>
          <w:color w:val="000000"/>
          <w:sz w:val="24"/>
          <w:szCs w:val="24"/>
        </w:rPr>
        <w:t>2) обучающиеся с ООП:</w:t>
      </w:r>
    </w:p>
    <w:p w:rsidR="008273ED" w:rsidRPr="008273ED" w:rsidRDefault="008273ED" w:rsidP="008273ED">
      <w:pPr>
        <w:autoSpaceDE w:val="0"/>
        <w:autoSpaceDN w:val="0"/>
        <w:adjustRightInd w:val="0"/>
        <w:spacing w:after="0" w:line="240" w:lineRule="auto"/>
        <w:ind w:firstLine="0"/>
        <w:jc w:val="both"/>
        <w:rPr>
          <w:rFonts w:ascii="Times New Roman" w:hAnsi="Times New Roman" w:cs="Times New Roman"/>
          <w:color w:val="000000"/>
          <w:sz w:val="24"/>
          <w:szCs w:val="24"/>
        </w:rPr>
      </w:pPr>
      <w:r w:rsidRPr="008273ED">
        <w:rPr>
          <w:rFonts w:ascii="Times New Roman" w:hAnsi="Times New Roman" w:cs="Times New Roman"/>
          <w:color w:val="000000"/>
          <w:sz w:val="24"/>
          <w:szCs w:val="24"/>
        </w:rPr>
        <w:t>с ОВЗ и (или) инвалидностью, получившие статус в порядке, установленном законодательством Российской Федерации;</w:t>
      </w:r>
    </w:p>
    <w:p w:rsidR="008273ED" w:rsidRPr="008273ED" w:rsidRDefault="008273ED" w:rsidP="008273ED">
      <w:pPr>
        <w:autoSpaceDE w:val="0"/>
        <w:autoSpaceDN w:val="0"/>
        <w:adjustRightInd w:val="0"/>
        <w:spacing w:after="0" w:line="240" w:lineRule="auto"/>
        <w:ind w:firstLine="0"/>
        <w:jc w:val="both"/>
        <w:rPr>
          <w:rFonts w:ascii="Times New Roman" w:hAnsi="Times New Roman" w:cs="Times New Roman"/>
          <w:color w:val="000000"/>
          <w:sz w:val="24"/>
          <w:szCs w:val="24"/>
        </w:rPr>
      </w:pPr>
      <w:r w:rsidRPr="008273ED">
        <w:rPr>
          <w:rFonts w:ascii="Times New Roman" w:hAnsi="Times New Roman" w:cs="Times New Roman"/>
          <w:color w:val="000000"/>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w:t>
      </w:r>
      <w:r w:rsidRPr="008273ED">
        <w:rPr>
          <w:rFonts w:ascii="Times New Roman" w:hAnsi="Times New Roman" w:cs="Times New Roman"/>
          <w:color w:val="000000"/>
          <w:sz w:val="24"/>
          <w:szCs w:val="24"/>
        </w:rPr>
        <w:lastRenderedPageBreak/>
        <w:t>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8273ED" w:rsidRPr="008273ED" w:rsidRDefault="008273ED" w:rsidP="008273ED">
      <w:pPr>
        <w:autoSpaceDE w:val="0"/>
        <w:autoSpaceDN w:val="0"/>
        <w:adjustRightInd w:val="0"/>
        <w:spacing w:after="0" w:line="240" w:lineRule="auto"/>
        <w:ind w:firstLine="0"/>
        <w:jc w:val="both"/>
        <w:rPr>
          <w:rFonts w:ascii="Times New Roman" w:hAnsi="Times New Roman" w:cs="Times New Roman"/>
          <w:color w:val="000000"/>
          <w:sz w:val="24"/>
          <w:szCs w:val="24"/>
        </w:rPr>
      </w:pPr>
      <w:r w:rsidRPr="008273ED">
        <w:rPr>
          <w:rFonts w:ascii="Times New Roman" w:hAnsi="Times New Roman" w:cs="Times New Roman"/>
          <w:color w:val="000000"/>
          <w:sz w:val="24"/>
          <w:szCs w:val="24"/>
        </w:rPr>
        <w:t>обучающиеся, испытывающие трудности в освоении образовательных программ, развитии, социальной адаптации;</w:t>
      </w:r>
    </w:p>
    <w:p w:rsidR="008273ED" w:rsidRPr="008273ED" w:rsidRDefault="008273ED" w:rsidP="008273ED">
      <w:pPr>
        <w:autoSpaceDE w:val="0"/>
        <w:autoSpaceDN w:val="0"/>
        <w:adjustRightInd w:val="0"/>
        <w:spacing w:after="0" w:line="240" w:lineRule="auto"/>
        <w:ind w:firstLine="0"/>
        <w:jc w:val="both"/>
        <w:rPr>
          <w:rFonts w:ascii="Times New Roman" w:hAnsi="Times New Roman" w:cs="Times New Roman"/>
          <w:color w:val="000000"/>
          <w:sz w:val="24"/>
          <w:szCs w:val="24"/>
        </w:rPr>
      </w:pPr>
      <w:r w:rsidRPr="008273ED">
        <w:rPr>
          <w:rFonts w:ascii="Times New Roman" w:hAnsi="Times New Roman" w:cs="Times New Roman"/>
          <w:color w:val="000000"/>
          <w:sz w:val="24"/>
          <w:szCs w:val="24"/>
        </w:rPr>
        <w:t>одаренные обучающиеся;</w:t>
      </w:r>
    </w:p>
    <w:p w:rsidR="008273ED" w:rsidRPr="008273ED" w:rsidRDefault="008273ED" w:rsidP="008273ED">
      <w:pPr>
        <w:autoSpaceDE w:val="0"/>
        <w:autoSpaceDN w:val="0"/>
        <w:adjustRightInd w:val="0"/>
        <w:spacing w:after="0" w:line="240" w:lineRule="auto"/>
        <w:ind w:firstLine="0"/>
        <w:jc w:val="both"/>
        <w:rPr>
          <w:rFonts w:ascii="Times New Roman" w:hAnsi="Times New Roman" w:cs="Times New Roman"/>
          <w:color w:val="000000"/>
          <w:sz w:val="24"/>
          <w:szCs w:val="24"/>
        </w:rPr>
      </w:pPr>
      <w:r w:rsidRPr="008273ED">
        <w:rPr>
          <w:rFonts w:ascii="Times New Roman" w:hAnsi="Times New Roman" w:cs="Times New Roman"/>
          <w:color w:val="000000"/>
          <w:sz w:val="24"/>
          <w:szCs w:val="24"/>
        </w:rPr>
        <w:t>3) дети и (или) семьи, находящиеся в трудной жизненной ситуации, признанные таковыми в нормативно установленном порядке;</w:t>
      </w:r>
    </w:p>
    <w:p w:rsidR="008273ED" w:rsidRPr="008273ED" w:rsidRDefault="008273ED" w:rsidP="008273ED">
      <w:pPr>
        <w:autoSpaceDE w:val="0"/>
        <w:autoSpaceDN w:val="0"/>
        <w:adjustRightInd w:val="0"/>
        <w:spacing w:after="0" w:line="240" w:lineRule="auto"/>
        <w:ind w:firstLine="0"/>
        <w:jc w:val="both"/>
        <w:rPr>
          <w:rFonts w:ascii="Times New Roman" w:hAnsi="Times New Roman" w:cs="Times New Roman"/>
          <w:color w:val="000000"/>
          <w:sz w:val="24"/>
          <w:szCs w:val="24"/>
        </w:rPr>
      </w:pPr>
      <w:r w:rsidRPr="008273ED">
        <w:rPr>
          <w:rFonts w:ascii="Times New Roman" w:hAnsi="Times New Roman" w:cs="Times New Roman"/>
          <w:color w:val="000000"/>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8273ED" w:rsidRDefault="008273ED" w:rsidP="008273ED">
      <w:pPr>
        <w:autoSpaceDE w:val="0"/>
        <w:autoSpaceDN w:val="0"/>
        <w:adjustRightInd w:val="0"/>
        <w:spacing w:after="0" w:line="240" w:lineRule="auto"/>
        <w:ind w:firstLine="0"/>
        <w:jc w:val="both"/>
        <w:rPr>
          <w:rFonts w:ascii="Times New Roman" w:hAnsi="Times New Roman" w:cs="Times New Roman"/>
          <w:color w:val="000000"/>
          <w:sz w:val="24"/>
          <w:szCs w:val="24"/>
        </w:rPr>
      </w:pPr>
      <w:r w:rsidRPr="008273ED">
        <w:rPr>
          <w:rFonts w:ascii="Times New Roman" w:hAnsi="Times New Roman" w:cs="Times New Roman"/>
          <w:color w:val="000000"/>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8273ED" w:rsidRPr="008273ED" w:rsidRDefault="008273ED" w:rsidP="008273E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73ED">
        <w:rPr>
          <w:rFonts w:ascii="Times New Roman" w:hAnsi="Times New Roman" w:cs="Times New Roman"/>
          <w:color w:val="000000"/>
          <w:sz w:val="24"/>
          <w:szCs w:val="24"/>
        </w:rPr>
        <w:t xml:space="preserve">КРР с </w:t>
      </w:r>
      <w:proofErr w:type="gramStart"/>
      <w:r>
        <w:rPr>
          <w:rFonts w:ascii="Times New Roman" w:hAnsi="Times New Roman" w:cs="Times New Roman"/>
          <w:color w:val="000000"/>
          <w:sz w:val="24"/>
          <w:szCs w:val="24"/>
        </w:rPr>
        <w:t>обучающимися</w:t>
      </w:r>
      <w:proofErr w:type="gramEnd"/>
      <w:r>
        <w:rPr>
          <w:rFonts w:ascii="Times New Roman" w:hAnsi="Times New Roman" w:cs="Times New Roman"/>
          <w:color w:val="000000"/>
          <w:sz w:val="24"/>
          <w:szCs w:val="24"/>
        </w:rPr>
        <w:t xml:space="preserve"> целевых групп в ДОУ</w:t>
      </w:r>
      <w:r w:rsidRPr="008273ED">
        <w:rPr>
          <w:rFonts w:ascii="Times New Roman" w:hAnsi="Times New Roman" w:cs="Times New Roman"/>
          <w:color w:val="000000"/>
          <w:sz w:val="24"/>
          <w:szCs w:val="24"/>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8273ED">
        <w:rPr>
          <w:rFonts w:ascii="Times New Roman" w:hAnsi="Times New Roman" w:cs="Times New Roman"/>
          <w:color w:val="000000"/>
          <w:sz w:val="24"/>
          <w:szCs w:val="24"/>
        </w:rPr>
        <w:t>коррекционно</w:t>
      </w:r>
      <w:proofErr w:type="spellEnd"/>
      <w:r w:rsidRPr="008273ED">
        <w:rPr>
          <w:rFonts w:ascii="Times New Roman" w:hAnsi="Times New Roman" w:cs="Times New Roman"/>
          <w:color w:val="000000"/>
          <w:sz w:val="24"/>
          <w:szCs w:val="24"/>
        </w:rPr>
        <w:t xml:space="preserve"> - развивающих групповых (индивидуальных) занятий.</w:t>
      </w:r>
    </w:p>
    <w:p w:rsidR="008273ED" w:rsidRDefault="008273ED" w:rsidP="008273ED">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8273ED">
        <w:rPr>
          <w:rFonts w:ascii="Times New Roman" w:hAnsi="Times New Roman" w:cs="Times New Roman"/>
          <w:color w:val="000000"/>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527F0D" w:rsidRPr="00CC592B" w:rsidRDefault="00527F0D" w:rsidP="00AA428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2.3.1 Специальные условия для получения образования детьми с ограниченными возможностями здоровья (механизмы адаптации Программы для указанных детей, использование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 </w:t>
      </w:r>
    </w:p>
    <w:p w:rsidR="00527F0D" w:rsidRPr="00CC592B" w:rsidRDefault="00527F0D" w:rsidP="00CC592B">
      <w:pPr>
        <w:pStyle w:val="Default"/>
        <w:ind w:firstLine="0"/>
        <w:jc w:val="both"/>
        <w:rPr>
          <w:b/>
          <w:bCs/>
          <w:color w:val="0000FF"/>
        </w:rPr>
      </w:pPr>
    </w:p>
    <w:p w:rsidR="00527F0D" w:rsidRPr="00CC592B" w:rsidRDefault="006C6086" w:rsidP="00CC592B">
      <w:pPr>
        <w:pStyle w:val="ad"/>
        <w:rPr>
          <w:rStyle w:val="ac"/>
          <w:b/>
        </w:rPr>
      </w:pPr>
      <w:r>
        <w:t xml:space="preserve">Содержание КРР на уровне ДО </w:t>
      </w:r>
      <w:r w:rsidR="00527F0D" w:rsidRPr="00CC592B">
        <w:rPr>
          <w:b/>
        </w:rPr>
        <w:fldChar w:fldCharType="begin"/>
      </w:r>
      <w:r w:rsidR="00527F0D" w:rsidRPr="00CC592B">
        <w:rPr>
          <w:b/>
        </w:rPr>
        <w:instrText xml:space="preserve"> HYPERLINK "https://www.garant.ru/products/ipo/prime/doc/405942493/" \l ":~:text=28. Содержание КРР на уровне ДО." </w:instrText>
      </w:r>
      <w:r w:rsidR="00527F0D" w:rsidRPr="00CC592B">
        <w:rPr>
          <w:b/>
        </w:rPr>
        <w:fldChar w:fldCharType="separate"/>
      </w:r>
      <w:r w:rsidR="00527F0D" w:rsidRPr="00CC592B">
        <w:rPr>
          <w:rStyle w:val="ac"/>
          <w:b/>
        </w:rPr>
        <w:t>п.28 Приказ Министерства просвещения РФ от 25 ноября 2022 г. № 1028 "Об утверждении федеральной образовательной программы дошкольного образования"</w:t>
      </w:r>
    </w:p>
    <w:p w:rsidR="00527F0D" w:rsidRPr="00CC592B" w:rsidRDefault="00527F0D" w:rsidP="00CC592B">
      <w:pPr>
        <w:pStyle w:val="Default"/>
        <w:ind w:firstLine="0"/>
        <w:jc w:val="both"/>
      </w:pPr>
      <w:r w:rsidRPr="00CC592B">
        <w:rPr>
          <w:b/>
          <w:color w:val="auto"/>
        </w:rPr>
        <w:fldChar w:fldCharType="end"/>
      </w:r>
    </w:p>
    <w:p w:rsidR="00AA428A" w:rsidRPr="00AA428A" w:rsidRDefault="00AA428A" w:rsidP="00AA428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A428A">
        <w:rPr>
          <w:rFonts w:ascii="Times New Roman" w:hAnsi="Times New Roman" w:cs="Times New Roman"/>
          <w:color w:val="000000"/>
          <w:sz w:val="24"/>
          <w:szCs w:val="24"/>
        </w:rPr>
        <w:t>Коррекционно-развивающая работа с детьми с ограниченными возможностями здоровья направлена на обеспечение коррекции нарушений развития у детей;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D1D04" w:rsidRDefault="00AA428A" w:rsidP="00AA428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A428A">
        <w:rPr>
          <w:rFonts w:ascii="Times New Roman" w:hAnsi="Times New Roman" w:cs="Times New Roman"/>
          <w:color w:val="000000"/>
          <w:sz w:val="24"/>
          <w:szCs w:val="24"/>
        </w:rPr>
        <w:t>Коррекционно-развивающая работа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8273ED">
        <w:rPr>
          <w:rFonts w:ascii="Times New Roman" w:hAnsi="Times New Roman" w:cs="Times New Roman"/>
          <w:color w:val="000000"/>
          <w:sz w:val="24"/>
          <w:szCs w:val="24"/>
        </w:rPr>
        <w:t>-</w:t>
      </w:r>
      <w:r w:rsidRPr="00AA428A">
        <w:rPr>
          <w:rFonts w:ascii="Times New Roman" w:hAnsi="Times New Roman" w:cs="Times New Roman"/>
          <w:color w:val="000000"/>
          <w:sz w:val="24"/>
          <w:szCs w:val="24"/>
        </w:rPr>
        <w:t xml:space="preserve">развивающих занятий, а также мониторинг динамики их развития. </w:t>
      </w:r>
    </w:p>
    <w:p w:rsidR="00AA428A" w:rsidRPr="00AA428A" w:rsidRDefault="00AA428A" w:rsidP="00AA428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A428A">
        <w:rPr>
          <w:rFonts w:ascii="Times New Roman" w:hAnsi="Times New Roman" w:cs="Times New Roman"/>
          <w:color w:val="000000"/>
          <w:sz w:val="24"/>
          <w:szCs w:val="24"/>
        </w:rPr>
        <w:t>Задачи коррекционно-развивающей работы:</w:t>
      </w:r>
    </w:p>
    <w:p w:rsidR="00AA428A" w:rsidRPr="00AA428A" w:rsidRDefault="004D1D04" w:rsidP="004D1D04">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A428A" w:rsidRPr="00AA428A">
        <w:rPr>
          <w:rFonts w:ascii="Times New Roman" w:hAnsi="Times New Roman" w:cs="Times New Roman"/>
          <w:color w:val="000000"/>
          <w:sz w:val="24"/>
          <w:szCs w:val="24"/>
        </w:rPr>
        <w:t>определение особых образовательных потребностей обучающихся, в том числе с трудностями освоения Программы и социализации;</w:t>
      </w:r>
    </w:p>
    <w:p w:rsidR="00AA428A" w:rsidRPr="00AA428A" w:rsidRDefault="004D1D04" w:rsidP="004D1D04">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A428A" w:rsidRPr="00AA428A">
        <w:rPr>
          <w:rFonts w:ascii="Times New Roman" w:hAnsi="Times New Roman" w:cs="Times New Roman"/>
          <w:color w:val="000000"/>
          <w:sz w:val="24"/>
          <w:szCs w:val="24"/>
        </w:rPr>
        <w:t xml:space="preserve">своевременное выявление </w:t>
      </w:r>
      <w:proofErr w:type="gramStart"/>
      <w:r w:rsidR="00AA428A" w:rsidRPr="00AA428A">
        <w:rPr>
          <w:rFonts w:ascii="Times New Roman" w:hAnsi="Times New Roman" w:cs="Times New Roman"/>
          <w:color w:val="000000"/>
          <w:sz w:val="24"/>
          <w:szCs w:val="24"/>
        </w:rPr>
        <w:t>обучающихся</w:t>
      </w:r>
      <w:proofErr w:type="gramEnd"/>
      <w:r w:rsidR="00AA428A" w:rsidRPr="00AA428A">
        <w:rPr>
          <w:rFonts w:ascii="Times New Roman" w:hAnsi="Times New Roman" w:cs="Times New Roman"/>
          <w:color w:val="000000"/>
          <w:sz w:val="24"/>
          <w:szCs w:val="24"/>
        </w:rPr>
        <w:t xml:space="preserve"> с трудностями социальной адаптации, обусловленными различными причинами;</w:t>
      </w:r>
    </w:p>
    <w:p w:rsidR="00AA428A" w:rsidRPr="00AA428A" w:rsidRDefault="004D1D04" w:rsidP="004D1D04">
      <w:pPr>
        <w:autoSpaceDE w:val="0"/>
        <w:autoSpaceDN w:val="0"/>
        <w:adjustRightInd w:val="0"/>
        <w:spacing w:after="0" w:line="240" w:lineRule="auto"/>
        <w:ind w:firstLine="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w:t>
      </w:r>
      <w:r w:rsidR="00AA428A" w:rsidRPr="00AA428A">
        <w:rPr>
          <w:rFonts w:ascii="Times New Roman" w:hAnsi="Times New Roman" w:cs="Times New Roman"/>
          <w:color w:val="000000"/>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(далее –</w:t>
      </w:r>
      <w:r w:rsidR="008273ED">
        <w:rPr>
          <w:rFonts w:ascii="Times New Roman" w:hAnsi="Times New Roman" w:cs="Times New Roman"/>
          <w:color w:val="000000"/>
          <w:sz w:val="24"/>
          <w:szCs w:val="24"/>
        </w:rPr>
        <w:t xml:space="preserve"> ПМПК)</w:t>
      </w:r>
      <w:r w:rsidR="00AA428A" w:rsidRPr="00AA428A">
        <w:rPr>
          <w:rFonts w:ascii="Times New Roman" w:hAnsi="Times New Roman" w:cs="Times New Roman"/>
          <w:color w:val="000000"/>
          <w:sz w:val="24"/>
          <w:szCs w:val="24"/>
        </w:rPr>
        <w:t>;</w:t>
      </w:r>
      <w:proofErr w:type="gramEnd"/>
    </w:p>
    <w:p w:rsidR="004D1D04" w:rsidRPr="004D1D04" w:rsidRDefault="004D1D04" w:rsidP="004D1D04">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A428A" w:rsidRPr="00AA428A">
        <w:rPr>
          <w:rFonts w:ascii="Times New Roman" w:hAnsi="Times New Roman" w:cs="Times New Roman"/>
          <w:color w:val="000000"/>
          <w:sz w:val="24"/>
          <w:szCs w:val="24"/>
        </w:rPr>
        <w:t>оказание родителям (законным представителям) обучающихся консультативной</w:t>
      </w:r>
      <w:r>
        <w:rPr>
          <w:rFonts w:ascii="Times New Roman" w:hAnsi="Times New Roman" w:cs="Times New Roman"/>
          <w:color w:val="000000"/>
          <w:sz w:val="24"/>
          <w:szCs w:val="24"/>
        </w:rPr>
        <w:t xml:space="preserve"> </w:t>
      </w:r>
      <w:r w:rsidRPr="004D1D04">
        <w:rPr>
          <w:rFonts w:ascii="Times New Roman" w:hAnsi="Times New Roman" w:cs="Times New Roman"/>
          <w:color w:val="000000"/>
          <w:sz w:val="24"/>
          <w:szCs w:val="24"/>
        </w:rPr>
        <w:t>психолого-педагогической помощи по вопросам развития и воспитания детей дошкольного возраста;</w:t>
      </w:r>
    </w:p>
    <w:p w:rsidR="004D1D04" w:rsidRPr="004D1D04" w:rsidRDefault="004D1D04" w:rsidP="004D1D04">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1D04">
        <w:rPr>
          <w:rFonts w:ascii="Times New Roman" w:hAnsi="Times New Roman" w:cs="Times New Roman"/>
          <w:color w:val="000000"/>
          <w:sz w:val="24"/>
          <w:szCs w:val="24"/>
        </w:rPr>
        <w:t xml:space="preserve"> выявление детей с проблемами развития эмоциональной и интеллектуальной сферы;</w:t>
      </w:r>
    </w:p>
    <w:p w:rsidR="004D1D04" w:rsidRPr="004D1D04" w:rsidRDefault="004D1D04" w:rsidP="004D1D04">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1D04">
        <w:rPr>
          <w:rFonts w:ascii="Times New Roman" w:hAnsi="Times New Roman" w:cs="Times New Roman"/>
          <w:color w:val="000000"/>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4D1D04" w:rsidRPr="004D1D04" w:rsidRDefault="004D1D04" w:rsidP="004D1D0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D1D04">
        <w:rPr>
          <w:rFonts w:ascii="Times New Roman" w:hAnsi="Times New Roman" w:cs="Times New Roman"/>
          <w:color w:val="000000"/>
          <w:sz w:val="24"/>
          <w:szCs w:val="24"/>
        </w:rPr>
        <w:lastRenderedPageBreak/>
        <w:t>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w:t>
      </w:r>
      <w:r w:rsidR="008273ED">
        <w:rPr>
          <w:rFonts w:ascii="Times New Roman" w:hAnsi="Times New Roman" w:cs="Times New Roman"/>
          <w:color w:val="000000"/>
          <w:sz w:val="24"/>
          <w:szCs w:val="24"/>
        </w:rPr>
        <w:t>и; на основании рекомендаций ПМПК</w:t>
      </w:r>
      <w:r w:rsidRPr="004D1D04">
        <w:rPr>
          <w:rFonts w:ascii="Times New Roman" w:hAnsi="Times New Roman" w:cs="Times New Roman"/>
          <w:color w:val="000000"/>
          <w:sz w:val="24"/>
          <w:szCs w:val="24"/>
        </w:rPr>
        <w:t>.</w:t>
      </w:r>
    </w:p>
    <w:p w:rsidR="004D1D04" w:rsidRPr="004D1D04" w:rsidRDefault="004D1D04" w:rsidP="004D1D0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D1D04">
        <w:rPr>
          <w:rFonts w:ascii="Times New Roman" w:hAnsi="Times New Roman" w:cs="Times New Roman"/>
          <w:color w:val="000000"/>
          <w:sz w:val="24"/>
          <w:szCs w:val="24"/>
        </w:rPr>
        <w:t xml:space="preserve">Коррекционно-развивающая работа реализуется в форме групповых и (или) индивидуальных коррекционно-развивающих занятий. </w:t>
      </w:r>
      <w:proofErr w:type="gramStart"/>
      <w:r w:rsidRPr="004D1D04">
        <w:rPr>
          <w:rFonts w:ascii="Times New Roman" w:hAnsi="Times New Roman" w:cs="Times New Roman"/>
          <w:color w:val="000000"/>
          <w:sz w:val="24"/>
          <w:szCs w:val="24"/>
        </w:rPr>
        <w:t xml:space="preserve">Выбор конкретной программы </w:t>
      </w:r>
      <w:proofErr w:type="spellStart"/>
      <w:r w:rsidRPr="004D1D04">
        <w:rPr>
          <w:rFonts w:ascii="Times New Roman" w:hAnsi="Times New Roman" w:cs="Times New Roman"/>
          <w:color w:val="000000"/>
          <w:sz w:val="24"/>
          <w:szCs w:val="24"/>
        </w:rPr>
        <w:t>коррекционноразвивающих</w:t>
      </w:r>
      <w:proofErr w:type="spellEnd"/>
      <w:r w:rsidRPr="004D1D04">
        <w:rPr>
          <w:rFonts w:ascii="Times New Roman" w:hAnsi="Times New Roman" w:cs="Times New Roman"/>
          <w:color w:val="000000"/>
          <w:sz w:val="24"/>
          <w:szCs w:val="24"/>
        </w:rPr>
        <w:t xml:space="preserve"> мероприятий, их количестве, форму организации, методов и технологий реализации определяется, исходя из возрастных особенностей и особых образовательных потребностей обучающихся.</w:t>
      </w:r>
      <w:proofErr w:type="gramEnd"/>
    </w:p>
    <w:p w:rsidR="00AA428A" w:rsidRDefault="004D1D04" w:rsidP="004D1D0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D1D04">
        <w:rPr>
          <w:rFonts w:ascii="Times New Roman" w:hAnsi="Times New Roman" w:cs="Times New Roman"/>
          <w:color w:val="000000"/>
          <w:sz w:val="24"/>
          <w:szCs w:val="24"/>
        </w:rPr>
        <w:t>Содержание коррекционно-развивающей работы для каждого обучающегося определяется с учётом его особых образовательных потребностей на осно</w:t>
      </w:r>
      <w:r w:rsidR="008273ED">
        <w:rPr>
          <w:rFonts w:ascii="Times New Roman" w:hAnsi="Times New Roman" w:cs="Times New Roman"/>
          <w:color w:val="000000"/>
          <w:sz w:val="24"/>
          <w:szCs w:val="24"/>
        </w:rPr>
        <w:t>ве рекомендаций ПМПК</w:t>
      </w:r>
      <w:r w:rsidRPr="004D1D04">
        <w:rPr>
          <w:rFonts w:ascii="Times New Roman" w:hAnsi="Times New Roman" w:cs="Times New Roman"/>
          <w:color w:val="000000"/>
          <w:sz w:val="24"/>
          <w:szCs w:val="24"/>
        </w:rPr>
        <w:t>.</w:t>
      </w:r>
    </w:p>
    <w:p w:rsidR="00773EF0" w:rsidRPr="00CC592B" w:rsidRDefault="00527F0D" w:rsidP="00AA428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Для успешной организации образования детей с ОВЗ есть необходимые квалифицированные кадры - педагог-психолог, учитель-логопед, воспитатели. </w:t>
      </w:r>
      <w:r w:rsidR="00773EF0" w:rsidRPr="00CC592B">
        <w:rPr>
          <w:rFonts w:ascii="Times New Roman" w:hAnsi="Times New Roman" w:cs="Times New Roman"/>
          <w:color w:val="000000"/>
          <w:sz w:val="24"/>
          <w:szCs w:val="24"/>
        </w:rPr>
        <w:t xml:space="preserve"> </w:t>
      </w:r>
    </w:p>
    <w:p w:rsidR="00AA428A" w:rsidRDefault="00773EF0" w:rsidP="00AA428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Дошкольное учреждение оснащено специальным оборудованием для работы с детьми с ОВЗ, детьми инвалидами. Для этого у учителей-логопедов есть специальные технические средства обучения и дидактические пособия: комплекты зондов для постановки звуков; шпатели;</w:t>
      </w:r>
      <w:r w:rsidR="00AA428A">
        <w:rPr>
          <w:rFonts w:ascii="Times New Roman" w:hAnsi="Times New Roman" w:cs="Times New Roman"/>
          <w:color w:val="000000"/>
          <w:sz w:val="24"/>
          <w:szCs w:val="24"/>
        </w:rPr>
        <w:t xml:space="preserve"> </w:t>
      </w:r>
      <w:r w:rsidRPr="00CC592B">
        <w:rPr>
          <w:rFonts w:ascii="Times New Roman" w:hAnsi="Times New Roman" w:cs="Times New Roman"/>
          <w:color w:val="000000"/>
          <w:sz w:val="24"/>
          <w:szCs w:val="24"/>
        </w:rPr>
        <w:t xml:space="preserve">дыхательные тренажеры, пособия для развития дыхания (свистки, дудочки). Для проведения диагностики детей используются логопедические альбомы для обследования звукопроизношения, фонетико-фонематической системы речи. </w:t>
      </w:r>
    </w:p>
    <w:p w:rsidR="00773EF0" w:rsidRPr="00CC592B" w:rsidRDefault="00773EF0" w:rsidP="00AA428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Имеются картотеки материалов для автоматизации и дифференциации свистящих, шипящих звуков, аффрикат, сонорных и йотированных звуков; картотеки словесных игр; дидактические логопедические игры: </w:t>
      </w:r>
      <w:proofErr w:type="gramStart"/>
      <w:r w:rsidRPr="00CC592B">
        <w:rPr>
          <w:rFonts w:ascii="Times New Roman" w:hAnsi="Times New Roman" w:cs="Times New Roman"/>
          <w:color w:val="000000"/>
          <w:sz w:val="24"/>
          <w:szCs w:val="24"/>
        </w:rPr>
        <w:t xml:space="preserve">«Звуковые ромашки», «Волшебные бусы», «Кто что ест?», «Телевизор»; «Тучка и зонтик», «Колодец», «Овощерезка»; таблицы – помощницы для выполнения </w:t>
      </w:r>
      <w:proofErr w:type="spellStart"/>
      <w:r w:rsidRPr="00CC592B">
        <w:rPr>
          <w:rFonts w:ascii="Times New Roman" w:hAnsi="Times New Roman" w:cs="Times New Roman"/>
          <w:color w:val="000000"/>
          <w:sz w:val="24"/>
          <w:szCs w:val="24"/>
        </w:rPr>
        <w:t>акустико</w:t>
      </w:r>
      <w:proofErr w:type="spellEnd"/>
      <w:r w:rsidRPr="00CC592B">
        <w:rPr>
          <w:rFonts w:ascii="Times New Roman" w:hAnsi="Times New Roman" w:cs="Times New Roman"/>
          <w:color w:val="000000"/>
          <w:sz w:val="24"/>
          <w:szCs w:val="24"/>
        </w:rPr>
        <w:t xml:space="preserve"> – артикуляционной характеристики звуков; дидактические пособия:</w:t>
      </w:r>
      <w:proofErr w:type="gramEnd"/>
      <w:r w:rsidRPr="00CC592B">
        <w:rPr>
          <w:rFonts w:ascii="Times New Roman" w:hAnsi="Times New Roman" w:cs="Times New Roman"/>
          <w:color w:val="000000"/>
          <w:sz w:val="24"/>
          <w:szCs w:val="24"/>
        </w:rPr>
        <w:t xml:space="preserve"> «Звуковые будильники», «Чудесный домик», «Елочка», «Волшебный колодец», слоговой тренажер «Солнышко». </w:t>
      </w:r>
    </w:p>
    <w:p w:rsidR="00773EF0" w:rsidRPr="00CC592B" w:rsidRDefault="00773EF0" w:rsidP="00AA428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Кабинет педагога-психолога оснащен дидактическими играми, способствующими сенсорному развитию, развитию мелкой моторики рук и познавательных процессов. </w:t>
      </w:r>
    </w:p>
    <w:p w:rsidR="004D1D04" w:rsidRDefault="004D1D0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p>
    <w:p w:rsidR="00C72EBB" w:rsidRPr="00CC592B" w:rsidRDefault="00723CCB"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b/>
          <w:sz w:val="24"/>
          <w:szCs w:val="24"/>
        </w:rPr>
        <w:t>2.4</w:t>
      </w:r>
      <w:r w:rsidR="00347C26" w:rsidRPr="00CC592B">
        <w:rPr>
          <w:rFonts w:ascii="Times New Roman" w:hAnsi="Times New Roman" w:cs="Times New Roman"/>
          <w:b/>
          <w:sz w:val="24"/>
          <w:szCs w:val="24"/>
        </w:rPr>
        <w:t xml:space="preserve"> Особенности образовательной деятельности разных видов и культурных практик</w:t>
      </w:r>
      <w:r w:rsidR="00C72EBB" w:rsidRPr="00CC592B">
        <w:rPr>
          <w:rFonts w:ascii="Times New Roman" w:hAnsi="Times New Roman" w:cs="Times New Roman"/>
          <w:sz w:val="24"/>
          <w:szCs w:val="24"/>
        </w:rPr>
        <w:t xml:space="preserve"> </w:t>
      </w:r>
    </w:p>
    <w:p w:rsidR="00C72EBB" w:rsidRPr="00CC592B" w:rsidRDefault="00C72EBB" w:rsidP="00CC592B">
      <w:pPr>
        <w:autoSpaceDE w:val="0"/>
        <w:autoSpaceDN w:val="0"/>
        <w:adjustRightInd w:val="0"/>
        <w:spacing w:after="0" w:line="240" w:lineRule="auto"/>
        <w:ind w:firstLine="0"/>
        <w:jc w:val="both"/>
        <w:rPr>
          <w:rFonts w:ascii="Times New Roman" w:hAnsi="Times New Roman" w:cs="Times New Roman"/>
          <w:sz w:val="24"/>
          <w:szCs w:val="24"/>
        </w:rPr>
      </w:pPr>
    </w:p>
    <w:p w:rsidR="00347C26" w:rsidRPr="00CC592B" w:rsidRDefault="006C6086" w:rsidP="00CC592B">
      <w:pPr>
        <w:autoSpaceDE w:val="0"/>
        <w:autoSpaceDN w:val="0"/>
        <w:adjustRightInd w:val="0"/>
        <w:spacing w:after="0" w:line="240" w:lineRule="auto"/>
        <w:ind w:firstLine="0"/>
        <w:jc w:val="both"/>
        <w:rPr>
          <w:rFonts w:ascii="Times New Roman" w:hAnsi="Times New Roman" w:cs="Times New Roman"/>
          <w:b/>
          <w:sz w:val="24"/>
          <w:szCs w:val="24"/>
        </w:rPr>
      </w:pPr>
      <w:r w:rsidRPr="006C6086">
        <w:rPr>
          <w:rFonts w:ascii="Times New Roman" w:hAnsi="Times New Roman" w:cs="Times New Roman"/>
          <w:sz w:val="24"/>
        </w:rPr>
        <w:t>Особенности образовательной деятельности разных видов и культурных практик</w:t>
      </w:r>
      <w:r w:rsidRPr="006C6086">
        <w:rPr>
          <w:sz w:val="24"/>
        </w:rPr>
        <w:t xml:space="preserve"> </w:t>
      </w:r>
      <w:hyperlink r:id="rId27" w:anchor=":~:text=24.%20%D0%9E%D1%81%D0%BE%D0%B1%D0%B5%D0%BD%D0%BD%D0%BE%D1%81%D1%82%D0%B8%20%D0%BE%D0%B1%D1%80%D0%B0%D0%B7%D0%BE%D0%B2%D0%B0%D1%82%D0%B5%D0%BB%D1%8C%D0%BD%D0%BE%D0%B9%20%D0%B4%D0%B5%D1%8F%D1%82%D0%B5%D0%BB%D1%8C%D0%BD%D0%BE%D1%81%D1%82%D0%B8%20%D1%" w:history="1">
        <w:r w:rsidR="00C72EBB" w:rsidRPr="00CC592B">
          <w:rPr>
            <w:rStyle w:val="ac"/>
            <w:rFonts w:ascii="Times New Roman" w:hAnsi="Times New Roman" w:cs="Times New Roman"/>
            <w:b/>
            <w:sz w:val="24"/>
            <w:szCs w:val="24"/>
          </w:rPr>
          <w:t>п.24  Приказ Министерства просвещения РФ от 25 ноября 2022 г. № 1028 "Об утверждении федеральной образовательной программы дошкольного образования"</w:t>
        </w:r>
      </w:hyperlink>
    </w:p>
    <w:p w:rsidR="00C72EBB" w:rsidRPr="00CC592B" w:rsidRDefault="00C72EBB" w:rsidP="00CC592B">
      <w:pPr>
        <w:autoSpaceDE w:val="0"/>
        <w:autoSpaceDN w:val="0"/>
        <w:adjustRightInd w:val="0"/>
        <w:spacing w:after="0" w:line="240" w:lineRule="auto"/>
        <w:ind w:firstLine="0"/>
        <w:jc w:val="both"/>
        <w:rPr>
          <w:rFonts w:ascii="Times New Roman" w:hAnsi="Times New Roman" w:cs="Times New Roman"/>
          <w:sz w:val="24"/>
          <w:szCs w:val="24"/>
        </w:rPr>
      </w:pPr>
    </w:p>
    <w:p w:rsidR="00723CCB" w:rsidRPr="00CC592B" w:rsidRDefault="00723CCB" w:rsidP="00CC592B">
      <w:pPr>
        <w:autoSpaceDE w:val="0"/>
        <w:autoSpaceDN w:val="0"/>
        <w:adjustRightInd w:val="0"/>
        <w:spacing w:after="0" w:line="240" w:lineRule="auto"/>
        <w:ind w:firstLine="0"/>
        <w:jc w:val="both"/>
        <w:rPr>
          <w:rFonts w:ascii="Times New Roman" w:hAnsi="Times New Roman" w:cs="Times New Roman"/>
          <w:sz w:val="24"/>
          <w:szCs w:val="24"/>
        </w:rPr>
      </w:pPr>
    </w:p>
    <w:p w:rsidR="00723CCB" w:rsidRPr="00CC592B" w:rsidRDefault="00723CCB" w:rsidP="00CC592B">
      <w:pPr>
        <w:autoSpaceDE w:val="0"/>
        <w:autoSpaceDN w:val="0"/>
        <w:adjustRightInd w:val="0"/>
        <w:spacing w:after="0" w:line="240" w:lineRule="auto"/>
        <w:ind w:firstLine="0"/>
        <w:jc w:val="both"/>
        <w:rPr>
          <w:rFonts w:ascii="Times New Roman" w:hAnsi="Times New Roman" w:cs="Times New Roman"/>
          <w:sz w:val="24"/>
          <w:szCs w:val="24"/>
        </w:rPr>
      </w:pPr>
    </w:p>
    <w:p w:rsidR="00002646" w:rsidRDefault="00002646" w:rsidP="00CC592B">
      <w:pPr>
        <w:autoSpaceDE w:val="0"/>
        <w:autoSpaceDN w:val="0"/>
        <w:adjustRightInd w:val="0"/>
        <w:spacing w:after="0" w:line="240" w:lineRule="auto"/>
        <w:ind w:firstLine="0"/>
        <w:jc w:val="both"/>
        <w:rPr>
          <w:rFonts w:ascii="Times New Roman" w:hAnsi="Times New Roman" w:cs="Times New Roman"/>
          <w:sz w:val="24"/>
          <w:szCs w:val="24"/>
        </w:rPr>
        <w:sectPr w:rsidR="00002646" w:rsidSect="001F611A">
          <w:headerReference w:type="default" r:id="rId28"/>
          <w:footerReference w:type="default" r:id="rId29"/>
          <w:pgSz w:w="11906" w:h="16838" w:code="9"/>
          <w:pgMar w:top="720" w:right="720" w:bottom="426" w:left="720" w:header="709" w:footer="709" w:gutter="0"/>
          <w:pgNumType w:start="1"/>
          <w:cols w:space="708"/>
          <w:titlePg/>
          <w:docGrid w:linePitch="360"/>
        </w:sectPr>
      </w:pPr>
    </w:p>
    <w:p w:rsidR="00DB45C9" w:rsidRPr="00002646" w:rsidRDefault="004A4DFD" w:rsidP="00002646">
      <w:pPr>
        <w:jc w:val="center"/>
        <w:rPr>
          <w:rFonts w:ascii="Times New Roman" w:hAnsi="Times New Roman" w:cs="Times New Roman"/>
          <w:b/>
          <w:sz w:val="32"/>
          <w:szCs w:val="24"/>
          <w:lang w:eastAsia="ru-RU"/>
        </w:rPr>
      </w:pPr>
      <w:r w:rsidRPr="00002646">
        <w:rPr>
          <w:rFonts w:ascii="Times New Roman" w:eastAsiaTheme="minorHAnsi" w:hAnsi="Times New Roman" w:cs="Times New Roman"/>
          <w:b/>
          <w:sz w:val="32"/>
          <w:szCs w:val="24"/>
        </w:rPr>
        <w:lastRenderedPageBreak/>
        <w:t>РАСПИСАНИЕ  ЗАНЯТИЙ</w:t>
      </w:r>
    </w:p>
    <w:tbl>
      <w:tblPr>
        <w:tblStyle w:val="a3"/>
        <w:tblpPr w:leftFromText="180" w:rightFromText="180" w:vertAnchor="page" w:horzAnchor="margin" w:tblpX="74" w:tblpY="2455"/>
        <w:tblW w:w="16160" w:type="dxa"/>
        <w:tblLayout w:type="fixed"/>
        <w:tblLook w:val="04A0" w:firstRow="1" w:lastRow="0" w:firstColumn="1" w:lastColumn="0" w:noHBand="0" w:noVBand="1"/>
      </w:tblPr>
      <w:tblGrid>
        <w:gridCol w:w="1951"/>
        <w:gridCol w:w="2478"/>
        <w:gridCol w:w="2835"/>
        <w:gridCol w:w="2801"/>
        <w:gridCol w:w="2659"/>
        <w:gridCol w:w="3436"/>
      </w:tblGrid>
      <w:tr w:rsidR="00DB45C9" w:rsidRPr="00CC592B" w:rsidTr="00D30DBD">
        <w:tc>
          <w:tcPr>
            <w:tcW w:w="1951" w:type="dxa"/>
          </w:tcPr>
          <w:p w:rsidR="00DB45C9" w:rsidRPr="00CC592B" w:rsidRDefault="00DB45C9" w:rsidP="001F611A">
            <w:pPr>
              <w:ind w:firstLine="0"/>
              <w:jc w:val="both"/>
              <w:rPr>
                <w:rFonts w:ascii="Times New Roman" w:hAnsi="Times New Roman" w:cs="Times New Roman"/>
                <w:b/>
                <w:sz w:val="24"/>
                <w:szCs w:val="24"/>
              </w:rPr>
            </w:pPr>
            <w:r w:rsidRPr="00CC592B">
              <w:rPr>
                <w:rFonts w:ascii="Times New Roman" w:hAnsi="Times New Roman" w:cs="Times New Roman"/>
                <w:b/>
                <w:sz w:val="24"/>
                <w:szCs w:val="24"/>
              </w:rPr>
              <w:t>ГРУППА</w:t>
            </w:r>
          </w:p>
        </w:tc>
        <w:tc>
          <w:tcPr>
            <w:tcW w:w="2478"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ПОНЕДЕЛЬНИК</w:t>
            </w:r>
          </w:p>
        </w:tc>
        <w:tc>
          <w:tcPr>
            <w:tcW w:w="2835"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ВТОРНИК</w:t>
            </w:r>
          </w:p>
          <w:p w:rsidR="00DB45C9" w:rsidRPr="00CC592B" w:rsidRDefault="00DB45C9" w:rsidP="001F611A">
            <w:pPr>
              <w:jc w:val="center"/>
              <w:rPr>
                <w:rFonts w:ascii="Times New Roman" w:hAnsi="Times New Roman" w:cs="Times New Roman"/>
                <w:b/>
                <w:sz w:val="24"/>
                <w:szCs w:val="24"/>
              </w:rPr>
            </w:pPr>
          </w:p>
        </w:tc>
        <w:tc>
          <w:tcPr>
            <w:tcW w:w="2801"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СРЕДА</w:t>
            </w:r>
          </w:p>
        </w:tc>
        <w:tc>
          <w:tcPr>
            <w:tcW w:w="2659" w:type="dxa"/>
            <w:tcBorders>
              <w:right w:val="single" w:sz="4" w:space="0" w:color="auto"/>
            </w:tcBorders>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ЧЕТВЕРГ</w:t>
            </w:r>
          </w:p>
        </w:tc>
        <w:tc>
          <w:tcPr>
            <w:tcW w:w="3436" w:type="dxa"/>
            <w:tcBorders>
              <w:left w:val="single" w:sz="4" w:space="0" w:color="auto"/>
            </w:tcBorders>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ПЯТНИЦА</w:t>
            </w:r>
          </w:p>
        </w:tc>
      </w:tr>
      <w:tr w:rsidR="00DB45C9" w:rsidRPr="00CC592B" w:rsidTr="00D30DBD">
        <w:tc>
          <w:tcPr>
            <w:tcW w:w="1951" w:type="dxa"/>
          </w:tcPr>
          <w:p w:rsidR="00DB45C9" w:rsidRPr="00CC592B" w:rsidRDefault="00DB45C9" w:rsidP="001F611A">
            <w:pPr>
              <w:ind w:firstLine="0"/>
              <w:rPr>
                <w:rFonts w:ascii="Times New Roman" w:hAnsi="Times New Roman" w:cs="Times New Roman"/>
                <w:b/>
                <w:sz w:val="24"/>
                <w:szCs w:val="24"/>
              </w:rPr>
            </w:pPr>
            <w:r w:rsidRPr="00CC592B">
              <w:rPr>
                <w:rFonts w:ascii="Times New Roman" w:hAnsi="Times New Roman" w:cs="Times New Roman"/>
                <w:sz w:val="24"/>
                <w:szCs w:val="24"/>
              </w:rPr>
              <w:t>Первая младшая группа</w:t>
            </w:r>
            <w:r w:rsidRPr="00CC592B">
              <w:rPr>
                <w:rFonts w:ascii="Times New Roman" w:hAnsi="Times New Roman" w:cs="Times New Roman"/>
                <w:b/>
                <w:sz w:val="24"/>
                <w:szCs w:val="24"/>
              </w:rPr>
              <w:t xml:space="preserve"> «Солнышко»</w:t>
            </w:r>
          </w:p>
          <w:p w:rsidR="00DB45C9" w:rsidRPr="00CC592B" w:rsidRDefault="00DB45C9" w:rsidP="001F611A">
            <w:pPr>
              <w:jc w:val="center"/>
              <w:rPr>
                <w:rFonts w:ascii="Times New Roman" w:hAnsi="Times New Roman" w:cs="Times New Roman"/>
                <w:sz w:val="24"/>
                <w:szCs w:val="24"/>
              </w:rPr>
            </w:pPr>
          </w:p>
        </w:tc>
        <w:tc>
          <w:tcPr>
            <w:tcW w:w="2478"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09.30-09.40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Музыкальная деятельность</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16.00 -16.10</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16.20-16.30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Рисование</w:t>
            </w:r>
          </w:p>
        </w:tc>
        <w:tc>
          <w:tcPr>
            <w:tcW w:w="2835"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09.30-09.40</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09.50-10.00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Развитие речи</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16.00 -16.10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Физическая культура</w:t>
            </w:r>
          </w:p>
        </w:tc>
        <w:tc>
          <w:tcPr>
            <w:tcW w:w="2801"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09.30-09.40</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09.50-10.00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Лепка</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16.00 -16.10</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16.20-16.30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Озорные пальчики</w:t>
            </w:r>
          </w:p>
        </w:tc>
        <w:tc>
          <w:tcPr>
            <w:tcW w:w="2659" w:type="dxa"/>
            <w:tcBorders>
              <w:right w:val="single" w:sz="4" w:space="0" w:color="auto"/>
            </w:tcBorders>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09.30-09.40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Физическая культура</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16.00 -16.10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Музыкальная деятельность</w:t>
            </w:r>
          </w:p>
          <w:p w:rsidR="00DB45C9" w:rsidRPr="00CC592B" w:rsidRDefault="00DB45C9" w:rsidP="001F611A">
            <w:pPr>
              <w:jc w:val="center"/>
              <w:rPr>
                <w:rFonts w:ascii="Times New Roman" w:hAnsi="Times New Roman" w:cs="Times New Roman"/>
                <w:sz w:val="24"/>
                <w:szCs w:val="24"/>
              </w:rPr>
            </w:pPr>
          </w:p>
        </w:tc>
        <w:tc>
          <w:tcPr>
            <w:tcW w:w="3436" w:type="dxa"/>
            <w:tcBorders>
              <w:left w:val="single" w:sz="4" w:space="0" w:color="auto"/>
            </w:tcBorders>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09.30-09.40</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09.50-10.00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Природный мир(1,3)/Социальный мир(2,4нед)</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16.00 -16.10</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16.20-16.30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Сенсорное развитие (1,3)</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Конструирование (2,4)</w:t>
            </w:r>
          </w:p>
        </w:tc>
      </w:tr>
      <w:tr w:rsidR="00DB45C9" w:rsidRPr="00CC592B" w:rsidTr="00D30DBD">
        <w:trPr>
          <w:trHeight w:val="1791"/>
        </w:trPr>
        <w:tc>
          <w:tcPr>
            <w:tcW w:w="1951" w:type="dxa"/>
          </w:tcPr>
          <w:p w:rsidR="00DB45C9" w:rsidRPr="00CC592B" w:rsidRDefault="00DB45C9" w:rsidP="001F611A">
            <w:pPr>
              <w:ind w:firstLine="0"/>
              <w:rPr>
                <w:rFonts w:ascii="Times New Roman" w:hAnsi="Times New Roman" w:cs="Times New Roman"/>
                <w:sz w:val="24"/>
                <w:szCs w:val="24"/>
              </w:rPr>
            </w:pPr>
            <w:r w:rsidRPr="00CC592B">
              <w:rPr>
                <w:rFonts w:ascii="Times New Roman" w:hAnsi="Times New Roman" w:cs="Times New Roman"/>
                <w:sz w:val="24"/>
                <w:szCs w:val="24"/>
              </w:rPr>
              <w:t>Первая младшая группа</w:t>
            </w:r>
          </w:p>
          <w:p w:rsidR="00DB45C9" w:rsidRPr="00CC592B" w:rsidRDefault="00DB45C9" w:rsidP="001F611A">
            <w:pPr>
              <w:ind w:firstLine="0"/>
              <w:rPr>
                <w:rFonts w:ascii="Times New Roman" w:hAnsi="Times New Roman" w:cs="Times New Roman"/>
                <w:sz w:val="24"/>
                <w:szCs w:val="24"/>
              </w:rPr>
            </w:pPr>
            <w:r w:rsidRPr="00CC592B">
              <w:rPr>
                <w:rFonts w:ascii="Times New Roman" w:hAnsi="Times New Roman" w:cs="Times New Roman"/>
                <w:b/>
                <w:sz w:val="24"/>
                <w:szCs w:val="24"/>
              </w:rPr>
              <w:t>«Ягодка»</w:t>
            </w:r>
          </w:p>
        </w:tc>
        <w:tc>
          <w:tcPr>
            <w:tcW w:w="2478"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09.30-09.40</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09.50-10.00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Развитие речи</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16.00 -16.10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Физическая культура</w:t>
            </w:r>
          </w:p>
        </w:tc>
        <w:tc>
          <w:tcPr>
            <w:tcW w:w="2835"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09.30-09.40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Музыкальная деятельность</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16.00 -16.10</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16.20-16.30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Озорные пальчики</w:t>
            </w:r>
          </w:p>
        </w:tc>
        <w:tc>
          <w:tcPr>
            <w:tcW w:w="2801"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09.30-09.40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Физическая культура</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16.00 -16.10</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16.20-16.30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Сенсорное развитие (1,3)/</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Конструирование (2,4</w:t>
            </w:r>
            <w:r w:rsidR="00002646">
              <w:rPr>
                <w:rFonts w:ascii="Times New Roman" w:hAnsi="Times New Roman" w:cs="Times New Roman"/>
                <w:sz w:val="24"/>
                <w:szCs w:val="24"/>
              </w:rPr>
              <w:t>)</w:t>
            </w:r>
          </w:p>
        </w:tc>
        <w:tc>
          <w:tcPr>
            <w:tcW w:w="2659" w:type="dxa"/>
            <w:tcBorders>
              <w:right w:val="single" w:sz="4" w:space="0" w:color="auto"/>
            </w:tcBorders>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09.30-09.40</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09.50-10.00</w:t>
            </w:r>
          </w:p>
          <w:p w:rsidR="00DB45C9" w:rsidRPr="00CC592B" w:rsidRDefault="00DB45C9" w:rsidP="001F611A">
            <w:pPr>
              <w:ind w:firstLine="0"/>
              <w:jc w:val="center"/>
              <w:rPr>
                <w:rFonts w:ascii="Times New Roman" w:hAnsi="Times New Roman" w:cs="Times New Roman"/>
                <w:sz w:val="24"/>
                <w:szCs w:val="24"/>
              </w:rPr>
            </w:pPr>
            <w:r w:rsidRPr="00CC592B">
              <w:rPr>
                <w:rFonts w:ascii="Times New Roman" w:hAnsi="Times New Roman" w:cs="Times New Roman"/>
                <w:sz w:val="24"/>
                <w:szCs w:val="24"/>
              </w:rPr>
              <w:t>Природный мир(1,3нед)</w:t>
            </w:r>
          </w:p>
          <w:p w:rsidR="00DB45C9" w:rsidRPr="00CC592B" w:rsidRDefault="00DB45C9" w:rsidP="001F611A">
            <w:pPr>
              <w:ind w:firstLine="0"/>
              <w:jc w:val="center"/>
              <w:rPr>
                <w:rFonts w:ascii="Times New Roman" w:hAnsi="Times New Roman" w:cs="Times New Roman"/>
                <w:sz w:val="24"/>
                <w:szCs w:val="24"/>
              </w:rPr>
            </w:pPr>
            <w:r w:rsidRPr="00CC592B">
              <w:rPr>
                <w:rFonts w:ascii="Times New Roman" w:hAnsi="Times New Roman" w:cs="Times New Roman"/>
                <w:sz w:val="24"/>
                <w:szCs w:val="24"/>
              </w:rPr>
              <w:t>Социальный мир(2,4нед)</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16.00 -16.10</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16.20-16.30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Рисование</w:t>
            </w:r>
          </w:p>
        </w:tc>
        <w:tc>
          <w:tcPr>
            <w:tcW w:w="3436" w:type="dxa"/>
            <w:tcBorders>
              <w:left w:val="single" w:sz="4" w:space="0" w:color="auto"/>
            </w:tcBorders>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09.30-09.40</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09.50-10.00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Лепка</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16.00 -16.10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Музыкальная деятельность</w:t>
            </w:r>
          </w:p>
          <w:p w:rsidR="00DB45C9" w:rsidRPr="00CC592B" w:rsidRDefault="00DB45C9" w:rsidP="001F611A">
            <w:pPr>
              <w:jc w:val="center"/>
              <w:rPr>
                <w:rFonts w:ascii="Times New Roman" w:hAnsi="Times New Roman" w:cs="Times New Roman"/>
                <w:sz w:val="24"/>
                <w:szCs w:val="24"/>
              </w:rPr>
            </w:pPr>
          </w:p>
        </w:tc>
      </w:tr>
      <w:tr w:rsidR="00DB45C9" w:rsidRPr="00CC592B" w:rsidTr="00D30DBD">
        <w:trPr>
          <w:trHeight w:val="1806"/>
        </w:trPr>
        <w:tc>
          <w:tcPr>
            <w:tcW w:w="1951" w:type="dxa"/>
          </w:tcPr>
          <w:p w:rsidR="00DB45C9" w:rsidRPr="00CC592B" w:rsidRDefault="00DB45C9" w:rsidP="001F611A">
            <w:pPr>
              <w:ind w:firstLine="0"/>
              <w:rPr>
                <w:rFonts w:ascii="Times New Roman" w:hAnsi="Times New Roman" w:cs="Times New Roman"/>
                <w:sz w:val="24"/>
                <w:szCs w:val="24"/>
              </w:rPr>
            </w:pPr>
            <w:r w:rsidRPr="00CC592B">
              <w:rPr>
                <w:rFonts w:ascii="Times New Roman" w:hAnsi="Times New Roman" w:cs="Times New Roman"/>
                <w:sz w:val="24"/>
                <w:szCs w:val="24"/>
              </w:rPr>
              <w:t>Вторая младшая группа</w:t>
            </w:r>
          </w:p>
          <w:p w:rsidR="00DB45C9" w:rsidRPr="00CC592B" w:rsidRDefault="00DB45C9" w:rsidP="001F611A">
            <w:pPr>
              <w:ind w:firstLine="0"/>
              <w:rPr>
                <w:rFonts w:ascii="Times New Roman" w:hAnsi="Times New Roman" w:cs="Times New Roman"/>
                <w:sz w:val="24"/>
                <w:szCs w:val="24"/>
              </w:rPr>
            </w:pPr>
            <w:r w:rsidRPr="00CC592B">
              <w:rPr>
                <w:rFonts w:ascii="Times New Roman" w:hAnsi="Times New Roman" w:cs="Times New Roman"/>
                <w:b/>
                <w:sz w:val="24"/>
                <w:szCs w:val="24"/>
              </w:rPr>
              <w:t>«Колокольчики»</w:t>
            </w:r>
          </w:p>
        </w:tc>
        <w:tc>
          <w:tcPr>
            <w:tcW w:w="2478"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09.30-09.45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Природный мир</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(1-3нед)</w:t>
            </w:r>
          </w:p>
          <w:p w:rsidR="00DB45C9" w:rsidRPr="00CC592B" w:rsidRDefault="00002646" w:rsidP="001F611A">
            <w:pPr>
              <w:jc w:val="center"/>
              <w:rPr>
                <w:rFonts w:ascii="Times New Roman" w:hAnsi="Times New Roman" w:cs="Times New Roman"/>
                <w:sz w:val="24"/>
                <w:szCs w:val="24"/>
              </w:rPr>
            </w:pPr>
            <w:r>
              <w:rPr>
                <w:rFonts w:ascii="Times New Roman" w:hAnsi="Times New Roman" w:cs="Times New Roman"/>
                <w:sz w:val="24"/>
                <w:szCs w:val="24"/>
              </w:rPr>
              <w:t xml:space="preserve">Социальный мир </w:t>
            </w:r>
            <w:r w:rsidR="00DB45C9" w:rsidRPr="00CC592B">
              <w:rPr>
                <w:rFonts w:ascii="Times New Roman" w:hAnsi="Times New Roman" w:cs="Times New Roman"/>
                <w:sz w:val="24"/>
                <w:szCs w:val="24"/>
              </w:rPr>
              <w:t>(2-4нед)</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09.55-10.10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Физическая культура</w:t>
            </w:r>
          </w:p>
        </w:tc>
        <w:tc>
          <w:tcPr>
            <w:tcW w:w="2835"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09.30-09.45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Развитие речи</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09.55-10.10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Конструирование</w:t>
            </w:r>
          </w:p>
          <w:p w:rsidR="00DB45C9" w:rsidRPr="00CC592B" w:rsidRDefault="00DB45C9" w:rsidP="001F611A">
            <w:pPr>
              <w:jc w:val="center"/>
              <w:rPr>
                <w:rFonts w:ascii="Times New Roman" w:hAnsi="Times New Roman" w:cs="Times New Roman"/>
                <w:sz w:val="24"/>
                <w:szCs w:val="24"/>
              </w:rPr>
            </w:pPr>
          </w:p>
        </w:tc>
        <w:tc>
          <w:tcPr>
            <w:tcW w:w="2801"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09.30-09.45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ФЭМП</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09.55-10.10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Музыкальная деятельность</w:t>
            </w:r>
          </w:p>
        </w:tc>
        <w:tc>
          <w:tcPr>
            <w:tcW w:w="2659" w:type="dxa"/>
            <w:tcBorders>
              <w:right w:val="single" w:sz="4" w:space="0" w:color="auto"/>
            </w:tcBorders>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09.30-09.45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Физическая культура</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09.55-10.10</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sz w:val="24"/>
                <w:szCs w:val="24"/>
              </w:rPr>
              <w:t>Рисование</w:t>
            </w:r>
          </w:p>
        </w:tc>
        <w:tc>
          <w:tcPr>
            <w:tcW w:w="3436" w:type="dxa"/>
            <w:tcBorders>
              <w:left w:val="single" w:sz="4" w:space="0" w:color="auto"/>
            </w:tcBorders>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09.30-09.45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Музыкальная деятельность</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09.55-10.10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Лепка(1,3нед)/</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sz w:val="24"/>
                <w:szCs w:val="24"/>
              </w:rPr>
              <w:t>Аппликация(2,4нед)</w:t>
            </w:r>
          </w:p>
        </w:tc>
      </w:tr>
      <w:tr w:rsidR="00DB45C9" w:rsidRPr="00CC592B" w:rsidTr="00D30DBD">
        <w:trPr>
          <w:trHeight w:val="560"/>
        </w:trPr>
        <w:tc>
          <w:tcPr>
            <w:tcW w:w="1951" w:type="dxa"/>
          </w:tcPr>
          <w:p w:rsidR="00DB45C9" w:rsidRPr="00CC592B" w:rsidRDefault="00DB45C9" w:rsidP="001F611A">
            <w:pPr>
              <w:ind w:firstLine="0"/>
              <w:rPr>
                <w:rFonts w:ascii="Times New Roman" w:hAnsi="Times New Roman" w:cs="Times New Roman"/>
                <w:sz w:val="24"/>
                <w:szCs w:val="24"/>
              </w:rPr>
            </w:pPr>
            <w:r w:rsidRPr="00CC592B">
              <w:rPr>
                <w:rFonts w:ascii="Times New Roman" w:hAnsi="Times New Roman" w:cs="Times New Roman"/>
                <w:sz w:val="24"/>
                <w:szCs w:val="24"/>
              </w:rPr>
              <w:t>Средняя группа</w:t>
            </w:r>
          </w:p>
          <w:p w:rsidR="00DB45C9" w:rsidRPr="00CC592B" w:rsidRDefault="00DB45C9" w:rsidP="001F611A">
            <w:pPr>
              <w:ind w:firstLine="0"/>
              <w:rPr>
                <w:rFonts w:ascii="Times New Roman" w:hAnsi="Times New Roman" w:cs="Times New Roman"/>
                <w:b/>
                <w:sz w:val="24"/>
                <w:szCs w:val="24"/>
              </w:rPr>
            </w:pPr>
            <w:r w:rsidRPr="00CC592B">
              <w:rPr>
                <w:rFonts w:ascii="Times New Roman" w:hAnsi="Times New Roman" w:cs="Times New Roman"/>
                <w:b/>
                <w:sz w:val="24"/>
                <w:szCs w:val="24"/>
              </w:rPr>
              <w:t>«Сказка»</w:t>
            </w:r>
          </w:p>
          <w:p w:rsidR="00DB45C9" w:rsidRPr="00CC592B" w:rsidRDefault="00DB45C9" w:rsidP="001F611A">
            <w:pPr>
              <w:jc w:val="center"/>
              <w:rPr>
                <w:rFonts w:ascii="Times New Roman" w:hAnsi="Times New Roman" w:cs="Times New Roman"/>
                <w:b/>
                <w:sz w:val="24"/>
                <w:szCs w:val="24"/>
              </w:rPr>
            </w:pPr>
          </w:p>
          <w:p w:rsidR="00DB45C9" w:rsidRPr="00CC592B" w:rsidRDefault="00DB45C9" w:rsidP="001F611A">
            <w:pPr>
              <w:jc w:val="center"/>
              <w:rPr>
                <w:rFonts w:ascii="Times New Roman" w:hAnsi="Times New Roman" w:cs="Times New Roman"/>
                <w:b/>
                <w:sz w:val="24"/>
                <w:szCs w:val="24"/>
              </w:rPr>
            </w:pPr>
          </w:p>
          <w:p w:rsidR="00DB45C9" w:rsidRPr="00CC592B" w:rsidRDefault="00DB45C9" w:rsidP="001F611A">
            <w:pPr>
              <w:jc w:val="center"/>
              <w:rPr>
                <w:rFonts w:ascii="Times New Roman" w:hAnsi="Times New Roman" w:cs="Times New Roman"/>
                <w:b/>
                <w:sz w:val="24"/>
                <w:szCs w:val="24"/>
              </w:rPr>
            </w:pPr>
          </w:p>
          <w:p w:rsidR="00DB45C9" w:rsidRPr="00CC592B" w:rsidRDefault="00DB45C9" w:rsidP="001F611A">
            <w:pPr>
              <w:jc w:val="center"/>
              <w:rPr>
                <w:rFonts w:ascii="Times New Roman" w:hAnsi="Times New Roman" w:cs="Times New Roman"/>
                <w:b/>
                <w:sz w:val="24"/>
                <w:szCs w:val="24"/>
              </w:rPr>
            </w:pPr>
          </w:p>
          <w:p w:rsidR="00DB45C9" w:rsidRPr="00CC592B" w:rsidRDefault="00DB45C9" w:rsidP="001F611A">
            <w:pPr>
              <w:jc w:val="center"/>
              <w:rPr>
                <w:rFonts w:ascii="Times New Roman" w:hAnsi="Times New Roman" w:cs="Times New Roman"/>
                <w:b/>
                <w:sz w:val="24"/>
                <w:szCs w:val="24"/>
              </w:rPr>
            </w:pPr>
          </w:p>
        </w:tc>
        <w:tc>
          <w:tcPr>
            <w:tcW w:w="2478"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09.30-09.50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ФЭМП</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10.00-10.20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Физическая культура</w:t>
            </w:r>
          </w:p>
        </w:tc>
        <w:tc>
          <w:tcPr>
            <w:tcW w:w="2835"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09.30-09.50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Физическая</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культура</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10.00-10.20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Природный мир</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(1-3нед) /</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Социальный мир(2-</w:t>
            </w:r>
            <w:r w:rsidRPr="00CC592B">
              <w:rPr>
                <w:rFonts w:ascii="Times New Roman" w:hAnsi="Times New Roman" w:cs="Times New Roman"/>
                <w:sz w:val="24"/>
                <w:szCs w:val="24"/>
              </w:rPr>
              <w:lastRenderedPageBreak/>
              <w:t>4нед)</w:t>
            </w:r>
          </w:p>
        </w:tc>
        <w:tc>
          <w:tcPr>
            <w:tcW w:w="2801"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lastRenderedPageBreak/>
              <w:t>09.30-09.50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Музыкальная деятельность</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10.00-10.20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Рисование</w:t>
            </w:r>
          </w:p>
        </w:tc>
        <w:tc>
          <w:tcPr>
            <w:tcW w:w="2659" w:type="dxa"/>
            <w:tcBorders>
              <w:right w:val="single" w:sz="4" w:space="0" w:color="auto"/>
            </w:tcBorders>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09.30-09.50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Развитие речи</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10.00-10.20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Конструирование</w:t>
            </w:r>
          </w:p>
          <w:p w:rsidR="00DB45C9" w:rsidRPr="00CC592B" w:rsidRDefault="00DB45C9" w:rsidP="001F611A">
            <w:pPr>
              <w:jc w:val="center"/>
              <w:rPr>
                <w:rFonts w:ascii="Times New Roman" w:hAnsi="Times New Roman" w:cs="Times New Roman"/>
                <w:sz w:val="24"/>
                <w:szCs w:val="24"/>
              </w:rPr>
            </w:pPr>
          </w:p>
        </w:tc>
        <w:tc>
          <w:tcPr>
            <w:tcW w:w="3436" w:type="dxa"/>
            <w:tcBorders>
              <w:left w:val="single" w:sz="4" w:space="0" w:color="auto"/>
            </w:tcBorders>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09.30-09.50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Лепка(1-3нед)/</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Аппликация(2-4нед)</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10.00-10.20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Музыкальная деятельность</w:t>
            </w:r>
          </w:p>
        </w:tc>
      </w:tr>
      <w:tr w:rsidR="00DB45C9" w:rsidRPr="00CC592B" w:rsidTr="00D30DBD">
        <w:trPr>
          <w:trHeight w:val="1832"/>
        </w:trPr>
        <w:tc>
          <w:tcPr>
            <w:tcW w:w="1951" w:type="dxa"/>
          </w:tcPr>
          <w:p w:rsidR="00DB45C9" w:rsidRPr="00CC592B" w:rsidRDefault="00DB45C9" w:rsidP="001F611A">
            <w:pPr>
              <w:jc w:val="center"/>
              <w:rPr>
                <w:rFonts w:ascii="Times New Roman" w:hAnsi="Times New Roman" w:cs="Times New Roman"/>
                <w:b/>
                <w:sz w:val="24"/>
                <w:szCs w:val="24"/>
              </w:rPr>
            </w:pPr>
          </w:p>
          <w:p w:rsidR="00DB45C9" w:rsidRPr="00CC592B" w:rsidRDefault="00DB45C9" w:rsidP="001F611A">
            <w:pPr>
              <w:ind w:firstLine="0"/>
              <w:rPr>
                <w:rFonts w:ascii="Times New Roman" w:hAnsi="Times New Roman" w:cs="Times New Roman"/>
                <w:sz w:val="24"/>
                <w:szCs w:val="24"/>
              </w:rPr>
            </w:pPr>
            <w:r w:rsidRPr="00CC592B">
              <w:rPr>
                <w:rFonts w:ascii="Times New Roman" w:hAnsi="Times New Roman" w:cs="Times New Roman"/>
                <w:sz w:val="24"/>
                <w:szCs w:val="24"/>
              </w:rPr>
              <w:t>Средняя</w:t>
            </w:r>
          </w:p>
          <w:p w:rsidR="00DB45C9" w:rsidRPr="00CC592B" w:rsidRDefault="00DB45C9" w:rsidP="001F611A">
            <w:pPr>
              <w:ind w:firstLine="0"/>
              <w:rPr>
                <w:rFonts w:ascii="Times New Roman" w:hAnsi="Times New Roman" w:cs="Times New Roman"/>
                <w:sz w:val="24"/>
                <w:szCs w:val="24"/>
              </w:rPr>
            </w:pPr>
            <w:r w:rsidRPr="00CC592B">
              <w:rPr>
                <w:rFonts w:ascii="Times New Roman" w:hAnsi="Times New Roman" w:cs="Times New Roman"/>
                <w:sz w:val="24"/>
                <w:szCs w:val="24"/>
              </w:rPr>
              <w:t>группа</w:t>
            </w:r>
          </w:p>
          <w:p w:rsidR="00DB45C9" w:rsidRPr="00CC592B" w:rsidRDefault="00DB45C9" w:rsidP="001F611A">
            <w:pPr>
              <w:ind w:firstLine="0"/>
              <w:rPr>
                <w:rFonts w:ascii="Times New Roman" w:hAnsi="Times New Roman" w:cs="Times New Roman"/>
                <w:sz w:val="24"/>
                <w:szCs w:val="24"/>
              </w:rPr>
            </w:pPr>
            <w:r w:rsidRPr="00CC592B">
              <w:rPr>
                <w:rFonts w:ascii="Times New Roman" w:hAnsi="Times New Roman" w:cs="Times New Roman"/>
                <w:b/>
                <w:sz w:val="24"/>
                <w:szCs w:val="24"/>
              </w:rPr>
              <w:t>«Красная шапочка»</w:t>
            </w:r>
          </w:p>
        </w:tc>
        <w:tc>
          <w:tcPr>
            <w:tcW w:w="2478"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09.30-09.50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Физическая культура</w:t>
            </w:r>
          </w:p>
          <w:p w:rsidR="00DB45C9" w:rsidRPr="00CC592B" w:rsidRDefault="00DB45C9" w:rsidP="001F611A">
            <w:pPr>
              <w:jc w:val="center"/>
              <w:rPr>
                <w:rFonts w:ascii="Times New Roman" w:hAnsi="Times New Roman" w:cs="Times New Roman"/>
                <w:sz w:val="24"/>
                <w:szCs w:val="24"/>
              </w:rPr>
            </w:pP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10.00-10.20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Рисование</w:t>
            </w:r>
          </w:p>
        </w:tc>
        <w:tc>
          <w:tcPr>
            <w:tcW w:w="2835"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09.30-09.50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ФЭМП</w:t>
            </w:r>
          </w:p>
          <w:p w:rsidR="00DB45C9" w:rsidRPr="00CC592B" w:rsidRDefault="00DB45C9" w:rsidP="001F611A">
            <w:pPr>
              <w:jc w:val="center"/>
              <w:rPr>
                <w:rFonts w:ascii="Times New Roman" w:hAnsi="Times New Roman" w:cs="Times New Roman"/>
                <w:sz w:val="24"/>
                <w:szCs w:val="24"/>
              </w:rPr>
            </w:pP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10.00-10.20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Музыкальная деятельность</w:t>
            </w:r>
          </w:p>
        </w:tc>
        <w:tc>
          <w:tcPr>
            <w:tcW w:w="2801" w:type="dxa"/>
          </w:tcPr>
          <w:p w:rsidR="00DB45C9" w:rsidRPr="00CC592B" w:rsidRDefault="00DB45C9" w:rsidP="001F611A">
            <w:pPr>
              <w:tabs>
                <w:tab w:val="left" w:pos="817"/>
              </w:tabs>
              <w:jc w:val="center"/>
              <w:rPr>
                <w:rFonts w:ascii="Times New Roman" w:hAnsi="Times New Roman" w:cs="Times New Roman"/>
                <w:b/>
                <w:sz w:val="24"/>
                <w:szCs w:val="24"/>
              </w:rPr>
            </w:pPr>
            <w:r w:rsidRPr="00CC592B">
              <w:rPr>
                <w:rFonts w:ascii="Times New Roman" w:hAnsi="Times New Roman" w:cs="Times New Roman"/>
                <w:b/>
                <w:sz w:val="24"/>
                <w:szCs w:val="24"/>
              </w:rPr>
              <w:t>09.30-09.50</w:t>
            </w:r>
          </w:p>
          <w:p w:rsidR="00DB45C9" w:rsidRPr="00CC592B" w:rsidRDefault="00DB45C9" w:rsidP="001F611A">
            <w:pPr>
              <w:tabs>
                <w:tab w:val="left" w:pos="817"/>
              </w:tabs>
              <w:jc w:val="center"/>
              <w:rPr>
                <w:rFonts w:ascii="Times New Roman" w:hAnsi="Times New Roman" w:cs="Times New Roman"/>
                <w:sz w:val="24"/>
                <w:szCs w:val="24"/>
              </w:rPr>
            </w:pPr>
            <w:r w:rsidRPr="00CC592B">
              <w:rPr>
                <w:rFonts w:ascii="Times New Roman" w:hAnsi="Times New Roman" w:cs="Times New Roman"/>
                <w:sz w:val="24"/>
                <w:szCs w:val="24"/>
              </w:rPr>
              <w:t>Развитие речи</w:t>
            </w:r>
          </w:p>
          <w:p w:rsidR="00DB45C9" w:rsidRPr="00CC592B" w:rsidRDefault="00DB45C9" w:rsidP="001F611A">
            <w:pPr>
              <w:tabs>
                <w:tab w:val="left" w:pos="817"/>
              </w:tabs>
              <w:jc w:val="center"/>
              <w:rPr>
                <w:rFonts w:ascii="Times New Roman" w:hAnsi="Times New Roman" w:cs="Times New Roman"/>
                <w:sz w:val="24"/>
                <w:szCs w:val="24"/>
              </w:rPr>
            </w:pPr>
          </w:p>
          <w:p w:rsidR="00DB45C9" w:rsidRPr="00CC592B" w:rsidRDefault="00DB45C9" w:rsidP="001F611A">
            <w:pPr>
              <w:tabs>
                <w:tab w:val="left" w:pos="817"/>
              </w:tabs>
              <w:jc w:val="center"/>
              <w:rPr>
                <w:rFonts w:ascii="Times New Roman" w:hAnsi="Times New Roman" w:cs="Times New Roman"/>
                <w:b/>
                <w:sz w:val="24"/>
                <w:szCs w:val="24"/>
              </w:rPr>
            </w:pPr>
            <w:r w:rsidRPr="00CC592B">
              <w:rPr>
                <w:rFonts w:ascii="Times New Roman" w:hAnsi="Times New Roman" w:cs="Times New Roman"/>
                <w:b/>
                <w:sz w:val="24"/>
                <w:szCs w:val="24"/>
              </w:rPr>
              <w:t>10.00-10.20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Конструирование</w:t>
            </w:r>
          </w:p>
          <w:p w:rsidR="00DB45C9" w:rsidRPr="00CC592B" w:rsidRDefault="00DB45C9" w:rsidP="001F611A">
            <w:pPr>
              <w:tabs>
                <w:tab w:val="left" w:pos="817"/>
              </w:tabs>
              <w:jc w:val="center"/>
              <w:rPr>
                <w:rFonts w:ascii="Times New Roman" w:hAnsi="Times New Roman" w:cs="Times New Roman"/>
                <w:sz w:val="24"/>
                <w:szCs w:val="24"/>
              </w:rPr>
            </w:pPr>
          </w:p>
        </w:tc>
        <w:tc>
          <w:tcPr>
            <w:tcW w:w="2659" w:type="dxa"/>
            <w:tcBorders>
              <w:right w:val="single" w:sz="4" w:space="0" w:color="auto"/>
            </w:tcBorders>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09.30-09.50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Природный мир</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(1-3нед) /</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Социальный мир</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(2-4нед)</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10.00-10.20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Музыкальная деятельность</w:t>
            </w:r>
          </w:p>
        </w:tc>
        <w:tc>
          <w:tcPr>
            <w:tcW w:w="3436" w:type="dxa"/>
            <w:tcBorders>
              <w:left w:val="single" w:sz="4" w:space="0" w:color="auto"/>
            </w:tcBorders>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09.30-09.50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Лепка(1-3нед)/</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Аппликация(2-4нед)</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10.00-10.20</w:t>
            </w:r>
          </w:p>
          <w:p w:rsidR="00DB45C9" w:rsidRPr="00CC592B" w:rsidRDefault="00DB45C9" w:rsidP="001F611A">
            <w:pPr>
              <w:tabs>
                <w:tab w:val="left" w:pos="817"/>
              </w:tabs>
              <w:jc w:val="center"/>
              <w:rPr>
                <w:rFonts w:ascii="Times New Roman" w:hAnsi="Times New Roman" w:cs="Times New Roman"/>
                <w:sz w:val="24"/>
                <w:szCs w:val="24"/>
              </w:rPr>
            </w:pPr>
            <w:r w:rsidRPr="00CC592B">
              <w:rPr>
                <w:rFonts w:ascii="Times New Roman" w:hAnsi="Times New Roman" w:cs="Times New Roman"/>
                <w:sz w:val="24"/>
                <w:szCs w:val="24"/>
              </w:rPr>
              <w:t>Физическая культура</w:t>
            </w:r>
          </w:p>
          <w:p w:rsidR="00DB45C9" w:rsidRPr="00CC592B" w:rsidRDefault="00DB45C9" w:rsidP="001F611A">
            <w:pPr>
              <w:jc w:val="center"/>
              <w:rPr>
                <w:rFonts w:ascii="Times New Roman" w:hAnsi="Times New Roman" w:cs="Times New Roman"/>
                <w:sz w:val="24"/>
                <w:szCs w:val="24"/>
              </w:rPr>
            </w:pPr>
          </w:p>
        </w:tc>
      </w:tr>
      <w:tr w:rsidR="00DB45C9" w:rsidRPr="00CC592B" w:rsidTr="00D30DBD">
        <w:trPr>
          <w:trHeight w:val="65"/>
        </w:trPr>
        <w:tc>
          <w:tcPr>
            <w:tcW w:w="1951" w:type="dxa"/>
          </w:tcPr>
          <w:p w:rsidR="00DB45C9" w:rsidRPr="00CC592B" w:rsidRDefault="00DB45C9" w:rsidP="001F611A">
            <w:pPr>
              <w:ind w:firstLine="0"/>
              <w:rPr>
                <w:rFonts w:ascii="Times New Roman" w:hAnsi="Times New Roman" w:cs="Times New Roman"/>
                <w:sz w:val="24"/>
                <w:szCs w:val="24"/>
              </w:rPr>
            </w:pPr>
            <w:r w:rsidRPr="00CC592B">
              <w:rPr>
                <w:rFonts w:ascii="Times New Roman" w:hAnsi="Times New Roman" w:cs="Times New Roman"/>
                <w:sz w:val="24"/>
                <w:szCs w:val="24"/>
              </w:rPr>
              <w:t>Старшая</w:t>
            </w:r>
          </w:p>
          <w:p w:rsidR="00DB45C9" w:rsidRPr="00CC592B" w:rsidRDefault="00DB45C9" w:rsidP="001F611A">
            <w:pPr>
              <w:ind w:firstLine="0"/>
              <w:rPr>
                <w:rFonts w:ascii="Times New Roman" w:hAnsi="Times New Roman" w:cs="Times New Roman"/>
                <w:sz w:val="24"/>
                <w:szCs w:val="24"/>
              </w:rPr>
            </w:pPr>
            <w:r w:rsidRPr="00CC592B">
              <w:rPr>
                <w:rFonts w:ascii="Times New Roman" w:hAnsi="Times New Roman" w:cs="Times New Roman"/>
                <w:sz w:val="24"/>
                <w:szCs w:val="24"/>
              </w:rPr>
              <w:t>группа</w:t>
            </w:r>
          </w:p>
          <w:p w:rsidR="00DB45C9" w:rsidRPr="00CC592B" w:rsidRDefault="00DB45C9" w:rsidP="001F611A">
            <w:pPr>
              <w:ind w:firstLine="0"/>
              <w:rPr>
                <w:rFonts w:ascii="Times New Roman" w:hAnsi="Times New Roman" w:cs="Times New Roman"/>
                <w:b/>
                <w:sz w:val="24"/>
                <w:szCs w:val="24"/>
              </w:rPr>
            </w:pPr>
            <w:r w:rsidRPr="00CC592B">
              <w:rPr>
                <w:rFonts w:ascii="Times New Roman" w:hAnsi="Times New Roman" w:cs="Times New Roman"/>
                <w:b/>
                <w:sz w:val="24"/>
                <w:szCs w:val="24"/>
              </w:rPr>
              <w:t>«Почемучки»</w:t>
            </w:r>
          </w:p>
          <w:p w:rsidR="00DB45C9" w:rsidRPr="00CC592B" w:rsidRDefault="00DB45C9" w:rsidP="001F611A">
            <w:pPr>
              <w:jc w:val="center"/>
              <w:rPr>
                <w:rFonts w:ascii="Times New Roman" w:hAnsi="Times New Roman" w:cs="Times New Roman"/>
                <w:b/>
                <w:sz w:val="24"/>
                <w:szCs w:val="24"/>
              </w:rPr>
            </w:pPr>
          </w:p>
          <w:p w:rsidR="00DB45C9" w:rsidRPr="00CC592B" w:rsidRDefault="00DB45C9" w:rsidP="001F611A">
            <w:pPr>
              <w:jc w:val="center"/>
              <w:rPr>
                <w:rFonts w:ascii="Times New Roman" w:hAnsi="Times New Roman" w:cs="Times New Roman"/>
                <w:sz w:val="24"/>
                <w:szCs w:val="24"/>
              </w:rPr>
            </w:pPr>
          </w:p>
          <w:p w:rsidR="00DB45C9" w:rsidRPr="00CC592B" w:rsidRDefault="00DB45C9" w:rsidP="001F611A">
            <w:pPr>
              <w:jc w:val="center"/>
              <w:rPr>
                <w:rFonts w:ascii="Times New Roman" w:hAnsi="Times New Roman" w:cs="Times New Roman"/>
                <w:sz w:val="24"/>
                <w:szCs w:val="24"/>
              </w:rPr>
            </w:pPr>
          </w:p>
          <w:p w:rsidR="00DB45C9" w:rsidRPr="00CC592B" w:rsidRDefault="00DB45C9" w:rsidP="001F611A">
            <w:pPr>
              <w:jc w:val="center"/>
              <w:rPr>
                <w:rFonts w:ascii="Times New Roman" w:hAnsi="Times New Roman" w:cs="Times New Roman"/>
                <w:sz w:val="24"/>
                <w:szCs w:val="24"/>
              </w:rPr>
            </w:pPr>
          </w:p>
        </w:tc>
        <w:tc>
          <w:tcPr>
            <w:tcW w:w="2478" w:type="dxa"/>
          </w:tcPr>
          <w:p w:rsidR="00DB45C9" w:rsidRPr="00CC592B" w:rsidRDefault="00DB45C9" w:rsidP="001F611A">
            <w:pPr>
              <w:tabs>
                <w:tab w:val="left" w:pos="360"/>
              </w:tabs>
              <w:jc w:val="center"/>
              <w:rPr>
                <w:rFonts w:ascii="Times New Roman" w:hAnsi="Times New Roman" w:cs="Times New Roman"/>
                <w:b/>
                <w:sz w:val="24"/>
                <w:szCs w:val="24"/>
              </w:rPr>
            </w:pPr>
            <w:r w:rsidRPr="00CC592B">
              <w:rPr>
                <w:rFonts w:ascii="Times New Roman" w:hAnsi="Times New Roman" w:cs="Times New Roman"/>
                <w:b/>
                <w:sz w:val="24"/>
                <w:szCs w:val="24"/>
              </w:rPr>
              <w:t>09.30-09.55</w:t>
            </w:r>
          </w:p>
          <w:p w:rsidR="00DB45C9" w:rsidRPr="00CC592B" w:rsidRDefault="00DB45C9" w:rsidP="001F611A">
            <w:pPr>
              <w:tabs>
                <w:tab w:val="left" w:pos="360"/>
              </w:tabs>
              <w:jc w:val="center"/>
              <w:rPr>
                <w:rFonts w:ascii="Times New Roman" w:hAnsi="Times New Roman" w:cs="Times New Roman"/>
                <w:sz w:val="24"/>
                <w:szCs w:val="24"/>
              </w:rPr>
            </w:pPr>
            <w:r w:rsidRPr="00CC592B">
              <w:rPr>
                <w:rFonts w:ascii="Times New Roman" w:hAnsi="Times New Roman" w:cs="Times New Roman"/>
                <w:sz w:val="24"/>
                <w:szCs w:val="24"/>
              </w:rPr>
              <w:t>ФЭМП</w:t>
            </w:r>
          </w:p>
          <w:p w:rsidR="00DB45C9" w:rsidRPr="00CC592B" w:rsidRDefault="00DB45C9" w:rsidP="001F611A">
            <w:pPr>
              <w:tabs>
                <w:tab w:val="left" w:pos="360"/>
              </w:tabs>
              <w:jc w:val="center"/>
              <w:rPr>
                <w:rFonts w:ascii="Times New Roman" w:hAnsi="Times New Roman" w:cs="Times New Roman"/>
                <w:sz w:val="24"/>
                <w:szCs w:val="24"/>
              </w:rPr>
            </w:pPr>
          </w:p>
          <w:p w:rsidR="00DB45C9" w:rsidRPr="00CC592B" w:rsidRDefault="00DB45C9" w:rsidP="001F611A">
            <w:pPr>
              <w:tabs>
                <w:tab w:val="left" w:pos="360"/>
              </w:tabs>
              <w:jc w:val="center"/>
              <w:rPr>
                <w:rFonts w:ascii="Times New Roman" w:hAnsi="Times New Roman" w:cs="Times New Roman"/>
                <w:b/>
                <w:sz w:val="24"/>
                <w:szCs w:val="24"/>
              </w:rPr>
            </w:pPr>
            <w:r w:rsidRPr="00CC592B">
              <w:rPr>
                <w:rFonts w:ascii="Times New Roman" w:hAnsi="Times New Roman" w:cs="Times New Roman"/>
                <w:b/>
                <w:sz w:val="24"/>
                <w:szCs w:val="24"/>
              </w:rPr>
              <w:t>10.05 -10.30</w:t>
            </w:r>
          </w:p>
          <w:p w:rsidR="00DB45C9" w:rsidRPr="00CC592B" w:rsidRDefault="00DB45C9" w:rsidP="001F611A">
            <w:pPr>
              <w:tabs>
                <w:tab w:val="left" w:pos="360"/>
              </w:tabs>
              <w:jc w:val="center"/>
              <w:rPr>
                <w:rFonts w:ascii="Times New Roman" w:hAnsi="Times New Roman" w:cs="Times New Roman"/>
                <w:sz w:val="24"/>
                <w:szCs w:val="24"/>
              </w:rPr>
            </w:pPr>
            <w:r w:rsidRPr="00CC592B">
              <w:rPr>
                <w:rFonts w:ascii="Times New Roman" w:hAnsi="Times New Roman" w:cs="Times New Roman"/>
                <w:sz w:val="24"/>
                <w:szCs w:val="24"/>
              </w:rPr>
              <w:t>Музыкальная деятельность</w:t>
            </w:r>
          </w:p>
          <w:p w:rsidR="00DB45C9" w:rsidRPr="00CC592B" w:rsidRDefault="00DB45C9" w:rsidP="001F611A">
            <w:pPr>
              <w:tabs>
                <w:tab w:val="left" w:pos="360"/>
              </w:tabs>
              <w:jc w:val="center"/>
              <w:rPr>
                <w:rFonts w:ascii="Times New Roman" w:hAnsi="Times New Roman" w:cs="Times New Roman"/>
                <w:b/>
                <w:sz w:val="24"/>
                <w:szCs w:val="24"/>
              </w:rPr>
            </w:pPr>
            <w:r w:rsidRPr="00CC592B">
              <w:rPr>
                <w:rFonts w:ascii="Times New Roman" w:hAnsi="Times New Roman" w:cs="Times New Roman"/>
                <w:b/>
                <w:sz w:val="24"/>
                <w:szCs w:val="24"/>
              </w:rPr>
              <w:t>16.00-16.25</w:t>
            </w:r>
          </w:p>
        </w:tc>
        <w:tc>
          <w:tcPr>
            <w:tcW w:w="2835"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09.30-09.55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Природный мир(1,3нед)/</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Социальный мир</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(2,4нед)</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10.05 -10.30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Рисование</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16.00-16.25</w:t>
            </w:r>
          </w:p>
        </w:tc>
        <w:tc>
          <w:tcPr>
            <w:tcW w:w="2801"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09.30-09.55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Обучение грамоте</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10.05 -10.30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Физическая культура</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16.00-16.25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Музыкальная</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sz w:val="24"/>
                <w:szCs w:val="24"/>
              </w:rPr>
              <w:t>деятельность</w:t>
            </w:r>
          </w:p>
        </w:tc>
        <w:tc>
          <w:tcPr>
            <w:tcW w:w="2659" w:type="dxa"/>
            <w:tcBorders>
              <w:right w:val="single" w:sz="4" w:space="0" w:color="auto"/>
            </w:tcBorders>
            <w:shd w:val="clear" w:color="auto" w:fill="auto"/>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09.30-09.55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Развитие речи</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10.05 -10.30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Лепка (1,3нед)/</w:t>
            </w:r>
          </w:p>
          <w:p w:rsidR="00DB45C9" w:rsidRPr="00CC592B" w:rsidRDefault="00DB45C9" w:rsidP="001F611A">
            <w:pPr>
              <w:rPr>
                <w:rFonts w:ascii="Times New Roman" w:hAnsi="Times New Roman" w:cs="Times New Roman"/>
                <w:b/>
                <w:sz w:val="24"/>
                <w:szCs w:val="24"/>
              </w:rPr>
            </w:pPr>
            <w:r w:rsidRPr="00CC592B">
              <w:rPr>
                <w:rFonts w:ascii="Times New Roman" w:hAnsi="Times New Roman" w:cs="Times New Roman"/>
                <w:sz w:val="24"/>
                <w:szCs w:val="24"/>
              </w:rPr>
              <w:t>Аппликация(2,4нед)</w:t>
            </w:r>
            <w:r w:rsidRPr="00CC592B">
              <w:rPr>
                <w:rFonts w:ascii="Times New Roman" w:hAnsi="Times New Roman" w:cs="Times New Roman"/>
                <w:b/>
                <w:sz w:val="24"/>
                <w:szCs w:val="24"/>
              </w:rPr>
              <w:t>16.00-16.25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Конструирование</w:t>
            </w:r>
          </w:p>
        </w:tc>
        <w:tc>
          <w:tcPr>
            <w:tcW w:w="3436" w:type="dxa"/>
            <w:tcBorders>
              <w:left w:val="single" w:sz="4" w:space="0" w:color="auto"/>
            </w:tcBorders>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09.30-09.55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Рисование</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10.05 -10.30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Физическая культура</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16.00-16.25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«Грамотейка»</w:t>
            </w:r>
          </w:p>
        </w:tc>
      </w:tr>
      <w:tr w:rsidR="00DB45C9" w:rsidRPr="00CC592B" w:rsidTr="00D30DBD">
        <w:trPr>
          <w:trHeight w:val="702"/>
        </w:trPr>
        <w:tc>
          <w:tcPr>
            <w:tcW w:w="1951" w:type="dxa"/>
          </w:tcPr>
          <w:p w:rsidR="00DB45C9" w:rsidRPr="00CC592B" w:rsidRDefault="00DB45C9" w:rsidP="001F611A">
            <w:pPr>
              <w:ind w:firstLine="0"/>
              <w:rPr>
                <w:rFonts w:ascii="Times New Roman" w:hAnsi="Times New Roman" w:cs="Times New Roman"/>
                <w:sz w:val="24"/>
                <w:szCs w:val="24"/>
              </w:rPr>
            </w:pPr>
            <w:r w:rsidRPr="00CC592B">
              <w:rPr>
                <w:rFonts w:ascii="Times New Roman" w:hAnsi="Times New Roman" w:cs="Times New Roman"/>
                <w:sz w:val="24"/>
                <w:szCs w:val="24"/>
              </w:rPr>
              <w:t>Старшая группа</w:t>
            </w:r>
          </w:p>
          <w:p w:rsidR="00DB45C9" w:rsidRPr="00CC592B" w:rsidRDefault="00DB45C9" w:rsidP="001F611A">
            <w:pPr>
              <w:ind w:firstLine="0"/>
              <w:rPr>
                <w:rFonts w:ascii="Times New Roman" w:hAnsi="Times New Roman" w:cs="Times New Roman"/>
                <w:sz w:val="24"/>
                <w:szCs w:val="24"/>
              </w:rPr>
            </w:pPr>
            <w:r w:rsidRPr="00CC592B">
              <w:rPr>
                <w:rFonts w:ascii="Times New Roman" w:hAnsi="Times New Roman" w:cs="Times New Roman"/>
                <w:b/>
                <w:sz w:val="24"/>
                <w:szCs w:val="24"/>
              </w:rPr>
              <w:t>«Звездочки»</w:t>
            </w:r>
          </w:p>
          <w:p w:rsidR="00DB45C9" w:rsidRPr="00CC592B" w:rsidRDefault="00DB45C9" w:rsidP="001F611A">
            <w:pPr>
              <w:jc w:val="center"/>
              <w:rPr>
                <w:rFonts w:ascii="Times New Roman" w:hAnsi="Times New Roman" w:cs="Times New Roman"/>
                <w:sz w:val="24"/>
                <w:szCs w:val="24"/>
              </w:rPr>
            </w:pPr>
          </w:p>
          <w:p w:rsidR="00DB45C9" w:rsidRPr="00CC592B" w:rsidRDefault="00DB45C9" w:rsidP="001F611A">
            <w:pPr>
              <w:jc w:val="center"/>
              <w:rPr>
                <w:rFonts w:ascii="Times New Roman" w:hAnsi="Times New Roman" w:cs="Times New Roman"/>
                <w:sz w:val="24"/>
                <w:szCs w:val="24"/>
              </w:rPr>
            </w:pPr>
          </w:p>
          <w:p w:rsidR="00DB45C9" w:rsidRPr="00CC592B" w:rsidRDefault="00DB45C9" w:rsidP="001F611A">
            <w:pPr>
              <w:jc w:val="center"/>
              <w:rPr>
                <w:rFonts w:ascii="Times New Roman" w:hAnsi="Times New Roman" w:cs="Times New Roman"/>
                <w:sz w:val="24"/>
                <w:szCs w:val="24"/>
              </w:rPr>
            </w:pPr>
          </w:p>
          <w:p w:rsidR="00DB45C9" w:rsidRPr="00CC592B" w:rsidRDefault="00DB45C9" w:rsidP="001F611A">
            <w:pPr>
              <w:jc w:val="center"/>
              <w:rPr>
                <w:rFonts w:ascii="Times New Roman" w:hAnsi="Times New Roman" w:cs="Times New Roman"/>
                <w:sz w:val="24"/>
                <w:szCs w:val="24"/>
              </w:rPr>
            </w:pPr>
          </w:p>
        </w:tc>
        <w:tc>
          <w:tcPr>
            <w:tcW w:w="2478"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09.30-09.55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ФЭМП</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10.05 -10.30</w:t>
            </w:r>
          </w:p>
          <w:p w:rsidR="00DB45C9" w:rsidRPr="00CC592B" w:rsidRDefault="00DB45C9" w:rsidP="001F611A">
            <w:pPr>
              <w:tabs>
                <w:tab w:val="left" w:pos="2475"/>
              </w:tabs>
              <w:jc w:val="center"/>
              <w:rPr>
                <w:rFonts w:ascii="Times New Roman" w:hAnsi="Times New Roman" w:cs="Times New Roman"/>
                <w:sz w:val="24"/>
                <w:szCs w:val="24"/>
              </w:rPr>
            </w:pPr>
            <w:r w:rsidRPr="00CC592B">
              <w:rPr>
                <w:rFonts w:ascii="Times New Roman" w:hAnsi="Times New Roman" w:cs="Times New Roman"/>
                <w:sz w:val="24"/>
                <w:szCs w:val="24"/>
              </w:rPr>
              <w:t>Рисование</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b/>
                <w:sz w:val="24"/>
                <w:szCs w:val="24"/>
              </w:rPr>
              <w:t>16.00-16.25</w:t>
            </w:r>
          </w:p>
        </w:tc>
        <w:tc>
          <w:tcPr>
            <w:tcW w:w="2835" w:type="dxa"/>
          </w:tcPr>
          <w:p w:rsidR="00DB45C9" w:rsidRPr="00CC592B" w:rsidRDefault="00DB45C9" w:rsidP="001F611A">
            <w:pPr>
              <w:tabs>
                <w:tab w:val="left" w:pos="2475"/>
              </w:tabs>
              <w:jc w:val="center"/>
              <w:rPr>
                <w:rFonts w:ascii="Times New Roman" w:hAnsi="Times New Roman" w:cs="Times New Roman"/>
                <w:b/>
                <w:sz w:val="24"/>
                <w:szCs w:val="24"/>
              </w:rPr>
            </w:pPr>
            <w:r w:rsidRPr="00CC592B">
              <w:rPr>
                <w:rFonts w:ascii="Times New Roman" w:hAnsi="Times New Roman" w:cs="Times New Roman"/>
                <w:b/>
                <w:sz w:val="24"/>
                <w:szCs w:val="24"/>
              </w:rPr>
              <w:t>09.30-09.55</w:t>
            </w:r>
          </w:p>
          <w:p w:rsidR="00DB45C9" w:rsidRPr="00CC592B" w:rsidRDefault="00DB45C9" w:rsidP="001F611A">
            <w:pPr>
              <w:tabs>
                <w:tab w:val="left" w:pos="2475"/>
              </w:tabs>
              <w:jc w:val="center"/>
              <w:rPr>
                <w:rFonts w:ascii="Times New Roman" w:hAnsi="Times New Roman" w:cs="Times New Roman"/>
                <w:sz w:val="24"/>
                <w:szCs w:val="24"/>
              </w:rPr>
            </w:pPr>
            <w:r w:rsidRPr="00CC592B">
              <w:rPr>
                <w:rFonts w:ascii="Times New Roman" w:hAnsi="Times New Roman" w:cs="Times New Roman"/>
                <w:sz w:val="24"/>
                <w:szCs w:val="24"/>
              </w:rPr>
              <w:t>Развитие речи</w:t>
            </w:r>
          </w:p>
          <w:p w:rsidR="00DB45C9" w:rsidRPr="00CC592B" w:rsidRDefault="00DB45C9" w:rsidP="001F611A">
            <w:pPr>
              <w:tabs>
                <w:tab w:val="left" w:pos="2475"/>
              </w:tabs>
              <w:jc w:val="center"/>
              <w:rPr>
                <w:rFonts w:ascii="Times New Roman" w:hAnsi="Times New Roman" w:cs="Times New Roman"/>
                <w:b/>
                <w:sz w:val="24"/>
                <w:szCs w:val="24"/>
              </w:rPr>
            </w:pPr>
            <w:r w:rsidRPr="00CC592B">
              <w:rPr>
                <w:rFonts w:ascii="Times New Roman" w:hAnsi="Times New Roman" w:cs="Times New Roman"/>
                <w:b/>
                <w:sz w:val="24"/>
                <w:szCs w:val="24"/>
              </w:rPr>
              <w:t>10.05 -10.30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Физическая культура</w:t>
            </w:r>
          </w:p>
          <w:p w:rsidR="00DB45C9" w:rsidRPr="00CC592B" w:rsidRDefault="00DB45C9" w:rsidP="001F611A">
            <w:pPr>
              <w:tabs>
                <w:tab w:val="left" w:pos="2475"/>
              </w:tabs>
              <w:jc w:val="center"/>
              <w:rPr>
                <w:rFonts w:ascii="Times New Roman" w:hAnsi="Times New Roman" w:cs="Times New Roman"/>
                <w:b/>
                <w:sz w:val="24"/>
                <w:szCs w:val="24"/>
              </w:rPr>
            </w:pPr>
            <w:r w:rsidRPr="00CC592B">
              <w:rPr>
                <w:rFonts w:ascii="Times New Roman" w:hAnsi="Times New Roman" w:cs="Times New Roman"/>
                <w:b/>
                <w:sz w:val="24"/>
                <w:szCs w:val="24"/>
              </w:rPr>
              <w:t>16.00-16.25</w:t>
            </w:r>
          </w:p>
          <w:p w:rsidR="00DB45C9" w:rsidRPr="00CC592B" w:rsidRDefault="00DB45C9" w:rsidP="001F611A">
            <w:pPr>
              <w:tabs>
                <w:tab w:val="left" w:pos="2475"/>
              </w:tabs>
              <w:jc w:val="center"/>
              <w:rPr>
                <w:rFonts w:ascii="Times New Roman" w:hAnsi="Times New Roman" w:cs="Times New Roman"/>
                <w:sz w:val="24"/>
                <w:szCs w:val="24"/>
              </w:rPr>
            </w:pPr>
            <w:r w:rsidRPr="00CC592B">
              <w:rPr>
                <w:rFonts w:ascii="Times New Roman" w:hAnsi="Times New Roman" w:cs="Times New Roman"/>
                <w:sz w:val="24"/>
                <w:szCs w:val="24"/>
              </w:rPr>
              <w:t>Конструирование</w:t>
            </w:r>
          </w:p>
        </w:tc>
        <w:tc>
          <w:tcPr>
            <w:tcW w:w="2801"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09.30-09.55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Обучение грамоте</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10.05 -10.30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Природный мир(1,3нед)/</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Социальный мир</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(2,4нед)</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16.00-16.25</w:t>
            </w:r>
          </w:p>
        </w:tc>
        <w:tc>
          <w:tcPr>
            <w:tcW w:w="2659" w:type="dxa"/>
            <w:tcBorders>
              <w:right w:val="single" w:sz="4" w:space="0" w:color="auto"/>
            </w:tcBorders>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09.30-09.55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Музыкальная</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деятельность</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10.05 -10.30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Лепка (1,3нед)/</w:t>
            </w:r>
          </w:p>
          <w:p w:rsidR="00002646" w:rsidRDefault="00DB45C9" w:rsidP="001F611A">
            <w:pPr>
              <w:ind w:firstLine="0"/>
              <w:jc w:val="center"/>
              <w:rPr>
                <w:rFonts w:ascii="Times New Roman" w:hAnsi="Times New Roman" w:cs="Times New Roman"/>
                <w:sz w:val="24"/>
                <w:szCs w:val="24"/>
              </w:rPr>
            </w:pPr>
            <w:r w:rsidRPr="00CC592B">
              <w:rPr>
                <w:rFonts w:ascii="Times New Roman" w:hAnsi="Times New Roman" w:cs="Times New Roman"/>
                <w:sz w:val="24"/>
                <w:szCs w:val="24"/>
              </w:rPr>
              <w:t>Аппликация(2,4нед)</w:t>
            </w:r>
          </w:p>
          <w:p w:rsidR="00DB45C9" w:rsidRPr="00CC592B" w:rsidRDefault="00DB45C9" w:rsidP="001F611A">
            <w:pPr>
              <w:ind w:firstLine="0"/>
              <w:jc w:val="center"/>
              <w:rPr>
                <w:rFonts w:ascii="Times New Roman" w:hAnsi="Times New Roman" w:cs="Times New Roman"/>
                <w:b/>
                <w:sz w:val="24"/>
                <w:szCs w:val="24"/>
              </w:rPr>
            </w:pPr>
            <w:r w:rsidRPr="00CC592B">
              <w:rPr>
                <w:rFonts w:ascii="Times New Roman" w:hAnsi="Times New Roman" w:cs="Times New Roman"/>
                <w:b/>
                <w:sz w:val="24"/>
                <w:szCs w:val="24"/>
              </w:rPr>
              <w:t>16.00-16.25</w:t>
            </w:r>
          </w:p>
          <w:p w:rsidR="00DB45C9" w:rsidRPr="00CC592B" w:rsidRDefault="00002646" w:rsidP="001F611A">
            <w:pPr>
              <w:jc w:val="center"/>
              <w:rPr>
                <w:rFonts w:ascii="Times New Roman" w:hAnsi="Times New Roman" w:cs="Times New Roman"/>
                <w:b/>
                <w:sz w:val="24"/>
                <w:szCs w:val="24"/>
              </w:rPr>
            </w:pPr>
            <w:r>
              <w:rPr>
                <w:rFonts w:ascii="Times New Roman" w:hAnsi="Times New Roman" w:cs="Times New Roman"/>
                <w:sz w:val="24"/>
                <w:szCs w:val="24"/>
              </w:rPr>
              <w:t>«Грамотейка»</w:t>
            </w:r>
          </w:p>
        </w:tc>
        <w:tc>
          <w:tcPr>
            <w:tcW w:w="3436" w:type="dxa"/>
            <w:tcBorders>
              <w:left w:val="single" w:sz="4" w:space="0" w:color="auto"/>
            </w:tcBorders>
          </w:tcPr>
          <w:p w:rsidR="00DB45C9" w:rsidRPr="00CC592B" w:rsidRDefault="002D6C65" w:rsidP="001F611A">
            <w:pPr>
              <w:jc w:val="center"/>
              <w:rPr>
                <w:rFonts w:ascii="Times New Roman" w:hAnsi="Times New Roman" w:cs="Times New Roman"/>
                <w:b/>
                <w:sz w:val="24"/>
                <w:szCs w:val="24"/>
              </w:rPr>
            </w:pPr>
            <w:r>
              <w:rPr>
                <w:rFonts w:ascii="Times New Roman" w:hAnsi="Times New Roman" w:cs="Times New Roman"/>
                <w:b/>
                <w:sz w:val="24"/>
                <w:szCs w:val="24"/>
              </w:rPr>
              <w:t>09.30-09</w:t>
            </w:r>
            <w:r w:rsidR="00DB45C9" w:rsidRPr="00CC592B">
              <w:rPr>
                <w:rFonts w:ascii="Times New Roman" w:hAnsi="Times New Roman" w:cs="Times New Roman"/>
                <w:b/>
                <w:sz w:val="24"/>
                <w:szCs w:val="24"/>
              </w:rPr>
              <w:t>.55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Физическая культура</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10.05 -10.30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Рисование</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16.00-16.25</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Музыкальная деятельность</w:t>
            </w:r>
          </w:p>
        </w:tc>
      </w:tr>
      <w:tr w:rsidR="00DB45C9" w:rsidRPr="00CC592B" w:rsidTr="00D30DBD">
        <w:trPr>
          <w:trHeight w:val="702"/>
        </w:trPr>
        <w:tc>
          <w:tcPr>
            <w:tcW w:w="1951" w:type="dxa"/>
          </w:tcPr>
          <w:p w:rsidR="00DB45C9" w:rsidRPr="00CC592B" w:rsidRDefault="00D30DBD" w:rsidP="00D30DBD">
            <w:pPr>
              <w:ind w:firstLine="0"/>
              <w:rPr>
                <w:rFonts w:ascii="Times New Roman" w:hAnsi="Times New Roman" w:cs="Times New Roman"/>
                <w:sz w:val="24"/>
                <w:szCs w:val="24"/>
              </w:rPr>
            </w:pPr>
            <w:r>
              <w:rPr>
                <w:rFonts w:ascii="Times New Roman" w:hAnsi="Times New Roman" w:cs="Times New Roman"/>
                <w:sz w:val="24"/>
                <w:szCs w:val="24"/>
              </w:rPr>
              <w:t xml:space="preserve"> </w:t>
            </w:r>
            <w:r w:rsidR="00DB45C9" w:rsidRPr="00CC592B">
              <w:rPr>
                <w:rFonts w:ascii="Times New Roman" w:hAnsi="Times New Roman" w:cs="Times New Roman"/>
                <w:sz w:val="24"/>
                <w:szCs w:val="24"/>
              </w:rPr>
              <w:t>Подготовительная</w:t>
            </w:r>
            <w:r>
              <w:rPr>
                <w:rFonts w:ascii="Times New Roman" w:hAnsi="Times New Roman" w:cs="Times New Roman"/>
                <w:sz w:val="24"/>
                <w:szCs w:val="24"/>
              </w:rPr>
              <w:t xml:space="preserve"> </w:t>
            </w:r>
            <w:r w:rsidR="00DB45C9" w:rsidRPr="00CC592B">
              <w:rPr>
                <w:rFonts w:ascii="Times New Roman" w:hAnsi="Times New Roman" w:cs="Times New Roman"/>
                <w:sz w:val="24"/>
                <w:szCs w:val="24"/>
              </w:rPr>
              <w:t>группа</w:t>
            </w:r>
          </w:p>
          <w:p w:rsidR="00DB45C9" w:rsidRPr="00CC592B" w:rsidRDefault="00DB45C9" w:rsidP="00D30DBD">
            <w:pPr>
              <w:ind w:firstLine="0"/>
              <w:rPr>
                <w:rFonts w:ascii="Times New Roman" w:hAnsi="Times New Roman" w:cs="Times New Roman"/>
                <w:sz w:val="24"/>
                <w:szCs w:val="24"/>
              </w:rPr>
            </w:pPr>
            <w:r w:rsidRPr="00CC592B">
              <w:rPr>
                <w:rFonts w:ascii="Times New Roman" w:hAnsi="Times New Roman" w:cs="Times New Roman"/>
                <w:b/>
                <w:sz w:val="24"/>
                <w:szCs w:val="24"/>
              </w:rPr>
              <w:t>«Пчёлка»</w:t>
            </w:r>
          </w:p>
          <w:p w:rsidR="00DB45C9" w:rsidRPr="00CC592B" w:rsidRDefault="00DB45C9" w:rsidP="001F611A">
            <w:pPr>
              <w:jc w:val="center"/>
              <w:rPr>
                <w:rFonts w:ascii="Times New Roman" w:hAnsi="Times New Roman" w:cs="Times New Roman"/>
                <w:sz w:val="24"/>
                <w:szCs w:val="24"/>
              </w:rPr>
            </w:pPr>
          </w:p>
          <w:p w:rsidR="00DB45C9" w:rsidRPr="00CC592B" w:rsidRDefault="00DB45C9" w:rsidP="001F611A">
            <w:pPr>
              <w:jc w:val="center"/>
              <w:rPr>
                <w:rFonts w:ascii="Times New Roman" w:hAnsi="Times New Roman" w:cs="Times New Roman"/>
                <w:sz w:val="24"/>
                <w:szCs w:val="24"/>
              </w:rPr>
            </w:pPr>
          </w:p>
          <w:p w:rsidR="00DB45C9" w:rsidRPr="00CC592B" w:rsidRDefault="00DB45C9" w:rsidP="001F611A">
            <w:pPr>
              <w:jc w:val="center"/>
              <w:rPr>
                <w:rFonts w:ascii="Times New Roman" w:hAnsi="Times New Roman" w:cs="Times New Roman"/>
                <w:sz w:val="24"/>
                <w:szCs w:val="24"/>
              </w:rPr>
            </w:pPr>
          </w:p>
          <w:p w:rsidR="00DB45C9" w:rsidRPr="00CC592B" w:rsidRDefault="00DB45C9" w:rsidP="001F611A">
            <w:pPr>
              <w:jc w:val="center"/>
              <w:rPr>
                <w:rFonts w:ascii="Times New Roman" w:hAnsi="Times New Roman" w:cs="Times New Roman"/>
                <w:sz w:val="24"/>
                <w:szCs w:val="24"/>
              </w:rPr>
            </w:pPr>
          </w:p>
        </w:tc>
        <w:tc>
          <w:tcPr>
            <w:tcW w:w="2478"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09.30-10.00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ФЭМП</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10.10-10.40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Физическая культура</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16.00-16.30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Музыкальная</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деятельность</w:t>
            </w:r>
          </w:p>
        </w:tc>
        <w:tc>
          <w:tcPr>
            <w:tcW w:w="2835"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09.30-10.00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Обучение грамоте</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10.10-10.40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Рисование</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16.00-16.30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Конструирование</w:t>
            </w:r>
          </w:p>
        </w:tc>
        <w:tc>
          <w:tcPr>
            <w:tcW w:w="2801" w:type="dxa"/>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09.30-10.00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Развитие речи</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10.10-10.40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Музыкальная деятельность</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16.00-16.30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«Юные краеведы»</w:t>
            </w:r>
          </w:p>
        </w:tc>
        <w:tc>
          <w:tcPr>
            <w:tcW w:w="2659" w:type="dxa"/>
            <w:tcBorders>
              <w:right w:val="single" w:sz="4" w:space="0" w:color="auto"/>
            </w:tcBorders>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09.30-10.00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ФЭМП</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10.10-10.40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Физическая культура</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16.00-16.30</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sz w:val="24"/>
                <w:szCs w:val="24"/>
              </w:rPr>
              <w:t>Рисование</w:t>
            </w:r>
          </w:p>
        </w:tc>
        <w:tc>
          <w:tcPr>
            <w:tcW w:w="3436" w:type="dxa"/>
            <w:tcBorders>
              <w:left w:val="single" w:sz="4" w:space="0" w:color="auto"/>
            </w:tcBorders>
          </w:tcPr>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09.30-10.00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Лепка(1,3нед)/</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Аппликация(2,4нед)</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10.10-10.40</w:t>
            </w:r>
          </w:p>
          <w:p w:rsidR="00DB45C9" w:rsidRPr="00CC592B" w:rsidRDefault="00DB45C9" w:rsidP="001F611A">
            <w:pPr>
              <w:jc w:val="center"/>
              <w:rPr>
                <w:rFonts w:ascii="Times New Roman" w:hAnsi="Times New Roman" w:cs="Times New Roman"/>
                <w:sz w:val="24"/>
                <w:szCs w:val="24"/>
              </w:rPr>
            </w:pPr>
            <w:r w:rsidRPr="00CC592B">
              <w:rPr>
                <w:rFonts w:ascii="Times New Roman" w:hAnsi="Times New Roman" w:cs="Times New Roman"/>
                <w:sz w:val="24"/>
                <w:szCs w:val="24"/>
              </w:rPr>
              <w:t>Природный мир   (1,3нед)/ Социальный мир(2,4нед)</w:t>
            </w:r>
          </w:p>
          <w:p w:rsidR="00DB45C9" w:rsidRDefault="00DB45C9" w:rsidP="001F611A">
            <w:pPr>
              <w:jc w:val="center"/>
              <w:rPr>
                <w:rFonts w:ascii="Times New Roman" w:hAnsi="Times New Roman" w:cs="Times New Roman"/>
                <w:b/>
                <w:sz w:val="24"/>
                <w:szCs w:val="24"/>
              </w:rPr>
            </w:pPr>
            <w:r w:rsidRPr="00CC592B">
              <w:rPr>
                <w:rFonts w:ascii="Times New Roman" w:hAnsi="Times New Roman" w:cs="Times New Roman"/>
                <w:b/>
                <w:sz w:val="24"/>
                <w:szCs w:val="24"/>
              </w:rPr>
              <w:t>16.00-16.30</w:t>
            </w:r>
          </w:p>
          <w:p w:rsidR="00DB45C9" w:rsidRPr="00CC592B" w:rsidRDefault="00DB45C9" w:rsidP="001F611A">
            <w:pPr>
              <w:jc w:val="center"/>
              <w:rPr>
                <w:rFonts w:ascii="Times New Roman" w:hAnsi="Times New Roman" w:cs="Times New Roman"/>
                <w:b/>
                <w:sz w:val="24"/>
                <w:szCs w:val="24"/>
              </w:rPr>
            </w:pPr>
            <w:r w:rsidRPr="00CC592B">
              <w:rPr>
                <w:rFonts w:ascii="Times New Roman" w:hAnsi="Times New Roman" w:cs="Times New Roman"/>
                <w:sz w:val="24"/>
                <w:szCs w:val="24"/>
              </w:rPr>
              <w:t>«Грамотейка»</w:t>
            </w:r>
          </w:p>
        </w:tc>
      </w:tr>
    </w:tbl>
    <w:p w:rsidR="00DB45C9" w:rsidRPr="00CC592B" w:rsidRDefault="00DB45C9" w:rsidP="00002646">
      <w:pPr>
        <w:autoSpaceDE w:val="0"/>
        <w:autoSpaceDN w:val="0"/>
        <w:adjustRightInd w:val="0"/>
        <w:spacing w:after="0" w:line="240" w:lineRule="auto"/>
        <w:ind w:firstLine="0"/>
        <w:jc w:val="center"/>
        <w:rPr>
          <w:rFonts w:ascii="Times New Roman" w:hAnsi="Times New Roman" w:cs="Times New Roman"/>
          <w:sz w:val="24"/>
          <w:szCs w:val="24"/>
        </w:rPr>
      </w:pPr>
    </w:p>
    <w:p w:rsidR="001F611A" w:rsidRDefault="001F611A" w:rsidP="00002646">
      <w:pPr>
        <w:autoSpaceDE w:val="0"/>
        <w:autoSpaceDN w:val="0"/>
        <w:adjustRightInd w:val="0"/>
        <w:spacing w:after="0" w:line="240" w:lineRule="auto"/>
        <w:ind w:firstLine="0"/>
        <w:jc w:val="center"/>
        <w:rPr>
          <w:rFonts w:ascii="Times New Roman" w:hAnsi="Times New Roman" w:cs="Times New Roman"/>
          <w:sz w:val="24"/>
          <w:szCs w:val="24"/>
        </w:rPr>
        <w:sectPr w:rsidR="001F611A" w:rsidSect="001F611A">
          <w:pgSz w:w="16838" w:h="11906" w:orient="landscape" w:code="9"/>
          <w:pgMar w:top="426" w:right="720" w:bottom="720" w:left="425" w:header="709" w:footer="709" w:gutter="0"/>
          <w:pgNumType w:start="1"/>
          <w:cols w:space="708"/>
          <w:titlePg/>
          <w:docGrid w:linePitch="360"/>
        </w:sectPr>
      </w:pPr>
    </w:p>
    <w:p w:rsidR="00347C26" w:rsidRDefault="00347C26" w:rsidP="00CC592B">
      <w:pPr>
        <w:autoSpaceDE w:val="0"/>
        <w:autoSpaceDN w:val="0"/>
        <w:adjustRightInd w:val="0"/>
        <w:spacing w:after="0" w:line="240" w:lineRule="auto"/>
        <w:ind w:firstLine="0"/>
        <w:jc w:val="both"/>
        <w:rPr>
          <w:rFonts w:ascii="Times New Roman" w:hAnsi="Times New Roman" w:cs="Times New Roman"/>
          <w:b/>
          <w:sz w:val="24"/>
          <w:szCs w:val="24"/>
        </w:rPr>
      </w:pPr>
      <w:proofErr w:type="gramStart"/>
      <w:r w:rsidRPr="00CC592B">
        <w:rPr>
          <w:rFonts w:ascii="Times New Roman" w:hAnsi="Times New Roman" w:cs="Times New Roman"/>
          <w:b/>
          <w:sz w:val="24"/>
          <w:szCs w:val="24"/>
        </w:rPr>
        <w:lastRenderedPageBreak/>
        <w:t>Образовательная деятельность, осуществляема</w:t>
      </w:r>
      <w:r w:rsidR="006C6086">
        <w:rPr>
          <w:rFonts w:ascii="Times New Roman" w:hAnsi="Times New Roman" w:cs="Times New Roman"/>
          <w:b/>
          <w:sz w:val="24"/>
          <w:szCs w:val="24"/>
        </w:rPr>
        <w:t>я во вторую половину дня включает</w:t>
      </w:r>
      <w:proofErr w:type="gramEnd"/>
      <w:r w:rsidRPr="00CC592B">
        <w:rPr>
          <w:rFonts w:ascii="Times New Roman" w:hAnsi="Times New Roman" w:cs="Times New Roman"/>
          <w:b/>
          <w:sz w:val="24"/>
          <w:szCs w:val="24"/>
        </w:rPr>
        <w:t xml:space="preserve">: </w:t>
      </w:r>
    </w:p>
    <w:p w:rsidR="006C6086" w:rsidRPr="00CC592B" w:rsidRDefault="006C6086" w:rsidP="00CC592B">
      <w:pPr>
        <w:autoSpaceDE w:val="0"/>
        <w:autoSpaceDN w:val="0"/>
        <w:adjustRightInd w:val="0"/>
        <w:spacing w:after="0" w:line="240" w:lineRule="auto"/>
        <w:ind w:firstLine="0"/>
        <w:jc w:val="both"/>
        <w:rPr>
          <w:rFonts w:ascii="Times New Roman" w:hAnsi="Times New Roman" w:cs="Times New Roman"/>
          <w:b/>
          <w:sz w:val="24"/>
          <w:szCs w:val="24"/>
        </w:rPr>
      </w:pPr>
    </w:p>
    <w:p w:rsidR="00C72EBB" w:rsidRPr="006C6086" w:rsidRDefault="006C6086" w:rsidP="006C6086">
      <w:pPr>
        <w:pStyle w:val="ad"/>
      </w:pPr>
      <w:r w:rsidRPr="006C6086">
        <w:t>Образовательная деятельность, осуществляемая во втор</w:t>
      </w:r>
      <w:r>
        <w:t>ую половину дня</w:t>
      </w:r>
    </w:p>
    <w:p w:rsidR="00C72EBB" w:rsidRPr="00CC592B" w:rsidRDefault="00687E22" w:rsidP="00CC592B">
      <w:pPr>
        <w:pStyle w:val="ad"/>
        <w:rPr>
          <w:rStyle w:val="ac"/>
          <w:b/>
        </w:rPr>
      </w:pPr>
      <w:r w:rsidRPr="00CC592B">
        <w:rPr>
          <w:b/>
        </w:rPr>
        <w:fldChar w:fldCharType="begin"/>
      </w:r>
      <w:r w:rsidRPr="00CC592B">
        <w:rPr>
          <w:b/>
        </w:rPr>
        <w:instrText xml:space="preserve"> HYPERLINK "https://www.garant.ru/products/ipo/prime/doc/405942493/" \l ":~:text=24.16.%20%D0%9E%D0%B1%D1%80%D0%B0%D0%B7%D0%BE%D0%B2%D0%B0%D1%82%D0%B5%D0%BB%D1%8C%D0%BD%D0%B0%D1%8F%20%D0%B4%D0%B5%D1%8F%D1%82%D0%B5%D0%BB%D1%8C%D0%BD%D0%BE%D1%81%D1%82%D1%8C%2C%20%D0%BE%D1%81%D1%83%D1%89%D0%B5%D1%81%D1%82%D0%B2%D0%BB%D1%8F%D0%B5%" </w:instrText>
      </w:r>
      <w:r w:rsidRPr="00CC592B">
        <w:rPr>
          <w:b/>
        </w:rPr>
        <w:fldChar w:fldCharType="separate"/>
      </w:r>
      <w:r w:rsidR="00C72EBB" w:rsidRPr="00CC592B">
        <w:rPr>
          <w:rStyle w:val="ac"/>
          <w:b/>
        </w:rPr>
        <w:t xml:space="preserve"> </w:t>
      </w:r>
      <w:r w:rsidRPr="00CC592B">
        <w:rPr>
          <w:rStyle w:val="ac"/>
          <w:b/>
        </w:rPr>
        <w:t xml:space="preserve">п.24.16 </w:t>
      </w:r>
      <w:r w:rsidR="00C72EBB" w:rsidRPr="00CC592B">
        <w:rPr>
          <w:rStyle w:val="ac"/>
          <w:b/>
        </w:rPr>
        <w:t>Приказ Министерства просвещения РФ от 25 ноября 2022 г. № 1028 "Об утверждении федеральной образовательной программы дошкольного образования"</w:t>
      </w:r>
    </w:p>
    <w:p w:rsidR="006C6086" w:rsidRDefault="00687E22" w:rsidP="00CC592B">
      <w:pPr>
        <w:autoSpaceDE w:val="0"/>
        <w:autoSpaceDN w:val="0"/>
        <w:adjustRightInd w:val="0"/>
        <w:spacing w:after="0" w:line="240" w:lineRule="auto"/>
        <w:ind w:firstLine="0"/>
        <w:jc w:val="both"/>
        <w:rPr>
          <w:rFonts w:ascii="Times New Roman" w:hAnsi="Times New Roman" w:cs="Times New Roman"/>
          <w:b/>
          <w:sz w:val="24"/>
          <w:szCs w:val="24"/>
        </w:rPr>
      </w:pPr>
      <w:r w:rsidRPr="00CC592B">
        <w:rPr>
          <w:rFonts w:ascii="Times New Roman" w:hAnsi="Times New Roman" w:cs="Times New Roman"/>
          <w:b/>
          <w:sz w:val="24"/>
          <w:szCs w:val="24"/>
        </w:rPr>
        <w:fldChar w:fldCharType="end"/>
      </w:r>
    </w:p>
    <w:p w:rsidR="00C72EBB" w:rsidRPr="006C6086" w:rsidRDefault="006C6086" w:rsidP="00CC592B">
      <w:p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Pr="006C6086">
        <w:rPr>
          <w:rFonts w:ascii="Times New Roman" w:hAnsi="Times New Roman" w:cs="Times New Roman"/>
          <w:sz w:val="24"/>
          <w:szCs w:val="24"/>
        </w:rPr>
        <w:t xml:space="preserve">совместную деятельность в образовательной деятельности «Социализация», «Безопасность» </w:t>
      </w:r>
      <w:r>
        <w:rPr>
          <w:rFonts w:ascii="Times New Roman" w:hAnsi="Times New Roman" w:cs="Times New Roman"/>
          <w:sz w:val="24"/>
          <w:szCs w:val="24"/>
        </w:rPr>
        <w:t xml:space="preserve">«Конструирование» </w:t>
      </w:r>
      <w:r w:rsidRPr="006C6086">
        <w:rPr>
          <w:rFonts w:ascii="Times New Roman" w:hAnsi="Times New Roman" w:cs="Times New Roman"/>
          <w:sz w:val="24"/>
          <w:szCs w:val="24"/>
        </w:rPr>
        <w:t xml:space="preserve"> «Театрализация»</w:t>
      </w:r>
      <w:r>
        <w:rPr>
          <w:rFonts w:ascii="Times New Roman" w:hAnsi="Times New Roman" w:cs="Times New Roman"/>
          <w:sz w:val="24"/>
          <w:szCs w:val="24"/>
        </w:rPr>
        <w:t>.</w:t>
      </w:r>
    </w:p>
    <w:p w:rsidR="004A4DFD" w:rsidRPr="00CC592B" w:rsidRDefault="004A4DFD" w:rsidP="00CC592B">
      <w:pPr>
        <w:tabs>
          <w:tab w:val="left" w:pos="900"/>
        </w:tabs>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Часть, формируемая участниками образовательных отношений</w:t>
      </w:r>
    </w:p>
    <w:p w:rsidR="00FC6067" w:rsidRPr="00CC592B" w:rsidRDefault="004A4DFD" w:rsidP="00CC592B">
      <w:pPr>
        <w:tabs>
          <w:tab w:val="left" w:pos="900"/>
        </w:tabs>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В части, формируемой участниками образовательных отношений, также ведется работа над формированием культурных практик детской деятельности.</w:t>
      </w:r>
    </w:p>
    <w:p w:rsidR="004A4DFD" w:rsidRPr="00CC592B" w:rsidRDefault="004A4DFD" w:rsidP="001F611A">
      <w:pPr>
        <w:tabs>
          <w:tab w:val="left" w:pos="900"/>
        </w:tabs>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В группах общеразвивающей направленности для 2-4 лет в рамках программы «Озорные пальчики» реализуются культурные практики целостности телесно-духовной организации. Реализация данной практики осуществляется в совместной деятельности педагогов с детьми через</w:t>
      </w:r>
      <w:r w:rsidR="00EF6D9C" w:rsidRPr="00CC592B">
        <w:rPr>
          <w:rFonts w:ascii="Times New Roman" w:hAnsi="Times New Roman" w:cs="Times New Roman"/>
          <w:sz w:val="24"/>
          <w:szCs w:val="24"/>
        </w:rPr>
        <w:t xml:space="preserve"> пальчиковые  гимнастики  с использованием стихов, песен, </w:t>
      </w:r>
      <w:proofErr w:type="spellStart"/>
      <w:r w:rsidR="00EF6D9C" w:rsidRPr="00CC592B">
        <w:rPr>
          <w:rFonts w:ascii="Times New Roman" w:hAnsi="Times New Roman" w:cs="Times New Roman"/>
          <w:sz w:val="24"/>
          <w:szCs w:val="24"/>
        </w:rPr>
        <w:t>потешек</w:t>
      </w:r>
      <w:proofErr w:type="spellEnd"/>
      <w:r w:rsidR="00EF6D9C" w:rsidRPr="00CC592B">
        <w:rPr>
          <w:rFonts w:ascii="Times New Roman" w:hAnsi="Times New Roman" w:cs="Times New Roman"/>
          <w:sz w:val="24"/>
          <w:szCs w:val="24"/>
        </w:rPr>
        <w:t>,</w:t>
      </w:r>
      <w:r w:rsidR="001F611A">
        <w:rPr>
          <w:rFonts w:ascii="Times New Roman" w:hAnsi="Times New Roman" w:cs="Times New Roman"/>
          <w:sz w:val="24"/>
          <w:szCs w:val="24"/>
        </w:rPr>
        <w:t xml:space="preserve"> сказок, самомассаж кистей рук, и</w:t>
      </w:r>
      <w:r w:rsidR="00EF6D9C" w:rsidRPr="00CC592B">
        <w:rPr>
          <w:rFonts w:ascii="Times New Roman" w:hAnsi="Times New Roman" w:cs="Times New Roman"/>
          <w:sz w:val="24"/>
          <w:szCs w:val="24"/>
        </w:rPr>
        <w:t>гры и упражнения на формирование тонких движений пальцев, пальчиковый театр, игры с крупным конструктором, дидактические игры.</w:t>
      </w:r>
      <w:r w:rsidRPr="00CC592B">
        <w:rPr>
          <w:rFonts w:ascii="Times New Roman" w:hAnsi="Times New Roman" w:cs="Times New Roman"/>
          <w:sz w:val="24"/>
          <w:szCs w:val="24"/>
        </w:rPr>
        <w:t xml:space="preserve"> </w:t>
      </w:r>
      <w:r w:rsidR="00FC0199" w:rsidRPr="00CC592B">
        <w:rPr>
          <w:rFonts w:ascii="Times New Roman" w:hAnsi="Times New Roman" w:cs="Times New Roman"/>
          <w:sz w:val="24"/>
          <w:szCs w:val="24"/>
        </w:rPr>
        <w:t xml:space="preserve"> </w:t>
      </w:r>
    </w:p>
    <w:p w:rsidR="001138F4" w:rsidRPr="00CC592B" w:rsidRDefault="00C72BF4" w:rsidP="00CC592B">
      <w:pPr>
        <w:tabs>
          <w:tab w:val="left" w:pos="900"/>
        </w:tabs>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В группах общеразвивающей направленности для </w:t>
      </w:r>
      <w:r w:rsidR="003B7136" w:rsidRPr="00CC592B">
        <w:rPr>
          <w:rFonts w:ascii="Times New Roman" w:hAnsi="Times New Roman" w:cs="Times New Roman"/>
          <w:sz w:val="24"/>
          <w:szCs w:val="24"/>
        </w:rPr>
        <w:t xml:space="preserve"> детей </w:t>
      </w:r>
      <w:r w:rsidRPr="00CC592B">
        <w:rPr>
          <w:rFonts w:ascii="Times New Roman" w:hAnsi="Times New Roman" w:cs="Times New Roman"/>
          <w:sz w:val="24"/>
          <w:szCs w:val="24"/>
        </w:rPr>
        <w:t>4-7 лет в рамках программ</w:t>
      </w:r>
      <w:r w:rsidR="001138F4" w:rsidRPr="00CC592B">
        <w:rPr>
          <w:rFonts w:ascii="Times New Roman" w:hAnsi="Times New Roman" w:cs="Times New Roman"/>
          <w:sz w:val="24"/>
          <w:szCs w:val="24"/>
        </w:rPr>
        <w:t>ы</w:t>
      </w:r>
      <w:r w:rsidRPr="00CC592B">
        <w:rPr>
          <w:rFonts w:ascii="Times New Roman" w:hAnsi="Times New Roman" w:cs="Times New Roman"/>
          <w:sz w:val="24"/>
          <w:szCs w:val="24"/>
        </w:rPr>
        <w:t xml:space="preserve"> «Юные краеведы»</w:t>
      </w:r>
      <w:r w:rsidR="000306A8" w:rsidRPr="00CC592B">
        <w:rPr>
          <w:rFonts w:ascii="Times New Roman" w:hAnsi="Times New Roman" w:cs="Times New Roman"/>
          <w:sz w:val="24"/>
          <w:szCs w:val="24"/>
        </w:rPr>
        <w:t xml:space="preserve"> реализуются п</w:t>
      </w:r>
      <w:r w:rsidR="003B7136" w:rsidRPr="00CC592B">
        <w:rPr>
          <w:rFonts w:ascii="Times New Roman" w:hAnsi="Times New Roman" w:cs="Times New Roman"/>
          <w:sz w:val="24"/>
          <w:szCs w:val="24"/>
        </w:rPr>
        <w:t xml:space="preserve">рактика </w:t>
      </w:r>
      <w:r w:rsidR="001138F4" w:rsidRPr="00CC592B">
        <w:rPr>
          <w:rFonts w:ascii="Times New Roman" w:hAnsi="Times New Roman" w:cs="Times New Roman"/>
          <w:sz w:val="24"/>
          <w:szCs w:val="24"/>
        </w:rPr>
        <w:t xml:space="preserve">становление у детей представлений о своей Малой Родине, о жизни своего села, </w:t>
      </w:r>
      <w:proofErr w:type="spellStart"/>
      <w:r w:rsidR="001138F4" w:rsidRPr="00CC592B">
        <w:rPr>
          <w:rFonts w:ascii="Times New Roman" w:hAnsi="Times New Roman" w:cs="Times New Roman"/>
          <w:sz w:val="24"/>
          <w:szCs w:val="24"/>
        </w:rPr>
        <w:t>обеспечивание</w:t>
      </w:r>
      <w:proofErr w:type="spellEnd"/>
      <w:r w:rsidR="001138F4" w:rsidRPr="00CC592B">
        <w:rPr>
          <w:rFonts w:ascii="Times New Roman" w:hAnsi="Times New Roman" w:cs="Times New Roman"/>
          <w:sz w:val="24"/>
          <w:szCs w:val="24"/>
        </w:rPr>
        <w:t xml:space="preserve"> взаимодействия с социумом </w:t>
      </w:r>
      <w:r w:rsidR="003B7136" w:rsidRPr="00CC592B">
        <w:rPr>
          <w:rFonts w:ascii="Times New Roman" w:hAnsi="Times New Roman" w:cs="Times New Roman"/>
          <w:sz w:val="24"/>
          <w:szCs w:val="24"/>
        </w:rPr>
        <w:t xml:space="preserve">через </w:t>
      </w:r>
      <w:r w:rsidR="001138F4" w:rsidRPr="00CC592B">
        <w:rPr>
          <w:rFonts w:ascii="Times New Roman" w:hAnsi="Times New Roman" w:cs="Times New Roman"/>
          <w:sz w:val="24"/>
          <w:szCs w:val="24"/>
        </w:rPr>
        <w:t>мини-исследования, моделирование, игры - путешествия, конкурсы, выставки, викторины, соревнования, турниры, проекты. Игровая практика в образовательном процессе проводится в форме сюжетных, режиссёрских, игр-путешествий. Для развития сюжета используются игровые поля, макеты позволяющие детям придумывать новые сюжеты, фантазировать, получать познавательную информацию о достопримечатель</w:t>
      </w:r>
      <w:r w:rsidR="00646AF8" w:rsidRPr="00CC592B">
        <w:rPr>
          <w:rFonts w:ascii="Times New Roman" w:hAnsi="Times New Roman" w:cs="Times New Roman"/>
          <w:sz w:val="24"/>
          <w:szCs w:val="24"/>
        </w:rPr>
        <w:t>ностях села, края и др.</w:t>
      </w:r>
      <w:r w:rsidR="001138F4" w:rsidRPr="00CC592B">
        <w:rPr>
          <w:rFonts w:ascii="Times New Roman" w:hAnsi="Times New Roman" w:cs="Times New Roman"/>
          <w:sz w:val="24"/>
          <w:szCs w:val="24"/>
        </w:rPr>
        <w:t xml:space="preserve"> </w:t>
      </w:r>
    </w:p>
    <w:p w:rsidR="00577501" w:rsidRPr="00CC592B" w:rsidRDefault="00EF6D9C" w:rsidP="00CC592B">
      <w:pPr>
        <w:tabs>
          <w:tab w:val="left" w:pos="900"/>
        </w:tabs>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В группах общеразвивающей направленности для  детей 5-7 лет в рамках программы «Грамотейка»</w:t>
      </w:r>
      <w:r w:rsidR="00577501" w:rsidRPr="00CC592B">
        <w:rPr>
          <w:rFonts w:ascii="Times New Roman" w:hAnsi="Times New Roman" w:cs="Times New Roman"/>
          <w:sz w:val="24"/>
          <w:szCs w:val="24"/>
        </w:rPr>
        <w:t xml:space="preserve"> реализуются через  игровую, наглядную словесную, практическую деятельность.</w:t>
      </w:r>
    </w:p>
    <w:p w:rsidR="00577501" w:rsidRPr="00CC592B" w:rsidRDefault="00B45830" w:rsidP="00CC592B">
      <w:pPr>
        <w:tabs>
          <w:tab w:val="left" w:pos="900"/>
        </w:tabs>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Занятия основываются на литературном материале: загадки, стихи, сказки. В каждом занятии предлагаются задания по подготовке руки к письму.</w:t>
      </w:r>
    </w:p>
    <w:p w:rsidR="00B45830" w:rsidRPr="00CC592B" w:rsidRDefault="00B45830" w:rsidP="00CC592B">
      <w:pPr>
        <w:tabs>
          <w:tab w:val="left" w:pos="900"/>
        </w:tabs>
        <w:autoSpaceDE w:val="0"/>
        <w:autoSpaceDN w:val="0"/>
        <w:adjustRightInd w:val="0"/>
        <w:spacing w:after="0" w:line="240" w:lineRule="auto"/>
        <w:jc w:val="both"/>
        <w:rPr>
          <w:rFonts w:ascii="Times New Roman" w:hAnsi="Times New Roman" w:cs="Times New Roman"/>
          <w:b/>
          <w:sz w:val="24"/>
          <w:szCs w:val="24"/>
        </w:rPr>
      </w:pPr>
    </w:p>
    <w:p w:rsidR="00B45830" w:rsidRPr="00CC592B" w:rsidRDefault="00B45830" w:rsidP="00CC592B">
      <w:pPr>
        <w:tabs>
          <w:tab w:val="left" w:pos="900"/>
        </w:tabs>
        <w:autoSpaceDE w:val="0"/>
        <w:autoSpaceDN w:val="0"/>
        <w:adjustRightInd w:val="0"/>
        <w:spacing w:after="0" w:line="240" w:lineRule="auto"/>
        <w:jc w:val="both"/>
        <w:rPr>
          <w:rFonts w:ascii="Times New Roman" w:hAnsi="Times New Roman" w:cs="Times New Roman"/>
          <w:b/>
          <w:sz w:val="24"/>
          <w:szCs w:val="24"/>
        </w:rPr>
      </w:pPr>
    </w:p>
    <w:p w:rsidR="00E163B5" w:rsidRPr="00CC592B" w:rsidRDefault="00E163B5" w:rsidP="00CC592B">
      <w:pPr>
        <w:tabs>
          <w:tab w:val="left" w:pos="900"/>
        </w:tabs>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2.4 Способы и направления поддержки детской инициативы</w:t>
      </w:r>
      <w:r w:rsidR="00B45830" w:rsidRPr="00CC592B">
        <w:rPr>
          <w:rFonts w:ascii="Times New Roman" w:hAnsi="Times New Roman" w:cs="Times New Roman"/>
          <w:b/>
          <w:sz w:val="24"/>
          <w:szCs w:val="24"/>
        </w:rPr>
        <w:t xml:space="preserve"> в обязательной части Программы</w:t>
      </w:r>
    </w:p>
    <w:p w:rsidR="00687E22" w:rsidRPr="00CC592B" w:rsidRDefault="00687E22" w:rsidP="00CC592B">
      <w:pPr>
        <w:tabs>
          <w:tab w:val="left" w:pos="900"/>
        </w:tabs>
        <w:autoSpaceDE w:val="0"/>
        <w:autoSpaceDN w:val="0"/>
        <w:adjustRightInd w:val="0"/>
        <w:spacing w:after="0" w:line="240" w:lineRule="auto"/>
        <w:jc w:val="both"/>
        <w:rPr>
          <w:rFonts w:ascii="Times New Roman" w:hAnsi="Times New Roman" w:cs="Times New Roman"/>
          <w:b/>
          <w:sz w:val="24"/>
          <w:szCs w:val="24"/>
        </w:rPr>
      </w:pPr>
    </w:p>
    <w:p w:rsidR="00687E22" w:rsidRPr="00CC592B" w:rsidRDefault="00773370" w:rsidP="00CC592B">
      <w:pPr>
        <w:pStyle w:val="ad"/>
        <w:rPr>
          <w:rStyle w:val="ac"/>
          <w:b/>
        </w:rPr>
      </w:pPr>
      <w:r w:rsidRPr="00773370">
        <w:t>Способы и направлен</w:t>
      </w:r>
      <w:r>
        <w:t>ия поддержки детской инициативы</w:t>
      </w:r>
      <w:r w:rsidR="00687E22" w:rsidRPr="00CC592B">
        <w:rPr>
          <w:b/>
        </w:rPr>
        <w:fldChar w:fldCharType="begin"/>
      </w:r>
      <w:r w:rsidR="00687E22" w:rsidRPr="00CC592B">
        <w:rPr>
          <w:b/>
        </w:rPr>
        <w:instrText xml:space="preserve"> HYPERLINK "https://www.garant.ru/products/ipo/prime/doc/405942493/" \l ":~:text=25.%20%D0%A1%D0%BF%D0%BE%D1%81%D0%BE%D0%B1%D1%8B%20%D0%B8%20%D0%BD%D0%B0%D0%BF%D1%80%D0%B0%D0%B2%D0%BB%D0%B5%D0%BD%D0%B8%D1%8F%20%D0%BF%D0%BE%D0%B4%D0%B4%D0%B5%D1%80%D0%B6%D0%BA%D0%B8%20%D0%B4%D0%B5%D1%82%D1%81%D0%BA%D0%BE%D0%B9%20%D0%B8%D0%BD%D0%" </w:instrText>
      </w:r>
      <w:r w:rsidR="00687E22" w:rsidRPr="00CC592B">
        <w:rPr>
          <w:b/>
        </w:rPr>
        <w:fldChar w:fldCharType="separate"/>
      </w:r>
      <w:r w:rsidR="00687E22" w:rsidRPr="00CC592B">
        <w:rPr>
          <w:rStyle w:val="ac"/>
          <w:b/>
        </w:rPr>
        <w:t xml:space="preserve"> п.25 Приказ Министерства просвещения РФ от 25 ноября 2022 г. № 1028 "Об утверждении федеральной образовательной программы дошкольного образования"</w:t>
      </w:r>
    </w:p>
    <w:p w:rsidR="00687E22" w:rsidRPr="00CC592B" w:rsidRDefault="00687E22" w:rsidP="00CC592B">
      <w:pPr>
        <w:tabs>
          <w:tab w:val="left" w:pos="900"/>
        </w:tabs>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fldChar w:fldCharType="end"/>
      </w:r>
    </w:p>
    <w:p w:rsidR="00687E22" w:rsidRPr="00CC592B" w:rsidRDefault="00687E22" w:rsidP="00CC592B">
      <w:pPr>
        <w:tabs>
          <w:tab w:val="left" w:pos="900"/>
        </w:tabs>
        <w:autoSpaceDE w:val="0"/>
        <w:autoSpaceDN w:val="0"/>
        <w:adjustRightInd w:val="0"/>
        <w:spacing w:after="0" w:line="240" w:lineRule="auto"/>
        <w:jc w:val="both"/>
        <w:rPr>
          <w:rFonts w:ascii="Times New Roman" w:hAnsi="Times New Roman" w:cs="Times New Roman"/>
          <w:b/>
          <w:sz w:val="24"/>
          <w:szCs w:val="24"/>
        </w:rPr>
      </w:pPr>
    </w:p>
    <w:p w:rsidR="00FD7C1F" w:rsidRPr="00CC592B" w:rsidRDefault="00687E22" w:rsidP="00CC592B">
      <w:pPr>
        <w:autoSpaceDE w:val="0"/>
        <w:autoSpaceDN w:val="0"/>
        <w:adjustRightInd w:val="0"/>
        <w:spacing w:after="0" w:line="240" w:lineRule="auto"/>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Часть, формируемая участниками образовательных отношений</w:t>
      </w:r>
    </w:p>
    <w:tbl>
      <w:tblPr>
        <w:tblStyle w:val="a3"/>
        <w:tblW w:w="0" w:type="auto"/>
        <w:tblLook w:val="04A0" w:firstRow="1" w:lastRow="0" w:firstColumn="1" w:lastColumn="0" w:noHBand="0" w:noVBand="1"/>
      </w:tblPr>
      <w:tblGrid>
        <w:gridCol w:w="1767"/>
        <w:gridCol w:w="3599"/>
        <w:gridCol w:w="5316"/>
      </w:tblGrid>
      <w:tr w:rsidR="0041460B" w:rsidRPr="00CC592B" w:rsidTr="00687E22">
        <w:tc>
          <w:tcPr>
            <w:tcW w:w="1767" w:type="dxa"/>
          </w:tcPr>
          <w:p w:rsidR="0041460B" w:rsidRPr="00CC592B" w:rsidRDefault="00687E22"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программа</w:t>
            </w:r>
          </w:p>
        </w:tc>
        <w:tc>
          <w:tcPr>
            <w:tcW w:w="3599" w:type="dxa"/>
          </w:tcPr>
          <w:p w:rsidR="0041460B" w:rsidRPr="00CC592B" w:rsidRDefault="00687E22"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Способы поддержки детской инициативы</w:t>
            </w:r>
          </w:p>
        </w:tc>
        <w:tc>
          <w:tcPr>
            <w:tcW w:w="5316" w:type="dxa"/>
          </w:tcPr>
          <w:p w:rsidR="0041460B" w:rsidRPr="00CC592B" w:rsidRDefault="00687E22"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Направления поддержки детской инициативы</w:t>
            </w:r>
          </w:p>
        </w:tc>
      </w:tr>
      <w:tr w:rsidR="0041460B" w:rsidRPr="00CC592B" w:rsidTr="00687E22">
        <w:tc>
          <w:tcPr>
            <w:tcW w:w="1767" w:type="dxa"/>
          </w:tcPr>
          <w:p w:rsidR="0041460B" w:rsidRPr="00CC592B" w:rsidRDefault="00687E22"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«Озорные пальчики»</w:t>
            </w:r>
          </w:p>
        </w:tc>
        <w:tc>
          <w:tcPr>
            <w:tcW w:w="3599" w:type="dxa"/>
          </w:tcPr>
          <w:p w:rsidR="00687E22" w:rsidRPr="00CC592B" w:rsidRDefault="00F740C3" w:rsidP="00CC592B">
            <w:pPr>
              <w:autoSpaceDE w:val="0"/>
              <w:autoSpaceDN w:val="0"/>
              <w:adjustRightInd w:val="0"/>
              <w:ind w:firstLine="0"/>
              <w:jc w:val="both"/>
              <w:rPr>
                <w:rFonts w:ascii="Times New Roman" w:hAnsi="Times New Roman" w:cs="Times New Roman"/>
                <w:bCs/>
                <w:color w:val="000000"/>
                <w:sz w:val="24"/>
                <w:szCs w:val="24"/>
                <w:highlight w:val="yellow"/>
              </w:rPr>
            </w:pPr>
            <w:r w:rsidRPr="00CC592B">
              <w:rPr>
                <w:rFonts w:ascii="Times New Roman" w:hAnsi="Times New Roman" w:cs="Times New Roman"/>
                <w:bCs/>
                <w:color w:val="000000"/>
                <w:sz w:val="24"/>
                <w:szCs w:val="24"/>
              </w:rPr>
              <w:t>создание условий для активной и осмысленной для ребенка игровой деятельности, где он приобретает новый социальный опыт, который становится его личным достоянием</w:t>
            </w:r>
          </w:p>
        </w:tc>
        <w:tc>
          <w:tcPr>
            <w:tcW w:w="5316" w:type="dxa"/>
          </w:tcPr>
          <w:p w:rsidR="0078794D" w:rsidRPr="00CC592B" w:rsidRDefault="00F740C3"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w:t>
            </w:r>
            <w:r w:rsidR="0078794D" w:rsidRPr="00CC592B">
              <w:rPr>
                <w:rFonts w:ascii="Times New Roman" w:hAnsi="Times New Roman" w:cs="Times New Roman"/>
                <w:sz w:val="24"/>
                <w:szCs w:val="24"/>
              </w:rPr>
              <w:t xml:space="preserve"> </w:t>
            </w:r>
            <w:r w:rsidR="0078794D" w:rsidRPr="00CC592B">
              <w:rPr>
                <w:rFonts w:ascii="Times New Roman" w:hAnsi="Times New Roman" w:cs="Times New Roman"/>
                <w:bCs/>
                <w:color w:val="000000"/>
                <w:sz w:val="24"/>
                <w:szCs w:val="24"/>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78794D" w:rsidRPr="00CC592B" w:rsidRDefault="0078794D"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отмечать и приветствовать даже самые минимальные успехи детей;</w:t>
            </w:r>
          </w:p>
          <w:p w:rsidR="0078794D" w:rsidRPr="00CC592B" w:rsidRDefault="0078794D"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не критиковать результаты деятельности ребенка и его самого как личность;</w:t>
            </w:r>
          </w:p>
          <w:p w:rsidR="0078794D" w:rsidRPr="00CC592B" w:rsidRDefault="0078794D"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побуждать детей к разнообразным действиям с предметами, направленным на ознакомление с их качествами и свойствами</w:t>
            </w:r>
          </w:p>
          <w:p w:rsidR="00F740C3" w:rsidRPr="00CC592B" w:rsidRDefault="0078794D" w:rsidP="002E56C4">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поддерживать интерес ребенка к тому, что он рассматривает и наблюдает в разные режимные моменты;</w:t>
            </w:r>
          </w:p>
        </w:tc>
      </w:tr>
      <w:tr w:rsidR="0041460B" w:rsidRPr="00CC592B" w:rsidTr="00687E22">
        <w:tc>
          <w:tcPr>
            <w:tcW w:w="1767" w:type="dxa"/>
          </w:tcPr>
          <w:p w:rsidR="0041460B" w:rsidRPr="00CC592B" w:rsidRDefault="00687E22"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«Юные краеведы»</w:t>
            </w:r>
          </w:p>
        </w:tc>
        <w:tc>
          <w:tcPr>
            <w:tcW w:w="3599" w:type="dxa"/>
          </w:tcPr>
          <w:p w:rsidR="00F740C3" w:rsidRPr="00CC592B" w:rsidRDefault="00F740C3"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создание условий для активной и осмысленной для ребенка  </w:t>
            </w:r>
            <w:r w:rsidRPr="00CC592B">
              <w:rPr>
                <w:rFonts w:ascii="Times New Roman" w:hAnsi="Times New Roman" w:cs="Times New Roman"/>
                <w:bCs/>
                <w:color w:val="000000"/>
                <w:sz w:val="24"/>
                <w:szCs w:val="24"/>
              </w:rPr>
              <w:lastRenderedPageBreak/>
              <w:t>деятельности, где он приобретает новый социальный опыт, который становится его личным достоянием</w:t>
            </w:r>
          </w:p>
          <w:p w:rsidR="0041460B" w:rsidRPr="00CC592B" w:rsidRDefault="00F740C3"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создание условий для свободного выбора детьми  деятельности</w:t>
            </w:r>
          </w:p>
        </w:tc>
        <w:tc>
          <w:tcPr>
            <w:tcW w:w="5316" w:type="dxa"/>
          </w:tcPr>
          <w:p w:rsidR="00F740C3" w:rsidRPr="00CC592B" w:rsidRDefault="00F740C3"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lastRenderedPageBreak/>
              <w:t xml:space="preserve">- создания развивающей предметно-пространственной среды образовательная и </w:t>
            </w:r>
            <w:r w:rsidRPr="00CC592B">
              <w:rPr>
                <w:rFonts w:ascii="Times New Roman" w:hAnsi="Times New Roman" w:cs="Times New Roman"/>
                <w:sz w:val="24"/>
                <w:szCs w:val="24"/>
              </w:rPr>
              <w:lastRenderedPageBreak/>
              <w:t>игровая среда, должна стимулировать развитие поисково-познавательной деятельности детей. Дети должны приобретать опыт творческой, поисковой деятельности, выдвижение новых идей, актуализации прежних знаний при решении новых задач.</w:t>
            </w:r>
          </w:p>
          <w:p w:rsidR="00F740C3" w:rsidRPr="00CC592B" w:rsidRDefault="00F740C3"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-обеспечения психолого-педагогической поддержки ребёнка. Педагог занимает позицию уважения к ребёнку. Уважать ребенка – значит считаться с ним,</w:t>
            </w:r>
          </w:p>
          <w:p w:rsidR="0041460B" w:rsidRPr="00CC592B" w:rsidRDefault="00F740C3" w:rsidP="002E56C4">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sz w:val="24"/>
                <w:szCs w:val="24"/>
              </w:rPr>
              <w:t>выбора педагогом культурных практик с учётом возраста и индивидуальных особенностей детей.</w:t>
            </w:r>
          </w:p>
        </w:tc>
      </w:tr>
      <w:tr w:rsidR="0041460B" w:rsidRPr="00CC592B" w:rsidTr="00687E22">
        <w:tc>
          <w:tcPr>
            <w:tcW w:w="1767" w:type="dxa"/>
          </w:tcPr>
          <w:p w:rsidR="0041460B" w:rsidRPr="00CC592B" w:rsidRDefault="00687E22"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lastRenderedPageBreak/>
              <w:t>«Грамотейка»</w:t>
            </w:r>
          </w:p>
        </w:tc>
        <w:tc>
          <w:tcPr>
            <w:tcW w:w="3599" w:type="dxa"/>
          </w:tcPr>
          <w:p w:rsidR="00256C93" w:rsidRPr="00CC592B" w:rsidRDefault="00256C93"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выбор оптимального уровня нагрузки (в соответствии со способностями и возможностями ребенка так, чтобы он справился с заданием), поощрение, похвала, подбадривание (правильности осуществляемого ребенком действия, а не его самого),</w:t>
            </w:r>
          </w:p>
          <w:p w:rsidR="0041460B" w:rsidRPr="00CC592B" w:rsidRDefault="00256C93"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обеспечение благоприятной атмосферы, доброжелательность со стороны педагога, отказ</w:t>
            </w:r>
            <w:r w:rsidR="00F740C3" w:rsidRPr="00CC592B">
              <w:rPr>
                <w:rFonts w:ascii="Times New Roman" w:hAnsi="Times New Roman" w:cs="Times New Roman"/>
                <w:bCs/>
                <w:color w:val="000000"/>
                <w:sz w:val="24"/>
                <w:szCs w:val="24"/>
              </w:rPr>
              <w:t xml:space="preserve">   </w:t>
            </w:r>
          </w:p>
          <w:p w:rsidR="00F740C3" w:rsidRPr="00CC592B" w:rsidRDefault="00F740C3"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педагога от высказывания оценок и критики в адрес ребенка,</w:t>
            </w:r>
          </w:p>
          <w:p w:rsidR="00F740C3" w:rsidRPr="00CC592B" w:rsidRDefault="00F740C3"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положительная оценка (как итогового, так и промежуточного результата),</w:t>
            </w:r>
          </w:p>
          <w:p w:rsidR="00F740C3" w:rsidRPr="00CC592B" w:rsidRDefault="00F740C3"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проявление внимания к интересам и потребностям каждого ребенка,</w:t>
            </w:r>
          </w:p>
          <w:p w:rsidR="00F740C3" w:rsidRPr="00CC592B" w:rsidRDefault="00F740C3" w:rsidP="002E56C4">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косвенная (</w:t>
            </w:r>
            <w:proofErr w:type="spellStart"/>
            <w:r w:rsidRPr="00CC592B">
              <w:rPr>
                <w:rFonts w:ascii="Times New Roman" w:hAnsi="Times New Roman" w:cs="Times New Roman"/>
                <w:bCs/>
                <w:color w:val="000000"/>
                <w:sz w:val="24"/>
                <w:szCs w:val="24"/>
              </w:rPr>
              <w:t>недирективная</w:t>
            </w:r>
            <w:proofErr w:type="spellEnd"/>
            <w:r w:rsidRPr="00CC592B">
              <w:rPr>
                <w:rFonts w:ascii="Times New Roman" w:hAnsi="Times New Roman" w:cs="Times New Roman"/>
                <w:bCs/>
                <w:color w:val="000000"/>
                <w:sz w:val="24"/>
                <w:szCs w:val="24"/>
              </w:rPr>
              <w:t>) помощь (подсказать желаемое действие, направить и др.), личностный пример.</w:t>
            </w:r>
          </w:p>
        </w:tc>
        <w:tc>
          <w:tcPr>
            <w:tcW w:w="5316" w:type="dxa"/>
          </w:tcPr>
          <w:p w:rsidR="000D27A3" w:rsidRPr="00CC592B" w:rsidRDefault="000D27A3"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-создания развивающей предметно-пространственной среды образовательная и игровая среда, должна стимулировать развитие поисково-познавательной деятельности детей. Дети должны приобретать опыт творческой, поисковой деятельности, выдвижение новых идей, актуализации прежних знаний при решении новых задач.</w:t>
            </w:r>
          </w:p>
          <w:p w:rsidR="00687E22" w:rsidRPr="00CC592B" w:rsidRDefault="000D27A3"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-обеспечения психолого-педагогической поддержки ребёнка. Педагог занимает позицию уважения к ребёнку. Уважать ребенка – значит считаться с ним,</w:t>
            </w:r>
          </w:p>
          <w:p w:rsidR="00687E22" w:rsidRPr="00CC592B" w:rsidRDefault="00687E22" w:rsidP="00CC592B">
            <w:pPr>
              <w:autoSpaceDE w:val="0"/>
              <w:autoSpaceDN w:val="0"/>
              <w:adjustRightInd w:val="0"/>
              <w:ind w:firstLine="0"/>
              <w:jc w:val="both"/>
              <w:rPr>
                <w:rFonts w:ascii="Times New Roman" w:hAnsi="Times New Roman" w:cs="Times New Roman"/>
                <w:sz w:val="24"/>
                <w:szCs w:val="24"/>
              </w:rPr>
            </w:pPr>
          </w:p>
          <w:p w:rsidR="00687E22" w:rsidRPr="00CC592B" w:rsidRDefault="00687E22" w:rsidP="00CC592B">
            <w:pPr>
              <w:autoSpaceDE w:val="0"/>
              <w:autoSpaceDN w:val="0"/>
              <w:adjustRightInd w:val="0"/>
              <w:ind w:firstLine="0"/>
              <w:jc w:val="both"/>
              <w:rPr>
                <w:rFonts w:ascii="Times New Roman" w:hAnsi="Times New Roman" w:cs="Times New Roman"/>
                <w:sz w:val="24"/>
                <w:szCs w:val="24"/>
              </w:rPr>
            </w:pPr>
          </w:p>
        </w:tc>
      </w:tr>
    </w:tbl>
    <w:p w:rsidR="00FD7C1F" w:rsidRPr="00CC592B" w:rsidRDefault="00FD7C1F" w:rsidP="00CC592B">
      <w:pPr>
        <w:autoSpaceDE w:val="0"/>
        <w:autoSpaceDN w:val="0"/>
        <w:adjustRightInd w:val="0"/>
        <w:spacing w:after="0" w:line="240" w:lineRule="auto"/>
        <w:jc w:val="both"/>
        <w:rPr>
          <w:rFonts w:ascii="Times New Roman" w:hAnsi="Times New Roman" w:cs="Times New Roman"/>
          <w:b/>
          <w:bCs/>
          <w:color w:val="000000"/>
          <w:sz w:val="24"/>
          <w:szCs w:val="24"/>
        </w:rPr>
      </w:pPr>
    </w:p>
    <w:p w:rsidR="00AF69EC" w:rsidRPr="00CC592B" w:rsidRDefault="00D9090C" w:rsidP="00CC592B">
      <w:pPr>
        <w:autoSpaceDE w:val="0"/>
        <w:autoSpaceDN w:val="0"/>
        <w:adjustRightInd w:val="0"/>
        <w:spacing w:after="0" w:line="240" w:lineRule="auto"/>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2.6</w:t>
      </w:r>
      <w:r w:rsidR="00AF69EC" w:rsidRPr="00CC592B">
        <w:rPr>
          <w:rFonts w:ascii="Times New Roman" w:hAnsi="Times New Roman" w:cs="Times New Roman"/>
          <w:b/>
          <w:bCs/>
          <w:color w:val="000000"/>
          <w:sz w:val="24"/>
          <w:szCs w:val="24"/>
        </w:rPr>
        <w:t xml:space="preserve"> Особенности взаимодействия педагогического </w:t>
      </w:r>
      <w:r w:rsidR="00B64ECD" w:rsidRPr="00CC592B">
        <w:rPr>
          <w:rFonts w:ascii="Times New Roman" w:hAnsi="Times New Roman" w:cs="Times New Roman"/>
          <w:b/>
          <w:bCs/>
          <w:color w:val="000000"/>
          <w:sz w:val="24"/>
          <w:szCs w:val="24"/>
        </w:rPr>
        <w:t>ко</w:t>
      </w:r>
      <w:r w:rsidR="00773370">
        <w:rPr>
          <w:rFonts w:ascii="Times New Roman" w:hAnsi="Times New Roman" w:cs="Times New Roman"/>
          <w:b/>
          <w:bCs/>
          <w:color w:val="000000"/>
          <w:sz w:val="24"/>
          <w:szCs w:val="24"/>
        </w:rPr>
        <w:t xml:space="preserve">ллектива с семьями </w:t>
      </w:r>
      <w:proofErr w:type="gramStart"/>
      <w:r w:rsidR="00773370">
        <w:rPr>
          <w:rFonts w:ascii="Times New Roman" w:hAnsi="Times New Roman" w:cs="Times New Roman"/>
          <w:b/>
          <w:bCs/>
          <w:color w:val="000000"/>
          <w:sz w:val="24"/>
          <w:szCs w:val="24"/>
        </w:rPr>
        <w:t>обучающихся</w:t>
      </w:r>
      <w:proofErr w:type="gramEnd"/>
    </w:p>
    <w:p w:rsidR="00687E22" w:rsidRPr="00CC592B" w:rsidRDefault="00687E22" w:rsidP="00CC592B">
      <w:pPr>
        <w:pStyle w:val="ad"/>
      </w:pPr>
    </w:p>
    <w:p w:rsidR="00687E22" w:rsidRPr="00CC592B" w:rsidRDefault="00773370" w:rsidP="00CC592B">
      <w:pPr>
        <w:pStyle w:val="ad"/>
        <w:rPr>
          <w:rStyle w:val="ac"/>
          <w:b/>
        </w:rPr>
      </w:pPr>
      <w:r w:rsidRPr="00773370">
        <w:t>Особенности взаимодействия педагогического коллектива с семьями обучающихся</w:t>
      </w:r>
      <w:r>
        <w:rPr>
          <w:b/>
        </w:rPr>
        <w:t xml:space="preserve"> </w:t>
      </w:r>
      <w:r w:rsidR="00C05DE4" w:rsidRPr="00CC592B">
        <w:rPr>
          <w:b/>
        </w:rPr>
        <w:fldChar w:fldCharType="begin"/>
      </w:r>
      <w:r w:rsidR="00C05DE4" w:rsidRPr="00CC592B">
        <w:rPr>
          <w:b/>
        </w:rPr>
        <w:instrText xml:space="preserve"> HYPERLINK "https://www.garant.ru/products/ipo/prime/doc/405942493/" \l ":~:text=26.%20%D0%9E%D1%81%D0%BE%D0%B1%D0%B5%D0%BD%D0%BD%D0%BE%D1%81%D1%82%D0%B8%20%D0%B2%D0%B7%D0%B0%D0%B8%D0%BC%D0%BE%D0%B4%D0%B5%D0%B9%D1%81%D1%82%D0%B2%D0%B8%D1%8F%20%D0%BF%D0%B5%D0%B4%D0%B0%D0%B3%D0%BE%D0%B3%D0%B8%D1%87%D0%B5%D1%81%D0%BA%D0%BE%D0%B3%" </w:instrText>
      </w:r>
      <w:r w:rsidR="00C05DE4" w:rsidRPr="00CC592B">
        <w:rPr>
          <w:b/>
        </w:rPr>
        <w:fldChar w:fldCharType="separate"/>
      </w:r>
      <w:r w:rsidR="00C05DE4" w:rsidRPr="00CC592B">
        <w:rPr>
          <w:rStyle w:val="ac"/>
          <w:b/>
        </w:rPr>
        <w:t xml:space="preserve">п.26 </w:t>
      </w:r>
      <w:r w:rsidR="00687E22" w:rsidRPr="00CC592B">
        <w:rPr>
          <w:rStyle w:val="ac"/>
          <w:b/>
        </w:rPr>
        <w:t>Приказ Министерства просвещения РФ от 25 ноября 2022 г. № 1028 "Об утверждении федеральной образовательной программы дошкольного образования"</w:t>
      </w:r>
    </w:p>
    <w:p w:rsidR="00687E22" w:rsidRPr="00CC592B" w:rsidRDefault="00C05DE4" w:rsidP="00CC592B">
      <w:pPr>
        <w:autoSpaceDE w:val="0"/>
        <w:autoSpaceDN w:val="0"/>
        <w:adjustRightInd w:val="0"/>
        <w:spacing w:after="0" w:line="240" w:lineRule="auto"/>
        <w:jc w:val="both"/>
        <w:rPr>
          <w:rFonts w:ascii="Times New Roman" w:hAnsi="Times New Roman" w:cs="Times New Roman"/>
          <w:b/>
          <w:bCs/>
          <w:color w:val="000000"/>
          <w:sz w:val="24"/>
          <w:szCs w:val="24"/>
        </w:rPr>
      </w:pPr>
      <w:r w:rsidRPr="00CC592B">
        <w:rPr>
          <w:rFonts w:ascii="Times New Roman" w:hAnsi="Times New Roman" w:cs="Times New Roman"/>
          <w:b/>
          <w:sz w:val="24"/>
          <w:szCs w:val="24"/>
        </w:rPr>
        <w:fldChar w:fldCharType="end"/>
      </w:r>
    </w:p>
    <w:p w:rsidR="00687E22" w:rsidRDefault="00C05DE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Детский сад открыт для родителей и других членов семьи, раздвигает рамки традиционных контактов (на праздниках, собраниях, и др.).</w:t>
      </w:r>
    </w:p>
    <w:p w:rsidR="002E56C4" w:rsidRDefault="002E56C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E56C4" w:rsidRDefault="002E56C4" w:rsidP="002E56C4">
      <w:pPr>
        <w:autoSpaceDE w:val="0"/>
        <w:autoSpaceDN w:val="0"/>
        <w:adjustRightInd w:val="0"/>
        <w:spacing w:after="0" w:line="240" w:lineRule="auto"/>
        <w:ind w:firstLine="0"/>
        <w:rPr>
          <w:rFonts w:ascii="Times New Roman" w:hAnsi="Times New Roman" w:cs="Times New Roman"/>
          <w:b/>
          <w:color w:val="000000"/>
          <w:sz w:val="24"/>
          <w:szCs w:val="24"/>
        </w:rPr>
      </w:pPr>
      <w:r w:rsidRPr="002E56C4">
        <w:rPr>
          <w:rFonts w:ascii="Times New Roman" w:hAnsi="Times New Roman" w:cs="Times New Roman"/>
          <w:b/>
          <w:color w:val="000000"/>
          <w:sz w:val="24"/>
          <w:szCs w:val="24"/>
        </w:rPr>
        <w:t>Содержание работы с семьей по образовательным областям (направлениям развития ребенка)</w:t>
      </w:r>
    </w:p>
    <w:p w:rsidR="002E56C4" w:rsidRPr="002E56C4" w:rsidRDefault="002E56C4" w:rsidP="002E56C4">
      <w:pPr>
        <w:autoSpaceDE w:val="0"/>
        <w:autoSpaceDN w:val="0"/>
        <w:adjustRightInd w:val="0"/>
        <w:spacing w:after="0" w:line="240" w:lineRule="auto"/>
        <w:ind w:firstLine="0"/>
        <w:rPr>
          <w:rFonts w:ascii="Times New Roman" w:hAnsi="Times New Roman" w:cs="Times New Roman"/>
          <w:b/>
          <w:color w:val="000000"/>
          <w:sz w:val="24"/>
          <w:szCs w:val="24"/>
        </w:rPr>
      </w:pPr>
    </w:p>
    <w:tbl>
      <w:tblPr>
        <w:tblStyle w:val="a3"/>
        <w:tblW w:w="0" w:type="auto"/>
        <w:tblLook w:val="04A0" w:firstRow="1" w:lastRow="0" w:firstColumn="1" w:lastColumn="0" w:noHBand="0" w:noVBand="1"/>
      </w:tblPr>
      <w:tblGrid>
        <w:gridCol w:w="2207"/>
        <w:gridCol w:w="8533"/>
      </w:tblGrid>
      <w:tr w:rsidR="0006446A" w:rsidTr="0006446A">
        <w:tc>
          <w:tcPr>
            <w:tcW w:w="2207" w:type="dxa"/>
          </w:tcPr>
          <w:p w:rsidR="0006446A" w:rsidRPr="002E56C4" w:rsidRDefault="0006446A" w:rsidP="00CC592B">
            <w:pPr>
              <w:autoSpaceDE w:val="0"/>
              <w:autoSpaceDN w:val="0"/>
              <w:adjustRightInd w:val="0"/>
              <w:ind w:firstLine="0"/>
              <w:jc w:val="both"/>
              <w:rPr>
                <w:rFonts w:ascii="Times New Roman" w:hAnsi="Times New Roman" w:cs="Times New Roman"/>
                <w:b/>
                <w:color w:val="000000"/>
                <w:sz w:val="24"/>
                <w:szCs w:val="24"/>
              </w:rPr>
            </w:pPr>
            <w:r w:rsidRPr="002E56C4">
              <w:rPr>
                <w:rFonts w:ascii="Times New Roman" w:hAnsi="Times New Roman" w:cs="Times New Roman"/>
                <w:b/>
                <w:color w:val="000000"/>
                <w:sz w:val="24"/>
                <w:szCs w:val="24"/>
              </w:rPr>
              <w:t>Образовательная область</w:t>
            </w:r>
          </w:p>
        </w:tc>
        <w:tc>
          <w:tcPr>
            <w:tcW w:w="8533" w:type="dxa"/>
          </w:tcPr>
          <w:p w:rsidR="0006446A" w:rsidRPr="002E56C4" w:rsidRDefault="0006446A" w:rsidP="00CC592B">
            <w:pPr>
              <w:autoSpaceDE w:val="0"/>
              <w:autoSpaceDN w:val="0"/>
              <w:adjustRightInd w:val="0"/>
              <w:ind w:firstLine="0"/>
              <w:jc w:val="both"/>
              <w:rPr>
                <w:rFonts w:ascii="Times New Roman" w:hAnsi="Times New Roman" w:cs="Times New Roman"/>
                <w:b/>
                <w:color w:val="000000"/>
                <w:sz w:val="24"/>
                <w:szCs w:val="24"/>
              </w:rPr>
            </w:pPr>
            <w:r w:rsidRPr="002E56C4">
              <w:rPr>
                <w:rFonts w:ascii="Times New Roman" w:hAnsi="Times New Roman" w:cs="Times New Roman"/>
                <w:b/>
                <w:color w:val="000000"/>
                <w:sz w:val="24"/>
                <w:szCs w:val="24"/>
              </w:rPr>
              <w:t>Содержание направлений работы</w:t>
            </w:r>
          </w:p>
        </w:tc>
      </w:tr>
      <w:tr w:rsidR="0006446A" w:rsidTr="0006446A">
        <w:tc>
          <w:tcPr>
            <w:tcW w:w="2207" w:type="dxa"/>
          </w:tcPr>
          <w:p w:rsidR="0006446A" w:rsidRPr="007E78B4" w:rsidRDefault="0006446A" w:rsidP="00CC592B">
            <w:pPr>
              <w:autoSpaceDE w:val="0"/>
              <w:autoSpaceDN w:val="0"/>
              <w:adjustRightInd w:val="0"/>
              <w:ind w:firstLine="0"/>
              <w:jc w:val="both"/>
              <w:rPr>
                <w:rFonts w:ascii="Times New Roman" w:hAnsi="Times New Roman" w:cs="Times New Roman"/>
                <w:b/>
                <w:color w:val="000000"/>
                <w:sz w:val="24"/>
                <w:szCs w:val="24"/>
              </w:rPr>
            </w:pPr>
            <w:r w:rsidRPr="007E78B4">
              <w:rPr>
                <w:rFonts w:ascii="Times New Roman" w:hAnsi="Times New Roman" w:cs="Times New Roman"/>
                <w:b/>
                <w:color w:val="000000"/>
                <w:sz w:val="24"/>
                <w:szCs w:val="24"/>
              </w:rPr>
              <w:t>Социально-</w:t>
            </w:r>
            <w:r w:rsidRPr="007E78B4">
              <w:rPr>
                <w:rFonts w:ascii="Times New Roman" w:hAnsi="Times New Roman" w:cs="Times New Roman"/>
                <w:b/>
                <w:color w:val="000000"/>
                <w:sz w:val="24"/>
                <w:szCs w:val="24"/>
              </w:rPr>
              <w:lastRenderedPageBreak/>
              <w:t>коммуникативное развитие</w:t>
            </w:r>
          </w:p>
        </w:tc>
        <w:tc>
          <w:tcPr>
            <w:tcW w:w="8533" w:type="dxa"/>
          </w:tcPr>
          <w:p w:rsidR="0006446A" w:rsidRPr="002E56C4" w:rsidRDefault="0006446A" w:rsidP="002E56C4">
            <w:pPr>
              <w:autoSpaceDE w:val="0"/>
              <w:autoSpaceDN w:val="0"/>
              <w:adjustRightInd w:val="0"/>
              <w:ind w:firstLine="0"/>
              <w:jc w:val="both"/>
              <w:rPr>
                <w:rFonts w:ascii="Times New Roman" w:hAnsi="Times New Roman" w:cs="Times New Roman"/>
                <w:color w:val="000000"/>
                <w:sz w:val="24"/>
                <w:szCs w:val="24"/>
              </w:rPr>
            </w:pPr>
            <w:r w:rsidRPr="002E56C4">
              <w:rPr>
                <w:rFonts w:ascii="Times New Roman" w:hAnsi="Times New Roman" w:cs="Times New Roman"/>
                <w:color w:val="000000"/>
                <w:sz w:val="24"/>
                <w:szCs w:val="24"/>
              </w:rPr>
              <w:lastRenderedPageBreak/>
              <w:t xml:space="preserve">Показывать родителям значение матери, отца, а также дедушек и бабушек, </w:t>
            </w:r>
            <w:r w:rsidRPr="002E56C4">
              <w:rPr>
                <w:rFonts w:ascii="Times New Roman" w:hAnsi="Times New Roman" w:cs="Times New Roman"/>
                <w:color w:val="000000"/>
                <w:sz w:val="24"/>
                <w:szCs w:val="24"/>
              </w:rPr>
              <w:lastRenderedPageBreak/>
              <w:t>воспитателей, детей (сверстников, младших и старших детей) в развитии взаимодействия ребенка с социумом, понимания социальных норм поведения.</w:t>
            </w:r>
          </w:p>
          <w:p w:rsidR="0006446A" w:rsidRPr="002E56C4" w:rsidRDefault="0006446A" w:rsidP="002E56C4">
            <w:pPr>
              <w:autoSpaceDE w:val="0"/>
              <w:autoSpaceDN w:val="0"/>
              <w:adjustRightInd w:val="0"/>
              <w:ind w:firstLine="0"/>
              <w:jc w:val="both"/>
              <w:rPr>
                <w:rFonts w:ascii="Times New Roman" w:hAnsi="Times New Roman" w:cs="Times New Roman"/>
                <w:color w:val="000000"/>
                <w:sz w:val="24"/>
                <w:szCs w:val="24"/>
              </w:rPr>
            </w:pPr>
            <w:r w:rsidRPr="002E56C4">
              <w:rPr>
                <w:rFonts w:ascii="Times New Roman" w:hAnsi="Times New Roman" w:cs="Times New Roman"/>
                <w:color w:val="000000"/>
                <w:sz w:val="24"/>
                <w:szCs w:val="24"/>
              </w:rPr>
              <w:t>Создавать у родителей мотивацию к сохранению семейных традиций и зарождению новых.</w:t>
            </w:r>
          </w:p>
          <w:p w:rsidR="0006446A" w:rsidRPr="002E56C4" w:rsidRDefault="0006446A" w:rsidP="002E56C4">
            <w:pPr>
              <w:autoSpaceDE w:val="0"/>
              <w:autoSpaceDN w:val="0"/>
              <w:adjustRightInd w:val="0"/>
              <w:ind w:firstLine="0"/>
              <w:jc w:val="both"/>
              <w:rPr>
                <w:rFonts w:ascii="Times New Roman" w:hAnsi="Times New Roman" w:cs="Times New Roman"/>
                <w:color w:val="000000"/>
                <w:sz w:val="24"/>
                <w:szCs w:val="24"/>
              </w:rPr>
            </w:pPr>
            <w:r w:rsidRPr="002E56C4">
              <w:rPr>
                <w:rFonts w:ascii="Times New Roman" w:hAnsi="Times New Roman" w:cs="Times New Roman"/>
                <w:color w:val="000000"/>
                <w:sz w:val="24"/>
                <w:szCs w:val="24"/>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06446A" w:rsidRPr="002E56C4" w:rsidRDefault="0006446A" w:rsidP="002E56C4">
            <w:pPr>
              <w:autoSpaceDE w:val="0"/>
              <w:autoSpaceDN w:val="0"/>
              <w:adjustRightInd w:val="0"/>
              <w:ind w:firstLine="0"/>
              <w:jc w:val="both"/>
              <w:rPr>
                <w:rFonts w:ascii="Times New Roman" w:hAnsi="Times New Roman" w:cs="Times New Roman"/>
                <w:color w:val="000000"/>
                <w:sz w:val="24"/>
                <w:szCs w:val="24"/>
              </w:rPr>
            </w:pPr>
            <w:r w:rsidRPr="002E56C4">
              <w:rPr>
                <w:rFonts w:ascii="Times New Roman" w:hAnsi="Times New Roman" w:cs="Times New Roman"/>
                <w:color w:val="000000"/>
                <w:sz w:val="24"/>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2E56C4">
              <w:rPr>
                <w:rFonts w:ascii="Times New Roman" w:hAnsi="Times New Roman" w:cs="Times New Roman"/>
                <w:color w:val="000000"/>
                <w:sz w:val="24"/>
                <w:szCs w:val="24"/>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2E56C4">
              <w:rPr>
                <w:rFonts w:ascii="Times New Roman" w:hAnsi="Times New Roman" w:cs="Times New Roman"/>
                <w:color w:val="000000"/>
                <w:sz w:val="24"/>
                <w:szCs w:val="24"/>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т. д.).</w:t>
            </w:r>
          </w:p>
          <w:p w:rsidR="0006446A" w:rsidRPr="002E56C4" w:rsidRDefault="0006446A" w:rsidP="002E56C4">
            <w:pPr>
              <w:autoSpaceDE w:val="0"/>
              <w:autoSpaceDN w:val="0"/>
              <w:adjustRightInd w:val="0"/>
              <w:ind w:firstLine="0"/>
              <w:jc w:val="both"/>
              <w:rPr>
                <w:rFonts w:ascii="Times New Roman" w:hAnsi="Times New Roman" w:cs="Times New Roman"/>
                <w:color w:val="000000"/>
                <w:sz w:val="24"/>
                <w:szCs w:val="24"/>
              </w:rPr>
            </w:pPr>
            <w:r w:rsidRPr="002E56C4">
              <w:rPr>
                <w:rFonts w:ascii="Times New Roman" w:hAnsi="Times New Roman" w:cs="Times New Roman"/>
                <w:color w:val="000000"/>
                <w:sz w:val="24"/>
                <w:szCs w:val="24"/>
              </w:rPr>
              <w:t>Побуждать родителей на личном примере демонстрировать детям соблюдение правил безопасного поведения на дорогах, бережное отношение к природе и т.д.</w:t>
            </w:r>
          </w:p>
          <w:p w:rsidR="0006446A" w:rsidRPr="002E56C4" w:rsidRDefault="0006446A" w:rsidP="002E56C4">
            <w:pPr>
              <w:autoSpaceDE w:val="0"/>
              <w:autoSpaceDN w:val="0"/>
              <w:adjustRightInd w:val="0"/>
              <w:ind w:firstLine="0"/>
              <w:jc w:val="both"/>
              <w:rPr>
                <w:rFonts w:ascii="Times New Roman" w:hAnsi="Times New Roman" w:cs="Times New Roman"/>
                <w:color w:val="000000"/>
                <w:sz w:val="24"/>
                <w:szCs w:val="24"/>
              </w:rPr>
            </w:pPr>
            <w:r w:rsidRPr="002E56C4">
              <w:rPr>
                <w:rFonts w:ascii="Times New Roman" w:hAnsi="Times New Roman" w:cs="Times New Roman"/>
                <w:color w:val="000000"/>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06446A" w:rsidRPr="002E56C4" w:rsidRDefault="0006446A" w:rsidP="002E56C4">
            <w:pPr>
              <w:autoSpaceDE w:val="0"/>
              <w:autoSpaceDN w:val="0"/>
              <w:adjustRightInd w:val="0"/>
              <w:ind w:firstLine="0"/>
              <w:jc w:val="both"/>
              <w:rPr>
                <w:rFonts w:ascii="Times New Roman" w:hAnsi="Times New Roman" w:cs="Times New Roman"/>
                <w:color w:val="000000"/>
                <w:sz w:val="24"/>
                <w:szCs w:val="24"/>
              </w:rPr>
            </w:pPr>
            <w:r w:rsidRPr="002E56C4">
              <w:rPr>
                <w:rFonts w:ascii="Times New Roman" w:hAnsi="Times New Roman" w:cs="Times New Roman"/>
                <w:color w:val="000000"/>
                <w:sz w:val="24"/>
                <w:szCs w:val="24"/>
              </w:rPr>
              <w:t>Показывать необходимость формирования навыков самообслуживания.</w:t>
            </w:r>
          </w:p>
          <w:p w:rsidR="0006446A" w:rsidRPr="002E56C4" w:rsidRDefault="0006446A" w:rsidP="002E56C4">
            <w:pPr>
              <w:autoSpaceDE w:val="0"/>
              <w:autoSpaceDN w:val="0"/>
              <w:adjustRightInd w:val="0"/>
              <w:ind w:firstLine="0"/>
              <w:jc w:val="both"/>
              <w:rPr>
                <w:rFonts w:ascii="Times New Roman" w:hAnsi="Times New Roman" w:cs="Times New Roman"/>
                <w:color w:val="000000"/>
                <w:sz w:val="24"/>
                <w:szCs w:val="24"/>
              </w:rPr>
            </w:pPr>
            <w:r w:rsidRPr="002E56C4">
              <w:rPr>
                <w:rFonts w:ascii="Times New Roman" w:hAnsi="Times New Roman" w:cs="Times New Roman"/>
                <w:color w:val="000000"/>
                <w:sz w:val="24"/>
                <w:szCs w:val="24"/>
              </w:rPr>
              <w:t>Побуждать близких взрослых знакомить детей с домашним и</w:t>
            </w:r>
            <w:r>
              <w:t xml:space="preserve"> </w:t>
            </w:r>
            <w:r w:rsidRPr="002E56C4">
              <w:rPr>
                <w:rFonts w:ascii="Times New Roman" w:hAnsi="Times New Roman" w:cs="Times New Roman"/>
                <w:color w:val="000000"/>
                <w:sz w:val="24"/>
                <w:szCs w:val="24"/>
              </w:rPr>
              <w:t>профессиональным трудом, показывать его результаты, обращать внимание на отношение членов семьи к труду.</w:t>
            </w:r>
          </w:p>
          <w:p w:rsidR="0006446A" w:rsidRPr="002E56C4" w:rsidRDefault="0006446A" w:rsidP="002E56C4">
            <w:pPr>
              <w:autoSpaceDE w:val="0"/>
              <w:autoSpaceDN w:val="0"/>
              <w:adjustRightInd w:val="0"/>
              <w:ind w:firstLine="0"/>
              <w:jc w:val="both"/>
              <w:rPr>
                <w:rFonts w:ascii="Times New Roman" w:hAnsi="Times New Roman" w:cs="Times New Roman"/>
                <w:color w:val="000000"/>
                <w:sz w:val="24"/>
                <w:szCs w:val="24"/>
              </w:rPr>
            </w:pPr>
            <w:r w:rsidRPr="002E56C4">
              <w:rPr>
                <w:rFonts w:ascii="Times New Roman" w:hAnsi="Times New Roman" w:cs="Times New Roman"/>
                <w:color w:val="000000"/>
                <w:sz w:val="24"/>
                <w:szCs w:val="24"/>
              </w:rPr>
              <w:t>Привлекать внимание родителей к различным формам совместной с детьми деятельности в детском саду и дома, способствующей формированию взаимодействия взрослых с детьми, возникновению чувства единения, радости, гордости.</w:t>
            </w:r>
          </w:p>
          <w:p w:rsidR="0006446A" w:rsidRPr="002E56C4" w:rsidRDefault="0006446A" w:rsidP="002E56C4">
            <w:pPr>
              <w:autoSpaceDE w:val="0"/>
              <w:autoSpaceDN w:val="0"/>
              <w:adjustRightInd w:val="0"/>
              <w:ind w:firstLine="0"/>
              <w:jc w:val="both"/>
              <w:rPr>
                <w:rFonts w:ascii="Times New Roman" w:hAnsi="Times New Roman" w:cs="Times New Roman"/>
                <w:color w:val="000000"/>
                <w:sz w:val="24"/>
                <w:szCs w:val="24"/>
              </w:rPr>
            </w:pPr>
            <w:r w:rsidRPr="002E56C4">
              <w:rPr>
                <w:rFonts w:ascii="Times New Roman" w:hAnsi="Times New Roman" w:cs="Times New Roman"/>
                <w:color w:val="000000"/>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06446A" w:rsidRPr="002E56C4" w:rsidRDefault="0006446A" w:rsidP="002E56C4">
            <w:pPr>
              <w:autoSpaceDE w:val="0"/>
              <w:autoSpaceDN w:val="0"/>
              <w:adjustRightInd w:val="0"/>
              <w:ind w:firstLine="0"/>
              <w:jc w:val="both"/>
              <w:rPr>
                <w:rFonts w:ascii="Times New Roman" w:hAnsi="Times New Roman" w:cs="Times New Roman"/>
                <w:color w:val="000000"/>
                <w:sz w:val="24"/>
                <w:szCs w:val="24"/>
              </w:rPr>
            </w:pPr>
            <w:r w:rsidRPr="002E56C4">
              <w:rPr>
                <w:rFonts w:ascii="Times New Roman" w:hAnsi="Times New Roman" w:cs="Times New Roman"/>
                <w:color w:val="000000"/>
                <w:sz w:val="24"/>
                <w:szCs w:val="24"/>
              </w:rPr>
              <w:t>Проводить совместные с родителями конкурсы, акции ориентируясь на потребности и возможности детей.</w:t>
            </w:r>
          </w:p>
          <w:p w:rsidR="0006446A" w:rsidRDefault="0006446A" w:rsidP="002E56C4">
            <w:pPr>
              <w:autoSpaceDE w:val="0"/>
              <w:autoSpaceDN w:val="0"/>
              <w:adjustRightInd w:val="0"/>
              <w:ind w:firstLine="0"/>
              <w:jc w:val="both"/>
              <w:rPr>
                <w:rFonts w:ascii="Times New Roman" w:hAnsi="Times New Roman" w:cs="Times New Roman"/>
                <w:color w:val="000000"/>
                <w:sz w:val="24"/>
                <w:szCs w:val="24"/>
              </w:rPr>
            </w:pPr>
            <w:r w:rsidRPr="002E56C4">
              <w:rPr>
                <w:rFonts w:ascii="Times New Roman" w:hAnsi="Times New Roman" w:cs="Times New Roman"/>
                <w:color w:val="000000"/>
                <w:sz w:val="24"/>
                <w:szCs w:val="24"/>
              </w:rPr>
              <w:t>Привлекать родителей к проектной деятельности.</w:t>
            </w:r>
          </w:p>
        </w:tc>
      </w:tr>
      <w:tr w:rsidR="0006446A" w:rsidTr="0006446A">
        <w:tc>
          <w:tcPr>
            <w:tcW w:w="2207" w:type="dxa"/>
          </w:tcPr>
          <w:p w:rsidR="0006446A" w:rsidRPr="007E78B4" w:rsidRDefault="0006446A" w:rsidP="00CC592B">
            <w:pPr>
              <w:autoSpaceDE w:val="0"/>
              <w:autoSpaceDN w:val="0"/>
              <w:adjustRightInd w:val="0"/>
              <w:ind w:firstLine="0"/>
              <w:jc w:val="both"/>
              <w:rPr>
                <w:rFonts w:ascii="Times New Roman" w:hAnsi="Times New Roman" w:cs="Times New Roman"/>
                <w:b/>
                <w:color w:val="000000"/>
                <w:sz w:val="24"/>
                <w:szCs w:val="24"/>
              </w:rPr>
            </w:pPr>
            <w:r w:rsidRPr="007E78B4">
              <w:rPr>
                <w:rFonts w:ascii="Times New Roman" w:hAnsi="Times New Roman" w:cs="Times New Roman"/>
                <w:b/>
                <w:color w:val="000000"/>
                <w:sz w:val="24"/>
                <w:szCs w:val="24"/>
              </w:rPr>
              <w:lastRenderedPageBreak/>
              <w:t>Познавательное развитие</w:t>
            </w:r>
          </w:p>
        </w:tc>
        <w:tc>
          <w:tcPr>
            <w:tcW w:w="8533" w:type="dxa"/>
          </w:tcPr>
          <w:p w:rsidR="0006446A" w:rsidRPr="002E56C4" w:rsidRDefault="0006446A" w:rsidP="002E56C4">
            <w:pPr>
              <w:autoSpaceDE w:val="0"/>
              <w:autoSpaceDN w:val="0"/>
              <w:adjustRightInd w:val="0"/>
              <w:ind w:firstLine="0"/>
              <w:jc w:val="both"/>
              <w:rPr>
                <w:rFonts w:ascii="Times New Roman" w:hAnsi="Times New Roman" w:cs="Times New Roman"/>
                <w:color w:val="000000"/>
                <w:sz w:val="24"/>
                <w:szCs w:val="24"/>
              </w:rPr>
            </w:pPr>
            <w:r w:rsidRPr="002E56C4">
              <w:rPr>
                <w:rFonts w:ascii="Times New Roman" w:hAnsi="Times New Roman" w:cs="Times New Roman"/>
                <w:color w:val="000000"/>
                <w:sz w:val="24"/>
                <w:szCs w:val="24"/>
              </w:rPr>
              <w:t>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06446A" w:rsidRPr="002E56C4" w:rsidRDefault="0006446A" w:rsidP="002E56C4">
            <w:pPr>
              <w:autoSpaceDE w:val="0"/>
              <w:autoSpaceDN w:val="0"/>
              <w:adjustRightInd w:val="0"/>
              <w:ind w:firstLine="0"/>
              <w:jc w:val="both"/>
              <w:rPr>
                <w:rFonts w:ascii="Times New Roman" w:hAnsi="Times New Roman" w:cs="Times New Roman"/>
                <w:color w:val="000000"/>
                <w:sz w:val="24"/>
                <w:szCs w:val="24"/>
              </w:rPr>
            </w:pPr>
            <w:r w:rsidRPr="002E56C4">
              <w:rPr>
                <w:rFonts w:ascii="Times New Roman" w:hAnsi="Times New Roman" w:cs="Times New Roman"/>
                <w:color w:val="000000"/>
                <w:sz w:val="24"/>
                <w:szCs w:val="24"/>
              </w:rPr>
              <w:t>Показывать пользу совместных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06446A" w:rsidRPr="002E56C4" w:rsidRDefault="0006446A" w:rsidP="002E56C4">
            <w:pPr>
              <w:autoSpaceDE w:val="0"/>
              <w:autoSpaceDN w:val="0"/>
              <w:adjustRightInd w:val="0"/>
              <w:ind w:firstLine="0"/>
              <w:jc w:val="both"/>
              <w:rPr>
                <w:rFonts w:ascii="Times New Roman" w:hAnsi="Times New Roman" w:cs="Times New Roman"/>
                <w:color w:val="000000"/>
                <w:sz w:val="24"/>
                <w:szCs w:val="24"/>
              </w:rPr>
            </w:pPr>
            <w:r w:rsidRPr="002E56C4">
              <w:rPr>
                <w:rFonts w:ascii="Times New Roman" w:hAnsi="Times New Roman" w:cs="Times New Roman"/>
                <w:color w:val="000000"/>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06446A" w:rsidRDefault="0006446A" w:rsidP="002E56C4">
            <w:pPr>
              <w:autoSpaceDE w:val="0"/>
              <w:autoSpaceDN w:val="0"/>
              <w:adjustRightInd w:val="0"/>
              <w:ind w:firstLine="0"/>
              <w:jc w:val="both"/>
              <w:rPr>
                <w:rFonts w:ascii="Times New Roman" w:hAnsi="Times New Roman" w:cs="Times New Roman"/>
                <w:color w:val="000000"/>
                <w:sz w:val="24"/>
                <w:szCs w:val="24"/>
              </w:rPr>
            </w:pPr>
            <w:r w:rsidRPr="002E56C4">
              <w:rPr>
                <w:rFonts w:ascii="Times New Roman" w:hAnsi="Times New Roman" w:cs="Times New Roman"/>
                <w:color w:val="000000"/>
                <w:sz w:val="24"/>
                <w:szCs w:val="24"/>
              </w:rPr>
              <w:t>Ориентировать родителей в выборе художественных и мультипликационных фильмов, направленных на развитие познавательного интереса ребенка</w:t>
            </w:r>
          </w:p>
        </w:tc>
      </w:tr>
      <w:tr w:rsidR="0006446A" w:rsidTr="0006446A">
        <w:tc>
          <w:tcPr>
            <w:tcW w:w="2207" w:type="dxa"/>
          </w:tcPr>
          <w:p w:rsidR="0006446A" w:rsidRPr="007E78B4" w:rsidRDefault="0006446A" w:rsidP="00CC592B">
            <w:pPr>
              <w:autoSpaceDE w:val="0"/>
              <w:autoSpaceDN w:val="0"/>
              <w:adjustRightInd w:val="0"/>
              <w:ind w:firstLine="0"/>
              <w:jc w:val="both"/>
              <w:rPr>
                <w:rFonts w:ascii="Times New Roman" w:hAnsi="Times New Roman" w:cs="Times New Roman"/>
                <w:b/>
                <w:color w:val="000000"/>
                <w:sz w:val="24"/>
                <w:szCs w:val="24"/>
              </w:rPr>
            </w:pPr>
            <w:r w:rsidRPr="007E78B4">
              <w:rPr>
                <w:rFonts w:ascii="Times New Roman" w:hAnsi="Times New Roman" w:cs="Times New Roman"/>
                <w:b/>
                <w:color w:val="000000"/>
                <w:sz w:val="24"/>
                <w:szCs w:val="24"/>
              </w:rPr>
              <w:lastRenderedPageBreak/>
              <w:t>Речевое развитие</w:t>
            </w:r>
          </w:p>
        </w:tc>
        <w:tc>
          <w:tcPr>
            <w:tcW w:w="8533" w:type="dxa"/>
          </w:tcPr>
          <w:p w:rsidR="0006446A" w:rsidRPr="007E78B4" w:rsidRDefault="0006446A" w:rsidP="007E78B4">
            <w:pPr>
              <w:autoSpaceDE w:val="0"/>
              <w:autoSpaceDN w:val="0"/>
              <w:adjustRightInd w:val="0"/>
              <w:ind w:firstLine="0"/>
              <w:jc w:val="both"/>
              <w:rPr>
                <w:rFonts w:ascii="Times New Roman" w:hAnsi="Times New Roman" w:cs="Times New Roman"/>
                <w:color w:val="000000"/>
                <w:sz w:val="24"/>
                <w:szCs w:val="24"/>
              </w:rPr>
            </w:pPr>
            <w:r w:rsidRPr="007E78B4">
              <w:rPr>
                <w:rFonts w:ascii="Times New Roman" w:hAnsi="Times New Roman" w:cs="Times New Roman"/>
                <w:color w:val="000000"/>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w:t>
            </w:r>
          </w:p>
          <w:p w:rsidR="0006446A" w:rsidRPr="007E78B4" w:rsidRDefault="0006446A" w:rsidP="007E78B4">
            <w:pPr>
              <w:autoSpaceDE w:val="0"/>
              <w:autoSpaceDN w:val="0"/>
              <w:adjustRightInd w:val="0"/>
              <w:ind w:firstLine="0"/>
              <w:jc w:val="both"/>
              <w:rPr>
                <w:rFonts w:ascii="Times New Roman" w:hAnsi="Times New Roman" w:cs="Times New Roman"/>
                <w:color w:val="000000"/>
                <w:sz w:val="24"/>
                <w:szCs w:val="24"/>
              </w:rPr>
            </w:pPr>
            <w:r w:rsidRPr="007E78B4">
              <w:rPr>
                <w:rFonts w:ascii="Times New Roman" w:hAnsi="Times New Roman" w:cs="Times New Roman"/>
                <w:color w:val="000000"/>
                <w:sz w:val="24"/>
                <w:szCs w:val="24"/>
              </w:rPr>
              <w:t xml:space="preserve">Побуждать родителей </w:t>
            </w:r>
            <w:proofErr w:type="gramStart"/>
            <w:r w:rsidRPr="007E78B4">
              <w:rPr>
                <w:rFonts w:ascii="Times New Roman" w:hAnsi="Times New Roman" w:cs="Times New Roman"/>
                <w:color w:val="000000"/>
                <w:sz w:val="24"/>
                <w:szCs w:val="24"/>
              </w:rPr>
              <w:t>помогать ребенку устанавливать</w:t>
            </w:r>
            <w:proofErr w:type="gramEnd"/>
            <w:r w:rsidRPr="007E78B4">
              <w:rPr>
                <w:rFonts w:ascii="Times New Roman" w:hAnsi="Times New Roman" w:cs="Times New Roman"/>
                <w:color w:val="000000"/>
                <w:sz w:val="24"/>
                <w:szCs w:val="24"/>
              </w:rPr>
              <w:t xml:space="preserve"> взаимоотношения со сверстниками, младшими и старшими детьми.</w:t>
            </w:r>
          </w:p>
          <w:p w:rsidR="0006446A" w:rsidRPr="007E78B4" w:rsidRDefault="0006446A" w:rsidP="007E78B4">
            <w:pPr>
              <w:autoSpaceDE w:val="0"/>
              <w:autoSpaceDN w:val="0"/>
              <w:adjustRightInd w:val="0"/>
              <w:ind w:firstLine="0"/>
              <w:jc w:val="both"/>
              <w:rPr>
                <w:rFonts w:ascii="Times New Roman" w:hAnsi="Times New Roman" w:cs="Times New Roman"/>
                <w:color w:val="000000"/>
                <w:sz w:val="24"/>
                <w:szCs w:val="24"/>
              </w:rPr>
            </w:pPr>
            <w:r w:rsidRPr="007E78B4">
              <w:rPr>
                <w:rFonts w:ascii="Times New Roman" w:hAnsi="Times New Roman" w:cs="Times New Roman"/>
                <w:color w:val="000000"/>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06446A" w:rsidRPr="007E78B4" w:rsidRDefault="0006446A" w:rsidP="007E78B4">
            <w:pPr>
              <w:autoSpaceDE w:val="0"/>
              <w:autoSpaceDN w:val="0"/>
              <w:adjustRightInd w:val="0"/>
              <w:ind w:firstLine="0"/>
              <w:jc w:val="both"/>
              <w:rPr>
                <w:rFonts w:ascii="Times New Roman" w:hAnsi="Times New Roman" w:cs="Times New Roman"/>
                <w:color w:val="000000"/>
                <w:sz w:val="24"/>
                <w:szCs w:val="24"/>
              </w:rPr>
            </w:pPr>
            <w:r w:rsidRPr="007E78B4">
              <w:rPr>
                <w:rFonts w:ascii="Times New Roman" w:hAnsi="Times New Roman" w:cs="Times New Roman"/>
                <w:color w:val="000000"/>
                <w:sz w:val="24"/>
                <w:szCs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06446A" w:rsidRDefault="0006446A" w:rsidP="007E78B4">
            <w:pPr>
              <w:autoSpaceDE w:val="0"/>
              <w:autoSpaceDN w:val="0"/>
              <w:adjustRightInd w:val="0"/>
              <w:ind w:firstLine="0"/>
              <w:jc w:val="both"/>
              <w:rPr>
                <w:rFonts w:ascii="Times New Roman" w:hAnsi="Times New Roman" w:cs="Times New Roman"/>
                <w:color w:val="000000"/>
                <w:sz w:val="24"/>
                <w:szCs w:val="24"/>
              </w:rPr>
            </w:pPr>
            <w:r w:rsidRPr="007E78B4">
              <w:rPr>
                <w:rFonts w:ascii="Times New Roman" w:hAnsi="Times New Roman" w:cs="Times New Roman"/>
                <w:color w:val="000000"/>
                <w:sz w:val="24"/>
                <w:szCs w:val="24"/>
              </w:rPr>
              <w:t>Побуждать родителей поддерживать детское сочинительство.</w:t>
            </w:r>
          </w:p>
        </w:tc>
      </w:tr>
      <w:tr w:rsidR="0006446A" w:rsidTr="0006446A">
        <w:tc>
          <w:tcPr>
            <w:tcW w:w="2207" w:type="dxa"/>
          </w:tcPr>
          <w:p w:rsidR="0006446A" w:rsidRPr="007E78B4" w:rsidRDefault="0006446A" w:rsidP="00CC592B">
            <w:pPr>
              <w:autoSpaceDE w:val="0"/>
              <w:autoSpaceDN w:val="0"/>
              <w:adjustRightInd w:val="0"/>
              <w:ind w:firstLine="0"/>
              <w:jc w:val="both"/>
              <w:rPr>
                <w:rFonts w:ascii="Times New Roman" w:hAnsi="Times New Roman" w:cs="Times New Roman"/>
                <w:b/>
                <w:color w:val="000000"/>
                <w:sz w:val="24"/>
                <w:szCs w:val="24"/>
              </w:rPr>
            </w:pPr>
            <w:r w:rsidRPr="007E78B4">
              <w:rPr>
                <w:rFonts w:ascii="Times New Roman" w:hAnsi="Times New Roman" w:cs="Times New Roman"/>
                <w:b/>
                <w:color w:val="000000"/>
                <w:sz w:val="24"/>
                <w:szCs w:val="24"/>
              </w:rPr>
              <w:t>Художественно-эстетическое развитие</w:t>
            </w:r>
          </w:p>
        </w:tc>
        <w:tc>
          <w:tcPr>
            <w:tcW w:w="8533" w:type="dxa"/>
          </w:tcPr>
          <w:p w:rsidR="0006446A" w:rsidRPr="007E78B4" w:rsidRDefault="0006446A" w:rsidP="007E78B4">
            <w:pPr>
              <w:autoSpaceDE w:val="0"/>
              <w:autoSpaceDN w:val="0"/>
              <w:adjustRightInd w:val="0"/>
              <w:ind w:firstLine="0"/>
              <w:jc w:val="both"/>
              <w:rPr>
                <w:rFonts w:ascii="Times New Roman" w:hAnsi="Times New Roman" w:cs="Times New Roman"/>
                <w:color w:val="000000"/>
                <w:sz w:val="24"/>
                <w:szCs w:val="24"/>
              </w:rPr>
            </w:pPr>
            <w:r w:rsidRPr="007E78B4">
              <w:rPr>
                <w:rFonts w:ascii="Times New Roman" w:hAnsi="Times New Roman" w:cs="Times New Roman"/>
                <w:color w:val="000000"/>
                <w:sz w:val="24"/>
                <w:szCs w:val="24"/>
              </w:rPr>
              <w:t>Привлекать родителей к совместной с детьми творческой деятельности: организовывать выставки семейного художественного творчества, выделяя творческие достижения взрослых и детей.</w:t>
            </w:r>
          </w:p>
          <w:p w:rsidR="0006446A" w:rsidRPr="007E78B4" w:rsidRDefault="0006446A" w:rsidP="007E78B4">
            <w:pPr>
              <w:autoSpaceDE w:val="0"/>
              <w:autoSpaceDN w:val="0"/>
              <w:adjustRightInd w:val="0"/>
              <w:ind w:firstLine="0"/>
              <w:jc w:val="both"/>
              <w:rPr>
                <w:rFonts w:ascii="Times New Roman" w:hAnsi="Times New Roman" w:cs="Times New Roman"/>
                <w:color w:val="000000"/>
                <w:sz w:val="24"/>
                <w:szCs w:val="24"/>
              </w:rPr>
            </w:pPr>
            <w:r w:rsidRPr="007E78B4">
              <w:rPr>
                <w:rFonts w:ascii="Times New Roman" w:hAnsi="Times New Roman" w:cs="Times New Roman"/>
                <w:color w:val="000000"/>
                <w:sz w:val="24"/>
                <w:szCs w:val="24"/>
              </w:rPr>
              <w:t>Ориентировать родителей на совместное рассматривание декоративно-архитектурных элементов зданий, художественных произведений; показывать ценность общения по поводу увиденного и др.</w:t>
            </w:r>
          </w:p>
          <w:p w:rsidR="0006446A" w:rsidRDefault="0006446A" w:rsidP="007E78B4">
            <w:pPr>
              <w:autoSpaceDE w:val="0"/>
              <w:autoSpaceDN w:val="0"/>
              <w:adjustRightInd w:val="0"/>
              <w:ind w:firstLine="0"/>
              <w:jc w:val="both"/>
              <w:rPr>
                <w:rFonts w:ascii="Times New Roman" w:hAnsi="Times New Roman" w:cs="Times New Roman"/>
                <w:color w:val="000000"/>
                <w:sz w:val="24"/>
                <w:szCs w:val="24"/>
              </w:rPr>
            </w:pPr>
            <w:proofErr w:type="gramStart"/>
            <w:r w:rsidRPr="007E78B4">
              <w:rPr>
                <w:rFonts w:ascii="Times New Roman" w:hAnsi="Times New Roman" w:cs="Times New Roman"/>
                <w:color w:val="000000"/>
                <w:sz w:val="24"/>
                <w:szCs w:val="24"/>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roofErr w:type="gramEnd"/>
          </w:p>
        </w:tc>
      </w:tr>
      <w:tr w:rsidR="0006446A" w:rsidTr="0006446A">
        <w:tc>
          <w:tcPr>
            <w:tcW w:w="2207" w:type="dxa"/>
          </w:tcPr>
          <w:p w:rsidR="0006446A" w:rsidRPr="007E78B4" w:rsidRDefault="0006446A" w:rsidP="007E78B4">
            <w:pPr>
              <w:autoSpaceDE w:val="0"/>
              <w:autoSpaceDN w:val="0"/>
              <w:adjustRightInd w:val="0"/>
              <w:ind w:firstLine="0"/>
              <w:jc w:val="both"/>
              <w:rPr>
                <w:rFonts w:ascii="Times New Roman" w:hAnsi="Times New Roman" w:cs="Times New Roman"/>
                <w:b/>
                <w:color w:val="000000"/>
                <w:sz w:val="24"/>
                <w:szCs w:val="24"/>
              </w:rPr>
            </w:pPr>
            <w:r w:rsidRPr="007E78B4">
              <w:rPr>
                <w:rFonts w:ascii="Times New Roman" w:hAnsi="Times New Roman" w:cs="Times New Roman"/>
                <w:b/>
                <w:color w:val="000000"/>
                <w:sz w:val="24"/>
                <w:szCs w:val="24"/>
              </w:rPr>
              <w:t>Физическое</w:t>
            </w:r>
          </w:p>
          <w:p w:rsidR="0006446A" w:rsidRPr="007E78B4" w:rsidRDefault="0006446A" w:rsidP="007E78B4">
            <w:pPr>
              <w:autoSpaceDE w:val="0"/>
              <w:autoSpaceDN w:val="0"/>
              <w:adjustRightInd w:val="0"/>
              <w:ind w:firstLine="0"/>
              <w:jc w:val="both"/>
              <w:rPr>
                <w:rFonts w:ascii="Times New Roman" w:hAnsi="Times New Roman" w:cs="Times New Roman"/>
                <w:color w:val="000000"/>
                <w:sz w:val="24"/>
                <w:szCs w:val="24"/>
              </w:rPr>
            </w:pPr>
            <w:r w:rsidRPr="007E78B4">
              <w:rPr>
                <w:rFonts w:ascii="Times New Roman" w:hAnsi="Times New Roman" w:cs="Times New Roman"/>
                <w:b/>
                <w:color w:val="000000"/>
                <w:sz w:val="24"/>
                <w:szCs w:val="24"/>
              </w:rPr>
              <w:t>развитие</w:t>
            </w:r>
          </w:p>
        </w:tc>
        <w:tc>
          <w:tcPr>
            <w:tcW w:w="8533" w:type="dxa"/>
          </w:tcPr>
          <w:p w:rsidR="0006446A" w:rsidRPr="007E78B4" w:rsidRDefault="0006446A" w:rsidP="007E78B4">
            <w:pPr>
              <w:autoSpaceDE w:val="0"/>
              <w:autoSpaceDN w:val="0"/>
              <w:adjustRightInd w:val="0"/>
              <w:ind w:firstLine="0"/>
              <w:jc w:val="both"/>
              <w:rPr>
                <w:rFonts w:ascii="Times New Roman" w:hAnsi="Times New Roman" w:cs="Times New Roman"/>
                <w:color w:val="000000"/>
                <w:sz w:val="24"/>
                <w:szCs w:val="24"/>
              </w:rPr>
            </w:pPr>
            <w:proofErr w:type="gramStart"/>
            <w:r w:rsidRPr="007E78B4">
              <w:rPr>
                <w:rFonts w:ascii="Times New Roman" w:hAnsi="Times New Roman" w:cs="Times New Roman"/>
                <w:color w:val="000000"/>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создание дома спортивного уголка; покупка ребенку спортивного инвентаря (мячик, скакалка, лыжи, коньки, велосипед, самокат и т.д.);</w:t>
            </w:r>
            <w:proofErr w:type="gramEnd"/>
            <w:r w:rsidRPr="007E78B4">
              <w:rPr>
                <w:rFonts w:ascii="Times New Roman" w:hAnsi="Times New Roman" w:cs="Times New Roman"/>
                <w:color w:val="000000"/>
                <w:sz w:val="24"/>
                <w:szCs w:val="24"/>
              </w:rPr>
              <w:t xml:space="preserve"> совместное чтение литературы, посвященной спорту; просмотр соответствующих художественных и мультипликационных фильмов.</w:t>
            </w:r>
          </w:p>
          <w:p w:rsidR="0006446A" w:rsidRPr="007E78B4" w:rsidRDefault="0006446A" w:rsidP="007E78B4">
            <w:pPr>
              <w:autoSpaceDE w:val="0"/>
              <w:autoSpaceDN w:val="0"/>
              <w:adjustRightInd w:val="0"/>
              <w:ind w:firstLine="0"/>
              <w:jc w:val="both"/>
              <w:rPr>
                <w:rFonts w:ascii="Times New Roman" w:hAnsi="Times New Roman" w:cs="Times New Roman"/>
                <w:color w:val="000000"/>
                <w:sz w:val="24"/>
                <w:szCs w:val="24"/>
              </w:rPr>
            </w:pPr>
            <w:r w:rsidRPr="007E78B4">
              <w:rPr>
                <w:rFonts w:ascii="Times New Roman" w:hAnsi="Times New Roman" w:cs="Times New Roman"/>
                <w:color w:val="000000"/>
                <w:sz w:val="24"/>
                <w:szCs w:val="24"/>
              </w:rPr>
              <w:t>Привлекать родителей к участию в совместных с детьми физкультурных праздниках и других мероприятиях, организуемых в детском саду (городе).</w:t>
            </w:r>
          </w:p>
          <w:p w:rsidR="0006446A" w:rsidRPr="007E78B4" w:rsidRDefault="0006446A" w:rsidP="007E78B4">
            <w:pPr>
              <w:autoSpaceDE w:val="0"/>
              <w:autoSpaceDN w:val="0"/>
              <w:adjustRightInd w:val="0"/>
              <w:ind w:firstLine="0"/>
              <w:jc w:val="both"/>
              <w:rPr>
                <w:rFonts w:ascii="Times New Roman" w:hAnsi="Times New Roman" w:cs="Times New Roman"/>
                <w:color w:val="000000"/>
                <w:sz w:val="24"/>
                <w:szCs w:val="24"/>
              </w:rPr>
            </w:pPr>
            <w:r w:rsidRPr="007E78B4">
              <w:rPr>
                <w:rFonts w:ascii="Times New Roman" w:hAnsi="Times New Roman" w:cs="Times New Roman"/>
                <w:color w:val="000000"/>
                <w:sz w:val="24"/>
                <w:szCs w:val="24"/>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w:t>
            </w:r>
            <w:proofErr w:type="gramStart"/>
            <w:r w:rsidRPr="007E78B4">
              <w:rPr>
                <w:rFonts w:ascii="Times New Roman" w:hAnsi="Times New Roman" w:cs="Times New Roman"/>
                <w:color w:val="000000"/>
                <w:sz w:val="24"/>
                <w:szCs w:val="24"/>
              </w:rPr>
              <w:t>Помогать родителям сохранять</w:t>
            </w:r>
            <w:proofErr w:type="gramEnd"/>
            <w:r w:rsidRPr="007E78B4">
              <w:rPr>
                <w:rFonts w:ascii="Times New Roman" w:hAnsi="Times New Roman" w:cs="Times New Roman"/>
                <w:color w:val="000000"/>
                <w:sz w:val="24"/>
                <w:szCs w:val="24"/>
              </w:rPr>
              <w:t xml:space="preserve"> и укреплять физическое и психическое здоровье ребенка.</w:t>
            </w:r>
          </w:p>
          <w:p w:rsidR="0006446A" w:rsidRPr="007E78B4" w:rsidRDefault="0006446A" w:rsidP="007E78B4">
            <w:pPr>
              <w:autoSpaceDE w:val="0"/>
              <w:autoSpaceDN w:val="0"/>
              <w:adjustRightInd w:val="0"/>
              <w:ind w:firstLine="0"/>
              <w:jc w:val="both"/>
              <w:rPr>
                <w:rFonts w:ascii="Times New Roman" w:hAnsi="Times New Roman" w:cs="Times New Roman"/>
                <w:color w:val="000000"/>
                <w:sz w:val="24"/>
                <w:szCs w:val="24"/>
              </w:rPr>
            </w:pPr>
            <w:r w:rsidRPr="007E78B4">
              <w:rPr>
                <w:rFonts w:ascii="Times New Roman" w:hAnsi="Times New Roman" w:cs="Times New Roman"/>
                <w:color w:val="000000"/>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06446A" w:rsidRDefault="0006446A" w:rsidP="007E78B4">
            <w:pPr>
              <w:autoSpaceDE w:val="0"/>
              <w:autoSpaceDN w:val="0"/>
              <w:adjustRightInd w:val="0"/>
              <w:ind w:firstLine="0"/>
              <w:jc w:val="both"/>
              <w:rPr>
                <w:rFonts w:ascii="Times New Roman" w:hAnsi="Times New Roman" w:cs="Times New Roman"/>
                <w:color w:val="000000"/>
                <w:sz w:val="24"/>
                <w:szCs w:val="24"/>
              </w:rPr>
            </w:pPr>
            <w:r w:rsidRPr="007E78B4">
              <w:rPr>
                <w:rFonts w:ascii="Times New Roman" w:hAnsi="Times New Roman" w:cs="Times New Roman"/>
                <w:color w:val="000000"/>
                <w:sz w:val="24"/>
                <w:szCs w:val="24"/>
              </w:rPr>
              <w:t>Знакомить родителей с оздоровительными мероприятиями, проводимыми в детском саду.</w:t>
            </w:r>
          </w:p>
        </w:tc>
      </w:tr>
    </w:tbl>
    <w:p w:rsidR="002E56C4" w:rsidRDefault="002E56C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Особенностью взаимодействия педагогического коллектива с семьями воспитанников во время действия ограничительных мер в связи с пандемией, введением режима самоизоляции или карантина по другим болезням, является использование дистанционных технологий с использованием возможностей телекоммуникационных сетей.</w:t>
      </w: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Инновационные формы взаимодействия с семьями воспитанников в дистанционном режиме:</w:t>
      </w: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1. Взаимодействие с помощью электронной почты:</w:t>
      </w: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 общение администрации детского сада и родителей (законных представителей) посредством переписки по различным вопросам.</w:t>
      </w: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lastRenderedPageBreak/>
        <w:t xml:space="preserve">2. Взаимодействие с помощью организации группы в </w:t>
      </w:r>
      <w:proofErr w:type="spellStart"/>
      <w:r w:rsidRPr="0006446A">
        <w:rPr>
          <w:rFonts w:ascii="Times New Roman" w:hAnsi="Times New Roman" w:cs="Times New Roman"/>
          <w:color w:val="000000"/>
          <w:sz w:val="24"/>
          <w:szCs w:val="24"/>
        </w:rPr>
        <w:t>Сферум</w:t>
      </w:r>
      <w:proofErr w:type="spellEnd"/>
      <w:r w:rsidRPr="0006446A">
        <w:rPr>
          <w:rFonts w:ascii="Times New Roman" w:hAnsi="Times New Roman" w:cs="Times New Roman"/>
          <w:color w:val="000000"/>
          <w:sz w:val="24"/>
          <w:szCs w:val="24"/>
        </w:rPr>
        <w:t>:</w:t>
      </w: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 групповой чат, участниками которого являются педагоги и родители группы: ежедневное общение по текущим вопросам; разработка педагогами рекомендаций, памяток по различным темам и организация рассылки и др.</w:t>
      </w: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 группа «Совет родителей», участниками которой являются представители администрации детского сада и председатели родительских комитетов групп: оперативное информирование родителей по различным вопросам, возможность задать вопросы, волнующие родителей конкретной группы, напрямую администрации.</w:t>
      </w:r>
    </w:p>
    <w:p w:rsidR="002E56C4"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Для обеспечения эффективной работы данных групп разработаны правила для участников группы.</w:t>
      </w: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3. Взаимодействие посредством официального сайта детского сада:</w:t>
      </w: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 доступ родителей к административной и правовой информации детского сада (лицензия, устав, правила приема, состав педагогических работников, контактная информация и др.),</w:t>
      </w: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 объявления по текущим вопросам,</w:t>
      </w: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 возможность отправить сообщение (задать вопрос, оставить отзыв или комментарий) через «Обратную связь»,</w:t>
      </w: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 xml:space="preserve">- дистанционное обучение родителей - размещение консультаций, подготовленных педагогами детского сада или размещение ссылок на </w:t>
      </w:r>
      <w:proofErr w:type="spellStart"/>
      <w:r w:rsidRPr="0006446A">
        <w:rPr>
          <w:rFonts w:ascii="Times New Roman" w:hAnsi="Times New Roman" w:cs="Times New Roman"/>
          <w:color w:val="000000"/>
          <w:sz w:val="24"/>
          <w:szCs w:val="24"/>
        </w:rPr>
        <w:t>вебинары</w:t>
      </w:r>
      <w:proofErr w:type="spellEnd"/>
      <w:r w:rsidRPr="0006446A">
        <w:rPr>
          <w:rFonts w:ascii="Times New Roman" w:hAnsi="Times New Roman" w:cs="Times New Roman"/>
          <w:color w:val="000000"/>
          <w:sz w:val="24"/>
          <w:szCs w:val="24"/>
        </w:rPr>
        <w:t>, сайты, посвященные вопросам развития и воспитания детей дошкольного возраста.</w:t>
      </w: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 xml:space="preserve">4. Взаимодействие с помощью </w:t>
      </w:r>
      <w:proofErr w:type="spellStart"/>
      <w:r w:rsidRPr="0006446A">
        <w:rPr>
          <w:rFonts w:ascii="Times New Roman" w:hAnsi="Times New Roman" w:cs="Times New Roman"/>
          <w:color w:val="000000"/>
          <w:sz w:val="24"/>
          <w:szCs w:val="24"/>
        </w:rPr>
        <w:t>пабликов</w:t>
      </w:r>
      <w:proofErr w:type="spellEnd"/>
      <w:r w:rsidRPr="0006446A">
        <w:rPr>
          <w:rFonts w:ascii="Times New Roman" w:hAnsi="Times New Roman" w:cs="Times New Roman"/>
          <w:color w:val="000000"/>
          <w:sz w:val="24"/>
          <w:szCs w:val="24"/>
        </w:rPr>
        <w:t xml:space="preserve"> детского сада, чатов администрации, педагогов в социальных сетях:</w:t>
      </w: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 информирование родителей о мероприятиях, проводимых в детском саду,</w:t>
      </w: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 проведения прямых эфиров,</w:t>
      </w: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 проведения опросов,</w:t>
      </w:r>
    </w:p>
    <w:p w:rsidR="0006446A" w:rsidRPr="0006446A"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 получение обратной связи от родителей,</w:t>
      </w:r>
    </w:p>
    <w:p w:rsidR="002E56C4" w:rsidRDefault="0006446A" w:rsidP="0006446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6446A">
        <w:rPr>
          <w:rFonts w:ascii="Times New Roman" w:hAnsi="Times New Roman" w:cs="Times New Roman"/>
          <w:color w:val="000000"/>
          <w:sz w:val="24"/>
          <w:szCs w:val="24"/>
        </w:rPr>
        <w:t>- дистанционное обучение родителей - размещение консультаций (основные тезисы) или размещение ссылок на прямые эфиры, посвященные вопросам развития и воспитания детей дошкольного возраста.</w:t>
      </w:r>
    </w:p>
    <w:p w:rsidR="002E56C4" w:rsidRDefault="002E56C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DC690C" w:rsidRPr="00CC592B" w:rsidRDefault="0052311E" w:rsidP="00CC592B">
      <w:pPr>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Часть,  формируемая участниками образовательных отношений</w:t>
      </w:r>
    </w:p>
    <w:p w:rsidR="0052311E" w:rsidRPr="00CC592B" w:rsidRDefault="0052311E" w:rsidP="00CC592B">
      <w:pPr>
        <w:autoSpaceDE w:val="0"/>
        <w:autoSpaceDN w:val="0"/>
        <w:adjustRightInd w:val="0"/>
        <w:spacing w:after="0" w:line="240" w:lineRule="auto"/>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369"/>
        <w:gridCol w:w="7313"/>
      </w:tblGrid>
      <w:tr w:rsidR="0052311E" w:rsidRPr="00CC592B" w:rsidTr="0052311E">
        <w:tc>
          <w:tcPr>
            <w:tcW w:w="3369" w:type="dxa"/>
          </w:tcPr>
          <w:p w:rsidR="0052311E" w:rsidRPr="00CC592B" w:rsidRDefault="0052311E" w:rsidP="00CC592B">
            <w:pPr>
              <w:tabs>
                <w:tab w:val="left" w:pos="870"/>
              </w:tabs>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ab/>
              <w:t>Программа</w:t>
            </w:r>
          </w:p>
        </w:tc>
        <w:tc>
          <w:tcPr>
            <w:tcW w:w="7313" w:type="dxa"/>
          </w:tcPr>
          <w:p w:rsidR="0052311E" w:rsidRPr="00CC592B" w:rsidRDefault="0052311E"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Особенности взаимодействия с семьями</w:t>
            </w:r>
          </w:p>
        </w:tc>
      </w:tr>
      <w:tr w:rsidR="0052311E" w:rsidRPr="00CC592B" w:rsidTr="0052311E">
        <w:tc>
          <w:tcPr>
            <w:tcW w:w="3369" w:type="dxa"/>
          </w:tcPr>
          <w:p w:rsidR="0052311E" w:rsidRPr="00CC592B" w:rsidRDefault="0052311E" w:rsidP="00CC592B">
            <w:pPr>
              <w:tabs>
                <w:tab w:val="left" w:pos="870"/>
              </w:tabs>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«Озорные пальчики»</w:t>
            </w:r>
          </w:p>
        </w:tc>
        <w:tc>
          <w:tcPr>
            <w:tcW w:w="7313" w:type="dxa"/>
          </w:tcPr>
          <w:p w:rsidR="0052311E" w:rsidRPr="00CC592B" w:rsidRDefault="008A0733"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Вовлечение родителей в деятельность ДОУ, совместная работа по обмену опытом, консультации, папки-передвижки для родителей; привлечение родителей к изготовлению пособий для пальчиковых игр и упражнений.</w:t>
            </w:r>
          </w:p>
        </w:tc>
      </w:tr>
      <w:tr w:rsidR="0052311E" w:rsidRPr="00CC592B" w:rsidTr="0052311E">
        <w:tc>
          <w:tcPr>
            <w:tcW w:w="3369" w:type="dxa"/>
          </w:tcPr>
          <w:p w:rsidR="0052311E" w:rsidRPr="00CC592B" w:rsidRDefault="0052311E"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«Юные краеведы»</w:t>
            </w:r>
          </w:p>
        </w:tc>
        <w:tc>
          <w:tcPr>
            <w:tcW w:w="7313" w:type="dxa"/>
          </w:tcPr>
          <w:p w:rsidR="0052311E" w:rsidRPr="00CC592B" w:rsidRDefault="0052311E" w:rsidP="00CC592B">
            <w:pPr>
              <w:tabs>
                <w:tab w:val="left" w:pos="345"/>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Привлечение родителей к участию в выставках, конкурсах, к сбору информационного и наглядного материала.</w:t>
            </w:r>
          </w:p>
        </w:tc>
      </w:tr>
      <w:tr w:rsidR="0052311E" w:rsidRPr="00CC592B" w:rsidTr="0052311E">
        <w:tc>
          <w:tcPr>
            <w:tcW w:w="3369" w:type="dxa"/>
          </w:tcPr>
          <w:p w:rsidR="0052311E" w:rsidRPr="00CC592B" w:rsidRDefault="0052311E"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«Грамотейка»</w:t>
            </w:r>
          </w:p>
        </w:tc>
        <w:tc>
          <w:tcPr>
            <w:tcW w:w="7313" w:type="dxa"/>
          </w:tcPr>
          <w:p w:rsidR="0052311E" w:rsidRPr="00CC592B" w:rsidRDefault="00AA23A6" w:rsidP="00CC592B">
            <w:pPr>
              <w:tabs>
                <w:tab w:val="left" w:pos="345"/>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Вовлечение родителей в деятельность ДОУ, совместная работа по обмену опытом, консультации, папки-передвижки для родителей</w:t>
            </w:r>
          </w:p>
        </w:tc>
      </w:tr>
    </w:tbl>
    <w:p w:rsidR="0052311E" w:rsidRPr="00CC592B" w:rsidRDefault="0052311E" w:rsidP="00CC592B">
      <w:pPr>
        <w:autoSpaceDE w:val="0"/>
        <w:autoSpaceDN w:val="0"/>
        <w:adjustRightInd w:val="0"/>
        <w:spacing w:after="0" w:line="240" w:lineRule="auto"/>
        <w:jc w:val="both"/>
        <w:rPr>
          <w:rFonts w:ascii="Times New Roman" w:hAnsi="Times New Roman" w:cs="Times New Roman"/>
          <w:b/>
          <w:sz w:val="24"/>
          <w:szCs w:val="24"/>
        </w:rPr>
      </w:pPr>
    </w:p>
    <w:p w:rsidR="00FF4B58" w:rsidRPr="00CC592B" w:rsidRDefault="0006446A" w:rsidP="00CC592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2.7. </w:t>
      </w:r>
      <w:r w:rsidRPr="0006446A">
        <w:rPr>
          <w:rFonts w:ascii="Times New Roman" w:hAnsi="Times New Roman" w:cs="Times New Roman"/>
          <w:b/>
          <w:sz w:val="24"/>
          <w:szCs w:val="24"/>
        </w:rPr>
        <w:t>Иные характеристики содержания Программы, наиболее существенные с точки зрения авторов Программы</w:t>
      </w:r>
    </w:p>
    <w:p w:rsidR="00FF4B58" w:rsidRPr="00CC592B" w:rsidRDefault="00FF4B58" w:rsidP="00CC592B">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b/>
          <w:sz w:val="24"/>
          <w:szCs w:val="24"/>
        </w:rPr>
        <w:t>2.7.1</w:t>
      </w:r>
      <w:r w:rsidRPr="00CC592B">
        <w:rPr>
          <w:rFonts w:ascii="Times New Roman" w:hAnsi="Times New Roman" w:cs="Times New Roman"/>
          <w:sz w:val="24"/>
          <w:szCs w:val="24"/>
        </w:rPr>
        <w:t xml:space="preserve">. </w:t>
      </w:r>
      <w:r w:rsidRPr="00CC592B">
        <w:rPr>
          <w:rFonts w:ascii="Times New Roman" w:hAnsi="Times New Roman" w:cs="Times New Roman"/>
          <w:b/>
          <w:sz w:val="24"/>
          <w:szCs w:val="24"/>
        </w:rPr>
        <w:t>Предметно-пространственная развивающая образовательная среда</w:t>
      </w:r>
      <w:r w:rsidRPr="00CC592B">
        <w:rPr>
          <w:rFonts w:ascii="Times New Roman" w:hAnsi="Times New Roman" w:cs="Times New Roman"/>
          <w:sz w:val="24"/>
          <w:szCs w:val="24"/>
        </w:rPr>
        <w:t xml:space="preserve"> </w:t>
      </w:r>
    </w:p>
    <w:p w:rsidR="002D2CDB" w:rsidRPr="00CC592B" w:rsidRDefault="00FF4B58" w:rsidP="00CC592B">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t xml:space="preserve">Предметно-пространственная развивающая образовательная среда </w:t>
      </w:r>
      <w:r w:rsidR="002D2CDB" w:rsidRPr="00CC592B">
        <w:rPr>
          <w:rFonts w:ascii="Times New Roman" w:hAnsi="Times New Roman" w:cs="Times New Roman"/>
          <w:sz w:val="24"/>
          <w:szCs w:val="24"/>
        </w:rPr>
        <w:t>МБДОУ «</w:t>
      </w:r>
      <w:proofErr w:type="spellStart"/>
      <w:r w:rsidR="002D2CDB" w:rsidRPr="00CC592B">
        <w:rPr>
          <w:rFonts w:ascii="Times New Roman" w:hAnsi="Times New Roman" w:cs="Times New Roman"/>
          <w:sz w:val="24"/>
          <w:szCs w:val="24"/>
        </w:rPr>
        <w:t>Грачёвский</w:t>
      </w:r>
      <w:proofErr w:type="spellEnd"/>
      <w:r w:rsidR="002D2CDB" w:rsidRPr="00CC592B">
        <w:rPr>
          <w:rFonts w:ascii="Times New Roman" w:hAnsi="Times New Roman" w:cs="Times New Roman"/>
          <w:sz w:val="24"/>
          <w:szCs w:val="24"/>
        </w:rPr>
        <w:t xml:space="preserve"> детский сад №1»</w:t>
      </w:r>
      <w:r w:rsidRPr="00CC592B">
        <w:rPr>
          <w:rFonts w:ascii="Times New Roman" w:hAnsi="Times New Roman" w:cs="Times New Roman"/>
          <w:sz w:val="24"/>
          <w:szCs w:val="24"/>
        </w:rPr>
        <w:t xml:space="preserve"> обеспечивает: </w:t>
      </w:r>
    </w:p>
    <w:p w:rsidR="002D2CDB" w:rsidRPr="00CC592B" w:rsidRDefault="00FF4B58" w:rsidP="00CC592B">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b/>
          <w:sz w:val="24"/>
          <w:szCs w:val="24"/>
        </w:rPr>
        <w:t xml:space="preserve"> Реализацию образовательного потенциала пространства ДОУ, группы, а также прилегающей территории.</w:t>
      </w:r>
      <w:r w:rsidRPr="00CC592B">
        <w:rPr>
          <w:rFonts w:ascii="Times New Roman" w:hAnsi="Times New Roman" w:cs="Times New Roman"/>
          <w:sz w:val="24"/>
          <w:szCs w:val="24"/>
        </w:rPr>
        <w:t xml:space="preserve"> </w:t>
      </w:r>
    </w:p>
    <w:p w:rsidR="002D2CDB" w:rsidRPr="00CC592B" w:rsidRDefault="00FF4B58" w:rsidP="00CC592B">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t xml:space="preserve">Образовательный потенциал ДОУ включает возможность использования для организации образовательной деятельности: </w:t>
      </w:r>
    </w:p>
    <w:p w:rsidR="002D2CDB" w:rsidRPr="00CC592B" w:rsidRDefault="00FF4B58" w:rsidP="00CC592B">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lastRenderedPageBreak/>
        <w:t xml:space="preserve">1. Специально приспособленных помещений. Музыкальный зал, спортивный зал, кабинет учителя-логопеда и др. – используются для проведения занятий, подгрупповой и индивидуальной работы с детьми. </w:t>
      </w:r>
    </w:p>
    <w:p w:rsidR="002D2CDB" w:rsidRPr="00CC592B" w:rsidRDefault="00FF4B58" w:rsidP="00CC592B">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t>2. Фойе детского сада. В фойе размещаются сменные тематические выставки (например, иллюстрати</w:t>
      </w:r>
      <w:r w:rsidR="002D2CDB" w:rsidRPr="00CC592B">
        <w:rPr>
          <w:rFonts w:ascii="Times New Roman" w:hAnsi="Times New Roman" w:cs="Times New Roman"/>
          <w:sz w:val="24"/>
          <w:szCs w:val="24"/>
        </w:rPr>
        <w:t>вный и познавательный материал,</w:t>
      </w:r>
      <w:r w:rsidRPr="00CC592B">
        <w:rPr>
          <w:rFonts w:ascii="Times New Roman" w:hAnsi="Times New Roman" w:cs="Times New Roman"/>
          <w:sz w:val="24"/>
          <w:szCs w:val="24"/>
        </w:rPr>
        <w:t xml:space="preserve"> творческие работы детей и родителей). </w:t>
      </w:r>
    </w:p>
    <w:p w:rsidR="00FF4B58" w:rsidRPr="00CC592B" w:rsidRDefault="00FF4B58" w:rsidP="00CC592B">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CC592B">
        <w:rPr>
          <w:rFonts w:ascii="Times New Roman" w:hAnsi="Times New Roman" w:cs="Times New Roman"/>
          <w:sz w:val="24"/>
          <w:szCs w:val="24"/>
        </w:rPr>
        <w:t xml:space="preserve">Выставки продуктов детской деятельности – рисунки, аппликации, поделки из пластилина, природного материала и т.д. </w:t>
      </w:r>
    </w:p>
    <w:p w:rsidR="002D2CDB" w:rsidRPr="00CC592B" w:rsidRDefault="002D2CDB" w:rsidP="00CC592B">
      <w:pPr>
        <w:tabs>
          <w:tab w:val="left" w:pos="810"/>
        </w:tabs>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
          <w:bCs/>
          <w:color w:val="000000"/>
          <w:sz w:val="24"/>
          <w:szCs w:val="24"/>
        </w:rPr>
        <w:tab/>
      </w:r>
      <w:r w:rsidRPr="00CC592B">
        <w:rPr>
          <w:rFonts w:ascii="Times New Roman" w:hAnsi="Times New Roman" w:cs="Times New Roman"/>
          <w:bCs/>
          <w:color w:val="000000"/>
          <w:sz w:val="24"/>
          <w:szCs w:val="24"/>
        </w:rPr>
        <w:t>3. Образовательный потенциал групповых помещений заключается в организации уголков</w:t>
      </w:r>
      <w:r w:rsidR="001A614C" w:rsidRPr="00CC592B">
        <w:rPr>
          <w:rFonts w:ascii="Times New Roman" w:hAnsi="Times New Roman" w:cs="Times New Roman"/>
          <w:bCs/>
          <w:color w:val="000000"/>
          <w:sz w:val="24"/>
          <w:szCs w:val="24"/>
        </w:rPr>
        <w:t xml:space="preserve"> </w:t>
      </w:r>
      <w:r w:rsidRPr="00CC592B">
        <w:rPr>
          <w:rFonts w:ascii="Times New Roman" w:hAnsi="Times New Roman" w:cs="Times New Roman"/>
          <w:bCs/>
          <w:color w:val="000000"/>
          <w:sz w:val="24"/>
          <w:szCs w:val="24"/>
        </w:rPr>
        <w:t>(центров) детской активности в каждой возрастной группе, где размещается игровое и дидактическое оборудование и материалы, обеспечивающие разнообразную деятельность детей –</w:t>
      </w:r>
      <w:r w:rsidR="001A614C" w:rsidRPr="00CC592B">
        <w:rPr>
          <w:rFonts w:ascii="Times New Roman" w:hAnsi="Times New Roman" w:cs="Times New Roman"/>
          <w:bCs/>
          <w:color w:val="000000"/>
          <w:sz w:val="24"/>
          <w:szCs w:val="24"/>
        </w:rPr>
        <w:t xml:space="preserve"> </w:t>
      </w:r>
      <w:r w:rsidRPr="00CC592B">
        <w:rPr>
          <w:rFonts w:ascii="Times New Roman" w:hAnsi="Times New Roman" w:cs="Times New Roman"/>
          <w:bCs/>
          <w:color w:val="000000"/>
          <w:sz w:val="24"/>
          <w:szCs w:val="24"/>
        </w:rPr>
        <w:t xml:space="preserve">как совместную </w:t>
      </w:r>
      <w:proofErr w:type="gramStart"/>
      <w:r w:rsidRPr="00CC592B">
        <w:rPr>
          <w:rFonts w:ascii="Times New Roman" w:hAnsi="Times New Roman" w:cs="Times New Roman"/>
          <w:bCs/>
          <w:color w:val="000000"/>
          <w:sz w:val="24"/>
          <w:szCs w:val="24"/>
        </w:rPr>
        <w:t>со</w:t>
      </w:r>
      <w:proofErr w:type="gramEnd"/>
      <w:r w:rsidRPr="00CC592B">
        <w:rPr>
          <w:rFonts w:ascii="Times New Roman" w:hAnsi="Times New Roman" w:cs="Times New Roman"/>
          <w:bCs/>
          <w:color w:val="000000"/>
          <w:sz w:val="24"/>
          <w:szCs w:val="24"/>
        </w:rPr>
        <w:t xml:space="preserve"> взрослыми и сверстниками, так и самостоятельную.</w:t>
      </w:r>
    </w:p>
    <w:p w:rsidR="00FF4B58" w:rsidRPr="00CC592B" w:rsidRDefault="002D2CDB" w:rsidP="00CC592B">
      <w:pPr>
        <w:tabs>
          <w:tab w:val="left" w:pos="810"/>
        </w:tabs>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       4. Образовательный потенциал территории ДОУ, включающей прогулочные участки, спортивную площадку, территорию зеленых насаждений, экологическую тропу, тропу здоровья, позволяет организовывать с детьми образовательную работу во время прогулок и при проведении занятий по физической культуре на открытом воздухе.</w:t>
      </w:r>
    </w:p>
    <w:p w:rsidR="002D2CDB" w:rsidRPr="00CC592B" w:rsidRDefault="002D2CDB" w:rsidP="00CC592B">
      <w:pPr>
        <w:pStyle w:val="ad"/>
        <w:ind w:firstLine="360"/>
        <w:rPr>
          <w:b/>
        </w:rPr>
      </w:pPr>
      <w:r w:rsidRPr="00CC592B">
        <w:rPr>
          <w:b/>
        </w:rPr>
        <w:t>Возможность общения и совместной деятельности детей (в том числе детей разного возраста) и взрослых.</w:t>
      </w:r>
    </w:p>
    <w:p w:rsidR="002D2CDB" w:rsidRPr="00CC592B" w:rsidRDefault="002D2CDB" w:rsidP="00CC592B">
      <w:pPr>
        <w:pStyle w:val="ad"/>
        <w:ind w:firstLine="360"/>
      </w:pPr>
      <w:r w:rsidRPr="00CC592B">
        <w:t>Общение и совместная деятельность взрослых и детей, посещающих одну группу, осуществляется в помещении групповой ячейки, а также при проведении занятий, досугов и праздников в музыкальном и спортивном зале, на спортивных площадках, на территории детского сада во время прогулки.</w:t>
      </w:r>
    </w:p>
    <w:p w:rsidR="00FF4B58" w:rsidRPr="00CC592B" w:rsidRDefault="002D2CDB" w:rsidP="0006446A">
      <w:pPr>
        <w:pStyle w:val="ad"/>
        <w:ind w:firstLine="360"/>
      </w:pPr>
      <w:r w:rsidRPr="00CC592B">
        <w:t>Для обеспечения возможности общения и совместной деятел</w:t>
      </w:r>
      <w:r w:rsidR="0006446A">
        <w:t xml:space="preserve">ьности детей разного возраста и </w:t>
      </w:r>
      <w:r w:rsidRPr="00CC592B">
        <w:t>взрослых в дошкольном учреждении проводятся совместные развл</w:t>
      </w:r>
      <w:r w:rsidR="0006446A">
        <w:t xml:space="preserve">ечения, акции, фестивали, как в </w:t>
      </w:r>
      <w:r w:rsidRPr="00CC592B">
        <w:t>помещениях учреждения (музыкальный и спортивный зал), так и на его территории (на спортивных площадках, центральной площадке перед главным входом в здание, прогулочных участках и др.).</w:t>
      </w:r>
    </w:p>
    <w:p w:rsidR="002D2CDB" w:rsidRPr="00CC592B" w:rsidRDefault="002D2CDB" w:rsidP="00CC592B">
      <w:pPr>
        <w:autoSpaceDE w:val="0"/>
        <w:autoSpaceDN w:val="0"/>
        <w:adjustRightInd w:val="0"/>
        <w:spacing w:after="0" w:line="240" w:lineRule="auto"/>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Возможность двигательной активности детей.</w:t>
      </w:r>
    </w:p>
    <w:p w:rsidR="00FF4B58" w:rsidRPr="00CC592B" w:rsidRDefault="002D2CDB"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Для обеспечения разнообразной двигательной активнос</w:t>
      </w:r>
      <w:r w:rsidR="001A614C" w:rsidRPr="00CC592B">
        <w:rPr>
          <w:rFonts w:ascii="Times New Roman" w:hAnsi="Times New Roman" w:cs="Times New Roman"/>
          <w:bCs/>
          <w:color w:val="000000"/>
          <w:sz w:val="24"/>
          <w:szCs w:val="24"/>
        </w:rPr>
        <w:t xml:space="preserve">ти воспитанников в детском саду </w:t>
      </w:r>
      <w:r w:rsidRPr="00CC592B">
        <w:rPr>
          <w:rFonts w:ascii="Times New Roman" w:hAnsi="Times New Roman" w:cs="Times New Roman"/>
          <w:bCs/>
          <w:color w:val="000000"/>
          <w:sz w:val="24"/>
          <w:szCs w:val="24"/>
        </w:rPr>
        <w:t>оборудованы и функционируют следующие объекты спорта:</w:t>
      </w:r>
    </w:p>
    <w:tbl>
      <w:tblPr>
        <w:tblStyle w:val="a3"/>
        <w:tblW w:w="0" w:type="auto"/>
        <w:tblLook w:val="04A0" w:firstRow="1" w:lastRow="0" w:firstColumn="1" w:lastColumn="0" w:noHBand="0" w:noVBand="1"/>
      </w:tblPr>
      <w:tblGrid>
        <w:gridCol w:w="3794"/>
        <w:gridCol w:w="6888"/>
      </w:tblGrid>
      <w:tr w:rsidR="002D2CDB" w:rsidRPr="00CC592B" w:rsidTr="00DD5CFC">
        <w:tc>
          <w:tcPr>
            <w:tcW w:w="3794" w:type="dxa"/>
          </w:tcPr>
          <w:p w:rsidR="002D2CDB" w:rsidRPr="00CC592B" w:rsidRDefault="002D2CDB"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Наименование объекта спорта</w:t>
            </w:r>
          </w:p>
        </w:tc>
        <w:tc>
          <w:tcPr>
            <w:tcW w:w="6888" w:type="dxa"/>
          </w:tcPr>
          <w:p w:rsidR="002D2CDB" w:rsidRPr="00CC592B" w:rsidRDefault="002D2CDB" w:rsidP="00CC592B">
            <w:pPr>
              <w:tabs>
                <w:tab w:val="left" w:pos="315"/>
              </w:tabs>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ab/>
              <w:t>Функциональное назначение</w:t>
            </w:r>
          </w:p>
        </w:tc>
      </w:tr>
      <w:tr w:rsidR="002D2CDB" w:rsidRPr="00CC592B" w:rsidTr="00DD5CFC">
        <w:tc>
          <w:tcPr>
            <w:tcW w:w="3794" w:type="dxa"/>
          </w:tcPr>
          <w:p w:rsidR="002D2CDB" w:rsidRPr="00CC592B" w:rsidRDefault="002D2CDB"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1. Спортивный зал</w:t>
            </w:r>
          </w:p>
        </w:tc>
        <w:tc>
          <w:tcPr>
            <w:tcW w:w="6888" w:type="dxa"/>
          </w:tcPr>
          <w:p w:rsidR="002D2CDB" w:rsidRPr="00CC592B" w:rsidRDefault="002D2CDB"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проведение утренней зарядки, занятий по физической культуре во всех возрастных группах,</w:t>
            </w:r>
          </w:p>
          <w:p w:rsidR="002D2CDB" w:rsidRPr="00CC592B" w:rsidRDefault="002D2CDB"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проведение спортивных праздников, развлечений, соревнований</w:t>
            </w:r>
          </w:p>
          <w:p w:rsidR="002D2CDB" w:rsidRPr="00CC592B" w:rsidRDefault="002D2CDB"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проведение досуговых мероприятий, в том числе с участием родителей (законных представителей) воспитанников (при благоприятной эпидемиологической обстановке)</w:t>
            </w:r>
          </w:p>
        </w:tc>
      </w:tr>
      <w:tr w:rsidR="002D2CDB" w:rsidRPr="00CC592B" w:rsidTr="00DD5CFC">
        <w:tc>
          <w:tcPr>
            <w:tcW w:w="3794" w:type="dxa"/>
          </w:tcPr>
          <w:p w:rsidR="002D2CDB" w:rsidRPr="00CC592B" w:rsidRDefault="002D2CDB"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2. Спортивная площадка</w:t>
            </w:r>
          </w:p>
        </w:tc>
        <w:tc>
          <w:tcPr>
            <w:tcW w:w="6888" w:type="dxa"/>
          </w:tcPr>
          <w:p w:rsidR="002D2CDB" w:rsidRPr="00CC592B" w:rsidRDefault="002D2CDB"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проведение занятий по физической культуре на открытом воздухе (при благоприятных погодных условиях),</w:t>
            </w:r>
          </w:p>
          <w:p w:rsidR="002D2CDB" w:rsidRPr="00CC592B" w:rsidRDefault="002D2CDB"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закрепление основных видов движений (прыжки, ходьба, лазанье, равновесие),</w:t>
            </w:r>
          </w:p>
          <w:p w:rsidR="002D2CDB" w:rsidRPr="00CC592B" w:rsidRDefault="002D2CDB"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освоение элементов спортивных игр,</w:t>
            </w:r>
          </w:p>
          <w:p w:rsidR="002D2CDB" w:rsidRPr="00CC592B" w:rsidRDefault="002D2CDB"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проведение утренней зарядки, спортивных праздников и развлечений на открытом воздухе,</w:t>
            </w:r>
          </w:p>
          <w:p w:rsidR="002D2CDB" w:rsidRPr="00CC592B" w:rsidRDefault="002D2CDB"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проведение досуговых мероприятий, в том числе с участием родителей (законных представителей) воспитанников (при благоприятной эпидемиологической обстановке)</w:t>
            </w:r>
          </w:p>
        </w:tc>
      </w:tr>
      <w:tr w:rsidR="002D2CDB" w:rsidRPr="00CC592B" w:rsidTr="00DD5CFC">
        <w:tc>
          <w:tcPr>
            <w:tcW w:w="3794" w:type="dxa"/>
          </w:tcPr>
          <w:p w:rsidR="00DD5CFC" w:rsidRPr="00CC592B" w:rsidRDefault="00DD5CFC"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3. Физкультурно-оздоровительные</w:t>
            </w:r>
          </w:p>
          <w:p w:rsidR="002D2CDB" w:rsidRPr="00CC592B" w:rsidRDefault="00DD5CFC"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центры в группах</w:t>
            </w:r>
          </w:p>
        </w:tc>
        <w:tc>
          <w:tcPr>
            <w:tcW w:w="6888" w:type="dxa"/>
          </w:tcPr>
          <w:p w:rsidR="00DD5CFC" w:rsidRPr="00CC592B" w:rsidRDefault="00DD5CFC"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проведение оздоровительно-профилактической работы с детьми в группе</w:t>
            </w:r>
          </w:p>
          <w:p w:rsidR="002D2CDB" w:rsidRPr="00CC592B" w:rsidRDefault="00DD5CFC"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Cs/>
                <w:color w:val="000000"/>
                <w:sz w:val="24"/>
                <w:szCs w:val="24"/>
              </w:rPr>
              <w:t>- развитие двигательной активности и физических качеств детей</w:t>
            </w:r>
          </w:p>
        </w:tc>
      </w:tr>
      <w:tr w:rsidR="002D2CDB" w:rsidRPr="00CC592B" w:rsidTr="00DD5CFC">
        <w:tc>
          <w:tcPr>
            <w:tcW w:w="3794" w:type="dxa"/>
          </w:tcPr>
          <w:p w:rsidR="002D2CDB" w:rsidRPr="00CC592B" w:rsidRDefault="00DD5CFC"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4. «Тропа здоровья»</w:t>
            </w:r>
          </w:p>
        </w:tc>
        <w:tc>
          <w:tcPr>
            <w:tcW w:w="6888" w:type="dxa"/>
          </w:tcPr>
          <w:p w:rsidR="002D2CDB" w:rsidRPr="00CC592B" w:rsidRDefault="00DD5CFC"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осуществление оздоровительной работы в летний период</w:t>
            </w:r>
          </w:p>
        </w:tc>
      </w:tr>
    </w:tbl>
    <w:p w:rsidR="003C0C14" w:rsidRDefault="003C0C14" w:rsidP="00CC592B">
      <w:pPr>
        <w:autoSpaceDE w:val="0"/>
        <w:autoSpaceDN w:val="0"/>
        <w:adjustRightInd w:val="0"/>
        <w:spacing w:after="0" w:line="240" w:lineRule="auto"/>
        <w:ind w:firstLine="0"/>
        <w:jc w:val="both"/>
        <w:rPr>
          <w:rFonts w:ascii="Times New Roman" w:hAnsi="Times New Roman" w:cs="Times New Roman"/>
          <w:sz w:val="24"/>
          <w:szCs w:val="24"/>
        </w:rPr>
      </w:pPr>
    </w:p>
    <w:p w:rsidR="00DD5CFC" w:rsidRPr="00CC592B" w:rsidRDefault="00DD5CFC" w:rsidP="003C0C14">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t xml:space="preserve">Также двигательная активность детей обеспечивается </w:t>
      </w:r>
      <w:proofErr w:type="gramStart"/>
      <w:r w:rsidRPr="00CC592B">
        <w:rPr>
          <w:rFonts w:ascii="Times New Roman" w:hAnsi="Times New Roman" w:cs="Times New Roman"/>
          <w:sz w:val="24"/>
          <w:szCs w:val="24"/>
        </w:rPr>
        <w:t>через</w:t>
      </w:r>
      <w:proofErr w:type="gramEnd"/>
      <w:r w:rsidRPr="00CC592B">
        <w:rPr>
          <w:rFonts w:ascii="Times New Roman" w:hAnsi="Times New Roman" w:cs="Times New Roman"/>
          <w:sz w:val="24"/>
          <w:szCs w:val="24"/>
        </w:rPr>
        <w:t>:</w:t>
      </w:r>
    </w:p>
    <w:p w:rsidR="00DD5CFC" w:rsidRPr="00CC592B" w:rsidRDefault="00DD5CFC"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lastRenderedPageBreak/>
        <w:t xml:space="preserve"> - «проектирование» пространства группового помещения (возможность перемещения столов и расширения пространства для активной двигательной деятельности), </w:t>
      </w:r>
    </w:p>
    <w:p w:rsidR="00DD5CFC" w:rsidRPr="00CC592B" w:rsidRDefault="00DD5CFC"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наличие свободного пространства для проведения подвижных игр и разнообразных малых форм на прогулочном участке, </w:t>
      </w:r>
    </w:p>
    <w:p w:rsidR="00DD5CFC" w:rsidRPr="00CC592B" w:rsidRDefault="00DD5CFC"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использование в работе оборудования для развития движений пальце</w:t>
      </w:r>
      <w:r w:rsidR="000115FB" w:rsidRPr="00CC592B">
        <w:rPr>
          <w:rFonts w:ascii="Times New Roman" w:hAnsi="Times New Roman" w:cs="Times New Roman"/>
          <w:sz w:val="24"/>
          <w:szCs w:val="24"/>
        </w:rPr>
        <w:t xml:space="preserve">в и кистей рук – Су </w:t>
      </w:r>
      <w:proofErr w:type="spellStart"/>
      <w:r w:rsidR="000115FB" w:rsidRPr="00CC592B">
        <w:rPr>
          <w:rFonts w:ascii="Times New Roman" w:hAnsi="Times New Roman" w:cs="Times New Roman"/>
          <w:sz w:val="24"/>
          <w:szCs w:val="24"/>
        </w:rPr>
        <w:t>Джок</w:t>
      </w:r>
      <w:proofErr w:type="spellEnd"/>
      <w:r w:rsidR="000115FB" w:rsidRPr="00CC592B">
        <w:rPr>
          <w:rFonts w:ascii="Times New Roman" w:hAnsi="Times New Roman" w:cs="Times New Roman"/>
          <w:sz w:val="24"/>
          <w:szCs w:val="24"/>
        </w:rPr>
        <w:t xml:space="preserve"> </w:t>
      </w:r>
      <w:proofErr w:type="spellStart"/>
      <w:r w:rsidR="000115FB" w:rsidRPr="00CC592B">
        <w:rPr>
          <w:rFonts w:ascii="Times New Roman" w:hAnsi="Times New Roman" w:cs="Times New Roman"/>
          <w:sz w:val="24"/>
          <w:szCs w:val="24"/>
        </w:rPr>
        <w:t>массажё</w:t>
      </w:r>
      <w:r w:rsidRPr="00CC592B">
        <w:rPr>
          <w:rFonts w:ascii="Times New Roman" w:hAnsi="Times New Roman" w:cs="Times New Roman"/>
          <w:sz w:val="24"/>
          <w:szCs w:val="24"/>
        </w:rPr>
        <w:t>ры</w:t>
      </w:r>
      <w:proofErr w:type="spellEnd"/>
      <w:r w:rsidRPr="00CC592B">
        <w:rPr>
          <w:rFonts w:ascii="Times New Roman" w:hAnsi="Times New Roman" w:cs="Times New Roman"/>
          <w:sz w:val="24"/>
          <w:szCs w:val="24"/>
        </w:rPr>
        <w:t>, модуль «Непослушные застежки», модуль для плетения лент (шнуров</w:t>
      </w:r>
      <w:r w:rsidR="001A614C" w:rsidRPr="00CC592B">
        <w:rPr>
          <w:rFonts w:ascii="Times New Roman" w:hAnsi="Times New Roman" w:cs="Times New Roman"/>
          <w:sz w:val="24"/>
          <w:szCs w:val="24"/>
        </w:rPr>
        <w:t>).</w:t>
      </w:r>
    </w:p>
    <w:p w:rsidR="00DD5CFC" w:rsidRPr="00CC592B" w:rsidRDefault="00DD5CFC" w:rsidP="003C0C14">
      <w:pPr>
        <w:autoSpaceDE w:val="0"/>
        <w:autoSpaceDN w:val="0"/>
        <w:adjustRightInd w:val="0"/>
        <w:spacing w:after="0" w:line="240" w:lineRule="auto"/>
        <w:ind w:firstLine="708"/>
        <w:jc w:val="both"/>
        <w:rPr>
          <w:rFonts w:ascii="Times New Roman" w:hAnsi="Times New Roman" w:cs="Times New Roman"/>
          <w:b/>
          <w:sz w:val="24"/>
          <w:szCs w:val="24"/>
        </w:rPr>
      </w:pPr>
      <w:r w:rsidRPr="00CC592B">
        <w:rPr>
          <w:rFonts w:ascii="Times New Roman" w:hAnsi="Times New Roman" w:cs="Times New Roman"/>
          <w:b/>
          <w:sz w:val="24"/>
          <w:szCs w:val="24"/>
        </w:rPr>
        <w:t xml:space="preserve">Возможность для уединения. </w:t>
      </w:r>
    </w:p>
    <w:p w:rsidR="002D2CDB" w:rsidRPr="00CC592B" w:rsidRDefault="00DD5CFC" w:rsidP="003C0C14">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CC592B">
        <w:rPr>
          <w:rFonts w:ascii="Times New Roman" w:hAnsi="Times New Roman" w:cs="Times New Roman"/>
          <w:sz w:val="24"/>
          <w:szCs w:val="24"/>
        </w:rPr>
        <w:t xml:space="preserve">В каждой возрастной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создан центр психологической разгрузки - «Уголок уединения». </w:t>
      </w:r>
    </w:p>
    <w:p w:rsidR="00DD5CFC" w:rsidRPr="00CC592B" w:rsidRDefault="00DD5CFC" w:rsidP="003C0C14">
      <w:pPr>
        <w:pStyle w:val="ad"/>
      </w:pPr>
      <w:r w:rsidRPr="00CC592B">
        <w:rPr>
          <w:b/>
        </w:rPr>
        <w:t>Реализацию различных образовательных программ</w:t>
      </w:r>
      <w:r w:rsidRPr="00CC592B">
        <w:t>.</w:t>
      </w:r>
    </w:p>
    <w:p w:rsidR="00DD5CFC" w:rsidRPr="00CC592B" w:rsidRDefault="00DD5CFC" w:rsidP="003C0C14">
      <w:pPr>
        <w:pStyle w:val="ad"/>
      </w:pPr>
      <w:r w:rsidRPr="00CC592B">
        <w:t>В МБДОУ «</w:t>
      </w:r>
      <w:proofErr w:type="spellStart"/>
      <w:r w:rsidRPr="00CC592B">
        <w:t>Грачёвский</w:t>
      </w:r>
      <w:proofErr w:type="spellEnd"/>
      <w:r w:rsidRPr="00CC592B">
        <w:t xml:space="preserve"> детский сад №1»  реализуется образовательная программа дошкольного образования (да</w:t>
      </w:r>
      <w:r w:rsidR="00D9090C" w:rsidRPr="00CC592B">
        <w:t xml:space="preserve">лее </w:t>
      </w:r>
      <w:proofErr w:type="gramStart"/>
      <w:r w:rsidRPr="00CC592B">
        <w:t>-П</w:t>
      </w:r>
      <w:proofErr w:type="gramEnd"/>
      <w:r w:rsidRPr="00CC592B">
        <w:t>рограмма), разработанная учреждением самостоятельно в соответствии с требованиями ФГОСДО. Развивающая предметно-пространственная образовательная среда, созданная в учреждении, позволяет в полном объеме реализовывать Программу - обязательную часть и часть, формируемую участниками образовательных отношений.</w:t>
      </w:r>
    </w:p>
    <w:p w:rsidR="00DD5CFC" w:rsidRPr="00CC592B" w:rsidRDefault="00DD5CFC" w:rsidP="003C0C14">
      <w:pPr>
        <w:pStyle w:val="ad"/>
        <w:rPr>
          <w:b/>
        </w:rPr>
      </w:pPr>
      <w:r w:rsidRPr="00CC592B">
        <w:rPr>
          <w:b/>
        </w:rPr>
        <w:t>Учет климатических условий, в которых осуществляется образовательная деятельность.</w:t>
      </w:r>
    </w:p>
    <w:p w:rsidR="00DD5CFC" w:rsidRPr="00CC592B" w:rsidRDefault="00DD5CFC" w:rsidP="003C0C14">
      <w:pPr>
        <w:pStyle w:val="ad"/>
      </w:pPr>
      <w:r w:rsidRPr="00CC592B">
        <w:t>Для оренбургской области характерен резко континентальный климат.</w:t>
      </w:r>
    </w:p>
    <w:p w:rsidR="00DD5CFC" w:rsidRPr="00CC592B" w:rsidRDefault="00DD5CFC" w:rsidP="003C0C14">
      <w:pPr>
        <w:pStyle w:val="ad"/>
      </w:pPr>
      <w:r w:rsidRPr="00CC592B">
        <w:t>При организации развивающей предметно-пространственной образовательной среды учтены климатические условия, в которых осуществляется образовательная деятельность:</w:t>
      </w:r>
    </w:p>
    <w:p w:rsidR="00DD5CFC" w:rsidRPr="00CC592B" w:rsidRDefault="00DD5CFC" w:rsidP="003C0C14">
      <w:pPr>
        <w:pStyle w:val="ad"/>
        <w:ind w:firstLine="0"/>
      </w:pPr>
      <w:r w:rsidRPr="00CC592B">
        <w:t>На прогулочных участках установлены крытые веранды, защищающие детей от ветра и осадков.</w:t>
      </w:r>
    </w:p>
    <w:p w:rsidR="00DD5CFC" w:rsidRPr="00CC592B" w:rsidRDefault="00DD5CFC" w:rsidP="003C0C14">
      <w:pPr>
        <w:pStyle w:val="ad"/>
        <w:ind w:firstLine="0"/>
      </w:pPr>
      <w:proofErr w:type="gramStart"/>
      <w:r w:rsidRPr="00CC592B">
        <w:t>В зимнее время года с целью создания благоприятных условий для прогулок, на участках</w:t>
      </w:r>
      <w:r w:rsidR="00D9090C" w:rsidRPr="00CC592B">
        <w:t xml:space="preserve"> </w:t>
      </w:r>
      <w:r w:rsidRPr="00CC592B">
        <w:t>оформляются постройки из снега  (барьер</w:t>
      </w:r>
      <w:r w:rsidR="0067002A" w:rsidRPr="00CC592B">
        <w:t xml:space="preserve">ы для перешагивания, </w:t>
      </w:r>
      <w:proofErr w:type="spellStart"/>
      <w:r w:rsidR="0067002A" w:rsidRPr="00CC592B">
        <w:t>подлезания</w:t>
      </w:r>
      <w:proofErr w:type="spellEnd"/>
      <w:r w:rsidR="0067002A" w:rsidRPr="00CC592B">
        <w:t xml:space="preserve">, </w:t>
      </w:r>
      <w:r w:rsidRPr="00CC592B">
        <w:t xml:space="preserve"> фигуры из снега для</w:t>
      </w:r>
      <w:proofErr w:type="gramEnd"/>
    </w:p>
    <w:p w:rsidR="00DD5CFC" w:rsidRPr="00CC592B" w:rsidRDefault="00DD5CFC" w:rsidP="003C0C14">
      <w:pPr>
        <w:pStyle w:val="ad"/>
        <w:ind w:firstLine="0"/>
      </w:pPr>
      <w:r w:rsidRPr="00CC592B">
        <w:t>метания в горизонтальную и вертикальную цель; для ходьбы и равновесия; а также снежные скульптуры, сказочные персонажи и др.).</w:t>
      </w:r>
    </w:p>
    <w:p w:rsidR="00DD5CFC" w:rsidRPr="00CC592B" w:rsidRDefault="00DD5CFC" w:rsidP="003C0C14">
      <w:pPr>
        <w:pStyle w:val="ad"/>
      </w:pPr>
      <w:r w:rsidRPr="00CC592B">
        <w:t xml:space="preserve"> На территории детского сада функционирует «Экологическая тропа» для организации разнообразной познавательной и двигательной деятельности детей при ознакомлении с </w:t>
      </w:r>
      <w:proofErr w:type="gramStart"/>
      <w:r w:rsidRPr="00CC592B">
        <w:t>различными</w:t>
      </w:r>
      <w:proofErr w:type="gramEnd"/>
    </w:p>
    <w:p w:rsidR="00DD5CFC" w:rsidRPr="00CC592B" w:rsidRDefault="00DD5CFC" w:rsidP="003C0C14">
      <w:pPr>
        <w:pStyle w:val="ad"/>
        <w:ind w:firstLine="0"/>
      </w:pPr>
      <w:r w:rsidRPr="00CC592B">
        <w:t>объектами природы.</w:t>
      </w:r>
    </w:p>
    <w:p w:rsidR="00DD5CFC" w:rsidRPr="00CC592B" w:rsidRDefault="00DD5CFC" w:rsidP="003C0C14">
      <w:pPr>
        <w:pStyle w:val="ad"/>
      </w:pPr>
      <w:r w:rsidRPr="00CC592B">
        <w:t>С целью укрепления здоровья детей в детском саду организована «Тропа здоровья», которая</w:t>
      </w:r>
      <w:r w:rsidR="003C0C14">
        <w:t xml:space="preserve"> </w:t>
      </w:r>
      <w:r w:rsidRPr="00CC592B">
        <w:t>позволяет осуществлять работу по укреплению здоровья детей в</w:t>
      </w:r>
      <w:r w:rsidR="003C0C14">
        <w:t xml:space="preserve"> летний оздоровительный период, </w:t>
      </w:r>
      <w:r w:rsidRPr="00CC592B">
        <w:t>через профилактику плоскостопия, улучшение координации дв</w:t>
      </w:r>
      <w:r w:rsidR="003C0C14">
        <w:t xml:space="preserve">ижений, создание благоприятного </w:t>
      </w:r>
      <w:r w:rsidRPr="00CC592B">
        <w:t>эмоционально-психического состояния, приобщение к здоровом</w:t>
      </w:r>
      <w:r w:rsidR="003C0C14">
        <w:t xml:space="preserve">у образу жизни в летний период. </w:t>
      </w:r>
      <w:r w:rsidRPr="00CC592B">
        <w:t xml:space="preserve">«Тропа здоровья» </w:t>
      </w:r>
      <w:proofErr w:type="gramStart"/>
      <w:r w:rsidRPr="00CC592B">
        <w:t>представляет из себя</w:t>
      </w:r>
      <w:proofErr w:type="gramEnd"/>
      <w:r w:rsidRPr="00CC592B">
        <w:t xml:space="preserve"> дорожку, разбитую на секции с различным </w:t>
      </w:r>
      <w:r w:rsidR="003C0C14">
        <w:t xml:space="preserve">наполнением и </w:t>
      </w:r>
      <w:r w:rsidRPr="00CC592B">
        <w:t>поверхностями: речная галька (гладкая), искусственное покрытие «Травка», ребристая поверхность,</w:t>
      </w:r>
    </w:p>
    <w:p w:rsidR="00DD5CFC" w:rsidRPr="00CC592B" w:rsidRDefault="00DD5CFC" w:rsidP="003C0C14">
      <w:pPr>
        <w:pStyle w:val="ad"/>
        <w:ind w:firstLine="0"/>
      </w:pPr>
      <w:r w:rsidRPr="00CC592B">
        <w:t>песок, древесные спилы и др.</w:t>
      </w:r>
    </w:p>
    <w:p w:rsidR="00DD5CFC" w:rsidRPr="00CC592B" w:rsidRDefault="00DD5CFC" w:rsidP="003C0C14">
      <w:pPr>
        <w:pStyle w:val="ad"/>
      </w:pPr>
      <w:r w:rsidRPr="00CC592B">
        <w:t>Во всех возрастных группах имеется выносное игровое и спортивное оборудование для организации игровой и двигательной деятельности детей на прогулках в теплое и холодное время года.</w:t>
      </w:r>
    </w:p>
    <w:p w:rsidR="00DD5CFC" w:rsidRPr="00CC592B" w:rsidRDefault="00DD5CFC" w:rsidP="003C0C14">
      <w:pPr>
        <w:pStyle w:val="ad"/>
        <w:ind w:firstLine="0"/>
      </w:pPr>
      <w:r w:rsidRPr="00CC592B">
        <w:t>Учитываются климатические условия, в которых осуществляется образовательная деятельность, и при организации развивающей предметно-пространственной образовательной среды в здании детского сада.</w:t>
      </w:r>
    </w:p>
    <w:p w:rsidR="00DD5CFC" w:rsidRPr="00CC592B" w:rsidRDefault="00DD5CFC" w:rsidP="003C0C14">
      <w:pPr>
        <w:pStyle w:val="ad"/>
      </w:pPr>
      <w:r w:rsidRPr="00CC592B">
        <w:t>Во всех возрастных группах имеются: дидактические куклы с комплектом одежды по сезонам;</w:t>
      </w:r>
    </w:p>
    <w:p w:rsidR="002D2CDB" w:rsidRPr="00CC592B" w:rsidRDefault="00DD5CFC" w:rsidP="003C0C14">
      <w:pPr>
        <w:pStyle w:val="ad"/>
        <w:ind w:firstLine="0"/>
      </w:pPr>
      <w:r w:rsidRPr="00CC592B">
        <w:t>дидактическое пособие «Дерево» (по сезонам); календарь природы</w:t>
      </w:r>
      <w:r w:rsidR="003C0C14">
        <w:t xml:space="preserve">, где дети самостоятельно и/или </w:t>
      </w:r>
      <w:r w:rsidRPr="00CC592B">
        <w:t>с помощью педагога отмечают погоду, рассматривают и подбирают иллюстрации</w:t>
      </w:r>
      <w:r w:rsidR="003C0C14">
        <w:t xml:space="preserve">, изображающие </w:t>
      </w:r>
      <w:r w:rsidRPr="00CC592B">
        <w:t>погодные условия и природные явления.</w:t>
      </w:r>
    </w:p>
    <w:p w:rsidR="00C8161A" w:rsidRPr="00CC592B" w:rsidRDefault="00C8161A" w:rsidP="003C0C14">
      <w:pPr>
        <w:pStyle w:val="ad"/>
        <w:rPr>
          <w:b/>
        </w:rPr>
      </w:pPr>
      <w:r w:rsidRPr="00CC592B">
        <w:rPr>
          <w:b/>
        </w:rPr>
        <w:t>Учет возрастных особенностей детей.</w:t>
      </w:r>
    </w:p>
    <w:p w:rsidR="00C8161A" w:rsidRPr="00CC592B" w:rsidRDefault="00C8161A" w:rsidP="003C0C14">
      <w:pPr>
        <w:pStyle w:val="ad"/>
      </w:pPr>
      <w:r w:rsidRPr="00CC592B">
        <w:t>Подбор игрового оборудования, его размещение и использование осуществляется с учетом возрастных особенностей детей, например:</w:t>
      </w:r>
    </w:p>
    <w:p w:rsidR="00C8161A" w:rsidRPr="00CC592B" w:rsidRDefault="00C8161A" w:rsidP="00CC592B">
      <w:pPr>
        <w:pStyle w:val="ad"/>
        <w:ind w:firstLine="0"/>
      </w:pPr>
      <w:r w:rsidRPr="00CC592B">
        <w:t>- в работе с детьми младшего дошкольного возраста используется конструктор, имеющий крупные детали, сюжетно-ролевые игры – «развернуты» на игровых модулях, куклы большого размера, используется оборудование для игр с водой и с песком;</w:t>
      </w:r>
    </w:p>
    <w:p w:rsidR="00C8161A" w:rsidRPr="00CC592B" w:rsidRDefault="00C8161A" w:rsidP="00CC592B">
      <w:pPr>
        <w:pStyle w:val="ad"/>
        <w:ind w:firstLine="0"/>
      </w:pPr>
      <w:r w:rsidRPr="00CC592B">
        <w:t xml:space="preserve">- в работе с детьми старшего дошкольного возраста: элементы конструктора – мелкие, а сами конструкторы более разнообразные; сюжетно-ролевые игры – «свернуты» - атрибуты сложены </w:t>
      </w:r>
      <w:proofErr w:type="gramStart"/>
      <w:r w:rsidRPr="00CC592B">
        <w:t>в</w:t>
      </w:r>
      <w:proofErr w:type="gramEnd"/>
    </w:p>
    <w:p w:rsidR="00C8161A" w:rsidRPr="00CC592B" w:rsidRDefault="00C8161A" w:rsidP="00CC592B">
      <w:pPr>
        <w:pStyle w:val="ad"/>
        <w:ind w:firstLine="0"/>
      </w:pPr>
      <w:r w:rsidRPr="00CC592B">
        <w:lastRenderedPageBreak/>
        <w:t xml:space="preserve">контейнеры, и дети самостоятельно разворачивают игру, обустраивая игровое пространство, </w:t>
      </w:r>
      <w:proofErr w:type="spellStart"/>
      <w:r w:rsidRPr="00CC592B">
        <w:t>вналичии</w:t>
      </w:r>
      <w:proofErr w:type="spellEnd"/>
      <w:r w:rsidRPr="00CC592B">
        <w:t xml:space="preserve"> имеется оборудование для организации детского экспериментирования с различными  материалами и т.д.</w:t>
      </w:r>
    </w:p>
    <w:p w:rsidR="00C8161A" w:rsidRPr="00CC592B" w:rsidRDefault="00C8161A" w:rsidP="003C0C14">
      <w:pPr>
        <w:pStyle w:val="ad"/>
      </w:pPr>
      <w:r w:rsidRPr="00CC592B">
        <w:t>Игровое оборудование размещается на «уровне» детей.</w:t>
      </w:r>
    </w:p>
    <w:p w:rsidR="00C8161A" w:rsidRPr="00CC592B" w:rsidRDefault="00C8161A" w:rsidP="003C0C14">
      <w:pPr>
        <w:pStyle w:val="ad"/>
      </w:pPr>
      <w:r w:rsidRPr="00CC592B">
        <w:t>Развивающая предметно-пространственная образовательная среда выполняет образовательную, воспитывающую, мотивирующую функции, с одной стороны, выступает как источник саморазвития и самообразования детей, с другой – это возможность реализации приобретаемых в специальной образовательной работе способов деятельности, эмоционального</w:t>
      </w:r>
      <w:r w:rsidR="00D9090C" w:rsidRPr="00CC592B">
        <w:t xml:space="preserve"> </w:t>
      </w:r>
      <w:r w:rsidRPr="00CC592B">
        <w:t>проживания различных знакомых содержаний. Все материалы доступны детям, периодически обновляются (смена содержимого).</w:t>
      </w:r>
    </w:p>
    <w:p w:rsidR="002D2CDB" w:rsidRPr="00CC592B" w:rsidRDefault="00C8161A" w:rsidP="003C0C14">
      <w:pPr>
        <w:pStyle w:val="ad"/>
      </w:pPr>
      <w:r w:rsidRPr="00CC592B">
        <w:t>Развивающая предметно-пространственная среда отвечает следующим требованиям:</w:t>
      </w:r>
    </w:p>
    <w:p w:rsidR="00C8161A" w:rsidRPr="00CC592B" w:rsidRDefault="00C8161A" w:rsidP="003C0C14">
      <w:pPr>
        <w:pStyle w:val="ad"/>
      </w:pPr>
      <w:r w:rsidRPr="00CC592B">
        <w:rPr>
          <w:b/>
        </w:rPr>
        <w:t>1. Содержательная насыщенность</w:t>
      </w:r>
      <w:r w:rsidRPr="00CC592B">
        <w:t xml:space="preserve"> - обеспечивается наличием в учреждении средств обучения и воспитания (в том числе технических), материалов, в том числе расходных, игровых, спортивных, оздоровительного оборудования, инвентаря, соответствующих возрастным возможностям детей и содержанию Программы. </w:t>
      </w:r>
      <w:proofErr w:type="gramStart"/>
      <w:r w:rsidRPr="00CC592B">
        <w:t xml:space="preserve">Организация образовательного пространства и разнообразие материалов, оборудования и инвентаря (в здании и на территории учреждения) обеспечивают: </w:t>
      </w:r>
      <w:r w:rsidRPr="00CC592B">
        <w:sym w:font="Symbol" w:char="F02D"/>
      </w:r>
      <w:r w:rsidRPr="00CC592B">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r w:rsidRPr="00CC592B">
        <w:sym w:font="Symbol" w:char="F02D"/>
      </w:r>
      <w:r w:rsidRPr="00CC592B">
        <w:t xml:space="preserve"> двигательную активность, в том числе развитие крупной и мелкой моторики, участие в подвижных играх и соревнованиях;</w:t>
      </w:r>
      <w:proofErr w:type="gramEnd"/>
      <w:r w:rsidRPr="00CC592B">
        <w:t xml:space="preserve"> </w:t>
      </w:r>
      <w:r w:rsidRPr="00CC592B">
        <w:sym w:font="Symbol" w:char="F02D"/>
      </w:r>
      <w:r w:rsidRPr="00CC592B">
        <w:t xml:space="preserve"> эмоциональное благополучие детей во взаимодействии с предметно-пространственным окружением; </w:t>
      </w:r>
      <w:r w:rsidRPr="00CC592B">
        <w:sym w:font="Symbol" w:char="F02D"/>
      </w:r>
      <w:r w:rsidRPr="00CC592B">
        <w:t xml:space="preserve"> возможность самовыражения детей. </w:t>
      </w:r>
    </w:p>
    <w:p w:rsidR="00C8161A" w:rsidRPr="00CC592B" w:rsidRDefault="00C8161A" w:rsidP="003C0C14">
      <w:pPr>
        <w:pStyle w:val="ad"/>
      </w:pPr>
      <w:r w:rsidRPr="00CC592B">
        <w:rPr>
          <w:b/>
        </w:rPr>
        <w:t xml:space="preserve">2. </w:t>
      </w:r>
      <w:proofErr w:type="spellStart"/>
      <w:r w:rsidRPr="00CC592B">
        <w:rPr>
          <w:b/>
        </w:rPr>
        <w:t>Трансформируемость</w:t>
      </w:r>
      <w:proofErr w:type="spellEnd"/>
      <w:r w:rsidRPr="00CC592B">
        <w:t xml:space="preserve"> пространства обеспечивает возможность изменения развивающей предметно-пространственной среды в зависимости от образовательной ситуации, в том числе от меняющихся интересов и возможностей детей. </w:t>
      </w:r>
    </w:p>
    <w:p w:rsidR="00C8161A" w:rsidRPr="00CC592B" w:rsidRDefault="00C8161A" w:rsidP="003C0C14">
      <w:pPr>
        <w:pStyle w:val="ad"/>
      </w:pPr>
      <w:r w:rsidRPr="00CC592B">
        <w:rPr>
          <w:b/>
        </w:rPr>
        <w:t xml:space="preserve">3. </w:t>
      </w:r>
      <w:proofErr w:type="spellStart"/>
      <w:r w:rsidRPr="00CC592B">
        <w:rPr>
          <w:b/>
        </w:rPr>
        <w:t>Полифункциональность</w:t>
      </w:r>
      <w:proofErr w:type="spellEnd"/>
      <w:r w:rsidRPr="00CC592B">
        <w:t xml:space="preserve"> материалов обеспечивает возможность разнообразного использования составляющих среды, в том числе детской мебели, матов, мягких модулей, ширм и т.д. Кроме того, в каждой группе присутствуют предметы, не обладающих жёстко закреплённым способом употребления, в том числе природные материалы, которые могут использоваться в разных видах детской активности (в качестве предметов-заместителей в детской игре, для организации творческой деятельности, счета и т.д.). </w:t>
      </w:r>
    </w:p>
    <w:p w:rsidR="002D2CDB" w:rsidRPr="00CC592B" w:rsidRDefault="00C8161A" w:rsidP="003C0C14">
      <w:pPr>
        <w:pStyle w:val="ad"/>
      </w:pPr>
      <w:r w:rsidRPr="00CC592B">
        <w:rPr>
          <w:b/>
        </w:rPr>
        <w:t>4. Вариативность</w:t>
      </w:r>
      <w:r w:rsidRPr="00CC592B">
        <w:t xml:space="preserve"> среды обеспечивается наличием различных пространств в детском саду и в группах (для игры, конструирования, уединения и пр.), а также разнообразных материалов, игр, игрушек и оборудования, обеспечивающих свободный выбор детей. Игровой материал периодически сменяется, дополняется новыми предметами, стимулирующих игровую, двигательную, познавательную и исследовательскую активность детей.</w:t>
      </w:r>
    </w:p>
    <w:p w:rsidR="00C8161A" w:rsidRPr="00CC592B" w:rsidRDefault="00C8161A" w:rsidP="003C0C14">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CC592B">
        <w:rPr>
          <w:rFonts w:ascii="Times New Roman" w:hAnsi="Times New Roman" w:cs="Times New Roman"/>
          <w:b/>
          <w:bCs/>
          <w:color w:val="000000"/>
          <w:sz w:val="24"/>
          <w:szCs w:val="24"/>
        </w:rPr>
        <w:t>5. Доступность среды</w:t>
      </w:r>
      <w:r w:rsidRPr="00CC592B">
        <w:rPr>
          <w:rFonts w:ascii="Times New Roman" w:hAnsi="Times New Roman" w:cs="Times New Roman"/>
          <w:bCs/>
          <w:color w:val="000000"/>
          <w:sz w:val="24"/>
          <w:szCs w:val="24"/>
        </w:rPr>
        <w:t xml:space="preserve"> определяет возможность свободного доступа для воспитанников всех помещений, где осуществляется образовательная деятельность; свободного доступа детей к играм, игрушкам, материалам, пособиям, обеспечивающим все основные виды детской активности.</w:t>
      </w:r>
    </w:p>
    <w:p w:rsidR="00C8161A" w:rsidRPr="00CC592B" w:rsidRDefault="00C8161A" w:rsidP="003C0C14">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6. Безопасность</w:t>
      </w:r>
      <w:r w:rsidRPr="00CC592B">
        <w:rPr>
          <w:rFonts w:ascii="Times New Roman" w:hAnsi="Times New Roman" w:cs="Times New Roman"/>
          <w:bCs/>
          <w:color w:val="000000"/>
          <w:sz w:val="24"/>
          <w:szCs w:val="24"/>
        </w:rPr>
        <w:t xml:space="preserve"> предметно-пространственной среды определяется соответствием всех её элементов требованиям по обеспечению надёжности и безопасности их использования</w:t>
      </w:r>
      <w:r w:rsidRPr="00CC592B">
        <w:rPr>
          <w:rFonts w:ascii="Times New Roman" w:hAnsi="Times New Roman" w:cs="Times New Roman"/>
          <w:b/>
          <w:bCs/>
          <w:color w:val="000000"/>
          <w:sz w:val="24"/>
          <w:szCs w:val="24"/>
        </w:rPr>
        <w:t>.</w:t>
      </w:r>
      <w:r w:rsidRPr="00CC592B">
        <w:rPr>
          <w:rFonts w:ascii="Times New Roman" w:hAnsi="Times New Roman" w:cs="Times New Roman"/>
          <w:b/>
          <w:bCs/>
          <w:color w:val="000000"/>
          <w:sz w:val="24"/>
          <w:szCs w:val="24"/>
        </w:rPr>
        <w:cr/>
      </w:r>
    </w:p>
    <w:p w:rsidR="00C8161A" w:rsidRPr="00CC592B" w:rsidRDefault="00C8161A" w:rsidP="003C0C14">
      <w:pPr>
        <w:autoSpaceDE w:val="0"/>
        <w:autoSpaceDN w:val="0"/>
        <w:adjustRightInd w:val="0"/>
        <w:spacing w:after="0" w:line="240" w:lineRule="auto"/>
        <w:ind w:firstLine="708"/>
        <w:jc w:val="both"/>
        <w:rPr>
          <w:rFonts w:ascii="Times New Roman" w:hAnsi="Times New Roman" w:cs="Times New Roman"/>
          <w:b/>
          <w:sz w:val="24"/>
          <w:szCs w:val="24"/>
        </w:rPr>
      </w:pPr>
      <w:r w:rsidRPr="00CC592B">
        <w:rPr>
          <w:rFonts w:ascii="Times New Roman" w:hAnsi="Times New Roman" w:cs="Times New Roman"/>
          <w:b/>
          <w:sz w:val="24"/>
          <w:szCs w:val="24"/>
        </w:rPr>
        <w:t>2.7.2. Характер взаимодействия с взрослыми</w:t>
      </w:r>
    </w:p>
    <w:p w:rsidR="00C8161A" w:rsidRPr="00CC592B" w:rsidRDefault="00C8161A" w:rsidP="003C0C14">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t xml:space="preserve">Потребность детей дошкольного возраста в общении </w:t>
      </w:r>
      <w:proofErr w:type="gramStart"/>
      <w:r w:rsidRPr="00CC592B">
        <w:rPr>
          <w:rFonts w:ascii="Times New Roman" w:hAnsi="Times New Roman" w:cs="Times New Roman"/>
          <w:sz w:val="24"/>
          <w:szCs w:val="24"/>
        </w:rPr>
        <w:t>со</w:t>
      </w:r>
      <w:proofErr w:type="gramEnd"/>
      <w:r w:rsidRPr="00CC592B">
        <w:rPr>
          <w:rFonts w:ascii="Times New Roman" w:hAnsi="Times New Roman" w:cs="Times New Roman"/>
          <w:sz w:val="24"/>
          <w:szCs w:val="24"/>
        </w:rPr>
        <w:t xml:space="preserve"> взрослыми – одна из ведущих и наиболее важных в человеческой жизни. </w:t>
      </w:r>
    </w:p>
    <w:p w:rsidR="00C8161A" w:rsidRPr="00CC592B" w:rsidRDefault="00C8161A" w:rsidP="003C0C14">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t xml:space="preserve">Под формой общения имеется в виду коммуникативная деятельность на определенном этапе ее развития, характеризуемая несколькими параметрами: </w:t>
      </w:r>
    </w:p>
    <w:p w:rsidR="00C8161A" w:rsidRPr="00CC592B" w:rsidRDefault="00C8161A"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время возникновения данной формы общения; </w:t>
      </w:r>
    </w:p>
    <w:p w:rsidR="00C8161A" w:rsidRPr="00CC592B" w:rsidRDefault="00C8161A"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место, которое она занимает в жизни ребенка; </w:t>
      </w:r>
    </w:p>
    <w:p w:rsidR="00C8161A" w:rsidRPr="00CC592B" w:rsidRDefault="00C8161A"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главное содержание потребности, которая удовлетворяется детьми в ходе общения; </w:t>
      </w:r>
    </w:p>
    <w:p w:rsidR="00C8161A" w:rsidRPr="00CC592B" w:rsidRDefault="00C8161A"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ведущие мотивы, побуждающие малыша к общению с взрослыми;</w:t>
      </w:r>
    </w:p>
    <w:p w:rsidR="00C8161A" w:rsidRPr="00CC592B" w:rsidRDefault="00C8161A"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 основные средства общения, с помощью которых осуществляется коммуникация с другими людьми. </w:t>
      </w:r>
    </w:p>
    <w:p w:rsidR="00C8161A" w:rsidRPr="00CC592B" w:rsidRDefault="00C8161A" w:rsidP="003C0C14">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t>У ребенка до 7 лет сменяется четыре формы общения с взрослыми:</w:t>
      </w:r>
    </w:p>
    <w:p w:rsidR="00C8161A" w:rsidRPr="00CC592B" w:rsidRDefault="00C8161A"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lastRenderedPageBreak/>
        <w:t xml:space="preserve"> - ситуативно-личностная (эта форма общения возникает первой и имеет самое короткое время существования в самостоятельном виде – до конца первого полугодия жизни ребенка; самая существенная черта - удовлетворение потребности ребенка в доброжелательном внимании взрослых), </w:t>
      </w:r>
    </w:p>
    <w:p w:rsidR="00C8161A" w:rsidRPr="00CC592B" w:rsidRDefault="00C8161A"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ситуативно-деловая, </w:t>
      </w:r>
    </w:p>
    <w:p w:rsidR="00C8161A" w:rsidRPr="00CC592B" w:rsidRDefault="00C8161A"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внеситуативно</w:t>
      </w:r>
      <w:proofErr w:type="spellEnd"/>
      <w:r w:rsidRPr="00CC592B">
        <w:rPr>
          <w:rFonts w:ascii="Times New Roman" w:hAnsi="Times New Roman" w:cs="Times New Roman"/>
          <w:sz w:val="24"/>
          <w:szCs w:val="24"/>
        </w:rPr>
        <w:t xml:space="preserve">-познавательная, </w:t>
      </w:r>
    </w:p>
    <w:p w:rsidR="00C8161A" w:rsidRPr="00CC592B" w:rsidRDefault="00C8161A"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внеситуативно</w:t>
      </w:r>
      <w:proofErr w:type="spellEnd"/>
      <w:r w:rsidRPr="00CC592B">
        <w:rPr>
          <w:rFonts w:ascii="Times New Roman" w:hAnsi="Times New Roman" w:cs="Times New Roman"/>
          <w:sz w:val="24"/>
          <w:szCs w:val="24"/>
        </w:rPr>
        <w:t xml:space="preserve">-личностная. </w:t>
      </w:r>
    </w:p>
    <w:p w:rsidR="00FF4B58" w:rsidRPr="00CC592B" w:rsidRDefault="00C8161A" w:rsidP="003C0C14">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CC592B">
        <w:rPr>
          <w:rFonts w:ascii="Times New Roman" w:hAnsi="Times New Roman" w:cs="Times New Roman"/>
          <w:sz w:val="24"/>
          <w:szCs w:val="24"/>
        </w:rPr>
        <w:t>Стоит отметить, что строго фиксирована в онтогенезе только последовательность появления форм общения, их связь с возрастом носит условный характер</w:t>
      </w:r>
    </w:p>
    <w:tbl>
      <w:tblPr>
        <w:tblStyle w:val="a3"/>
        <w:tblW w:w="0" w:type="auto"/>
        <w:tblLook w:val="04A0" w:firstRow="1" w:lastRow="0" w:firstColumn="1" w:lastColumn="0" w:noHBand="0" w:noVBand="1"/>
      </w:tblPr>
      <w:tblGrid>
        <w:gridCol w:w="2235"/>
        <w:gridCol w:w="8447"/>
      </w:tblGrid>
      <w:tr w:rsidR="00C8161A" w:rsidRPr="00CC592B" w:rsidTr="00C8161A">
        <w:tc>
          <w:tcPr>
            <w:tcW w:w="2235" w:type="dxa"/>
          </w:tcPr>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Форма общения /Возраст детей</w:t>
            </w:r>
          </w:p>
        </w:tc>
        <w:tc>
          <w:tcPr>
            <w:tcW w:w="8447" w:type="dxa"/>
          </w:tcPr>
          <w:p w:rsidR="00C8161A" w:rsidRPr="00CC592B" w:rsidRDefault="00C8161A" w:rsidP="00CC592B">
            <w:pPr>
              <w:tabs>
                <w:tab w:val="left" w:pos="870"/>
              </w:tabs>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Содержательная характеристика</w:t>
            </w:r>
          </w:p>
        </w:tc>
      </w:tr>
      <w:tr w:rsidR="00C8161A" w:rsidRPr="00CC592B" w:rsidTr="00C8161A">
        <w:tc>
          <w:tcPr>
            <w:tcW w:w="2235" w:type="dxa"/>
          </w:tcPr>
          <w:p w:rsidR="00C8161A" w:rsidRPr="00CC592B" w:rsidRDefault="00C8161A" w:rsidP="00CC592B">
            <w:pPr>
              <w:tabs>
                <w:tab w:val="left" w:pos="975"/>
              </w:tabs>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Ситуативно-деловая</w:t>
            </w:r>
          </w:p>
          <w:p w:rsidR="00C8161A" w:rsidRPr="00CC592B" w:rsidRDefault="00C8161A" w:rsidP="00CC592B">
            <w:pPr>
              <w:tabs>
                <w:tab w:val="left" w:pos="975"/>
              </w:tabs>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(от 6 месяцев до 4 лет)</w:t>
            </w:r>
          </w:p>
        </w:tc>
        <w:tc>
          <w:tcPr>
            <w:tcW w:w="8447" w:type="dxa"/>
          </w:tcPr>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Ведущей является потребность в деловом сотрудничестве.</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Взрослый становится интересен как обладатель разнообразных предметов, но</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вызывающими интерес становятся только те предметы, которые показывает взрослый,</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знающий способ действия с этими предметами.</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Содержание ограничивается наглядной ситуацией, в ходе такого общения ребенок</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овладевает предметными действиями, учится оперировать предметами быта. В этот</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период начинает проявляться активность и самостоятельность ребенка, он становится</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субъектом своей деятельности и самостоятельным партнером по общению.</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У детей проявляется доверчивость, открытость и эмоциональность отношения к</w:t>
            </w:r>
            <w:r w:rsidR="0067002A" w:rsidRPr="00CC592B">
              <w:rPr>
                <w:rFonts w:ascii="Times New Roman" w:hAnsi="Times New Roman" w:cs="Times New Roman"/>
                <w:bCs/>
                <w:color w:val="000000"/>
                <w:sz w:val="24"/>
                <w:szCs w:val="24"/>
              </w:rPr>
              <w:t xml:space="preserve"> </w:t>
            </w:r>
            <w:r w:rsidRPr="00CC592B">
              <w:rPr>
                <w:rFonts w:ascii="Times New Roman" w:hAnsi="Times New Roman" w:cs="Times New Roman"/>
                <w:bCs/>
                <w:color w:val="000000"/>
                <w:sz w:val="24"/>
                <w:szCs w:val="24"/>
              </w:rPr>
              <w:t>взрослому, проявление к нему своей любви и охотный отклик на ласку;</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Чувствительность к отношению взрослого, к ег</w:t>
            </w:r>
            <w:r w:rsidR="0067002A" w:rsidRPr="00CC592B">
              <w:rPr>
                <w:rFonts w:ascii="Times New Roman" w:hAnsi="Times New Roman" w:cs="Times New Roman"/>
                <w:bCs/>
                <w:color w:val="000000"/>
                <w:sz w:val="24"/>
                <w:szCs w:val="24"/>
              </w:rPr>
              <w:t xml:space="preserve">о оценке и пристраивание своего </w:t>
            </w:r>
            <w:r w:rsidRPr="00CC592B">
              <w:rPr>
                <w:rFonts w:ascii="Times New Roman" w:hAnsi="Times New Roman" w:cs="Times New Roman"/>
                <w:bCs/>
                <w:color w:val="000000"/>
                <w:sz w:val="24"/>
                <w:szCs w:val="24"/>
              </w:rPr>
              <w:t>поведения в зависимости от поведения взрослого, тонкое различие похвалы и порицания.</w:t>
            </w:r>
          </w:p>
          <w:p w:rsidR="00C8161A" w:rsidRPr="00CC592B" w:rsidRDefault="00C8161A"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Cs/>
                <w:color w:val="000000"/>
                <w:sz w:val="24"/>
                <w:szCs w:val="24"/>
              </w:rPr>
              <w:t>Активное использование речи во взаимодействии</w:t>
            </w:r>
          </w:p>
        </w:tc>
      </w:tr>
      <w:tr w:rsidR="00C8161A" w:rsidRPr="00CC592B" w:rsidTr="00C8161A">
        <w:tc>
          <w:tcPr>
            <w:tcW w:w="2235" w:type="dxa"/>
          </w:tcPr>
          <w:p w:rsidR="00C8161A" w:rsidRPr="00CC592B" w:rsidRDefault="00C8161A" w:rsidP="00CC592B">
            <w:pPr>
              <w:autoSpaceDE w:val="0"/>
              <w:autoSpaceDN w:val="0"/>
              <w:adjustRightInd w:val="0"/>
              <w:ind w:firstLine="0"/>
              <w:jc w:val="both"/>
              <w:rPr>
                <w:rFonts w:ascii="Times New Roman" w:hAnsi="Times New Roman" w:cs="Times New Roman"/>
                <w:b/>
                <w:bCs/>
                <w:color w:val="000000"/>
                <w:sz w:val="24"/>
                <w:szCs w:val="24"/>
              </w:rPr>
            </w:pPr>
            <w:proofErr w:type="spellStart"/>
            <w:r w:rsidRPr="00CC592B">
              <w:rPr>
                <w:rFonts w:ascii="Times New Roman" w:hAnsi="Times New Roman" w:cs="Times New Roman"/>
                <w:b/>
                <w:bCs/>
                <w:color w:val="000000"/>
                <w:sz w:val="24"/>
                <w:szCs w:val="24"/>
              </w:rPr>
              <w:t>Внеситуативно</w:t>
            </w:r>
            <w:proofErr w:type="spellEnd"/>
            <w:r w:rsidRPr="00CC592B">
              <w:rPr>
                <w:rFonts w:ascii="Times New Roman" w:hAnsi="Times New Roman" w:cs="Times New Roman"/>
                <w:b/>
                <w:bCs/>
                <w:color w:val="000000"/>
                <w:sz w:val="24"/>
                <w:szCs w:val="24"/>
              </w:rPr>
              <w:t>-</w:t>
            </w:r>
          </w:p>
          <w:p w:rsidR="00C8161A" w:rsidRPr="00CC592B" w:rsidRDefault="00C8161A"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познавательная</w:t>
            </w:r>
          </w:p>
          <w:p w:rsidR="00C8161A" w:rsidRPr="00CC592B" w:rsidRDefault="00C8161A"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(4-5 лет)</w:t>
            </w:r>
          </w:p>
        </w:tc>
        <w:tc>
          <w:tcPr>
            <w:tcW w:w="8447" w:type="dxa"/>
          </w:tcPr>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Общение выходит за рамки конкретной ситуации.</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В этот период происходит появление первых вопросов, </w:t>
            </w:r>
            <w:r w:rsidR="0067002A" w:rsidRPr="00CC592B">
              <w:rPr>
                <w:rFonts w:ascii="Times New Roman" w:hAnsi="Times New Roman" w:cs="Times New Roman"/>
                <w:bCs/>
                <w:color w:val="000000"/>
                <w:sz w:val="24"/>
                <w:szCs w:val="24"/>
              </w:rPr>
              <w:t xml:space="preserve">адресованных взрослому (возраст </w:t>
            </w:r>
            <w:r w:rsidRPr="00CC592B">
              <w:rPr>
                <w:rFonts w:ascii="Times New Roman" w:hAnsi="Times New Roman" w:cs="Times New Roman"/>
                <w:bCs/>
                <w:color w:val="000000"/>
                <w:sz w:val="24"/>
                <w:szCs w:val="24"/>
              </w:rPr>
              <w:t>«почемучек»).</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Взрослый является источником новых знаний, благодар</w:t>
            </w:r>
            <w:r w:rsidR="0067002A" w:rsidRPr="00CC592B">
              <w:rPr>
                <w:rFonts w:ascii="Times New Roman" w:hAnsi="Times New Roman" w:cs="Times New Roman"/>
                <w:bCs/>
                <w:color w:val="000000"/>
                <w:sz w:val="24"/>
                <w:szCs w:val="24"/>
              </w:rPr>
              <w:t xml:space="preserve">я ответам которого складывается </w:t>
            </w:r>
            <w:r w:rsidRPr="00CC592B">
              <w:rPr>
                <w:rFonts w:ascii="Times New Roman" w:hAnsi="Times New Roman" w:cs="Times New Roman"/>
                <w:bCs/>
                <w:color w:val="000000"/>
                <w:sz w:val="24"/>
                <w:szCs w:val="24"/>
              </w:rPr>
              <w:t>картина мира ребенка.</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Ведущей становится потребность в уважении и призна</w:t>
            </w:r>
            <w:r w:rsidR="0067002A" w:rsidRPr="00CC592B">
              <w:rPr>
                <w:rFonts w:ascii="Times New Roman" w:hAnsi="Times New Roman" w:cs="Times New Roman"/>
                <w:bCs/>
                <w:color w:val="000000"/>
                <w:sz w:val="24"/>
                <w:szCs w:val="24"/>
              </w:rPr>
              <w:t xml:space="preserve">нии, ребенок ждет положительной </w:t>
            </w:r>
            <w:r w:rsidRPr="00CC592B">
              <w:rPr>
                <w:rFonts w:ascii="Times New Roman" w:hAnsi="Times New Roman" w:cs="Times New Roman"/>
                <w:bCs/>
                <w:color w:val="000000"/>
                <w:sz w:val="24"/>
                <w:szCs w:val="24"/>
              </w:rPr>
              <w:t>оценки от взрослого.</w:t>
            </w:r>
          </w:p>
          <w:p w:rsidR="00C8161A" w:rsidRPr="00CC592B" w:rsidRDefault="00C8161A"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Cs/>
                <w:color w:val="000000"/>
                <w:sz w:val="24"/>
                <w:szCs w:val="24"/>
              </w:rPr>
              <w:t>Лучший стимул к деятельности</w:t>
            </w:r>
            <w:r w:rsidR="0067002A" w:rsidRPr="00CC592B">
              <w:rPr>
                <w:rFonts w:ascii="Times New Roman" w:hAnsi="Times New Roman" w:cs="Times New Roman"/>
                <w:bCs/>
                <w:color w:val="000000"/>
                <w:sz w:val="24"/>
                <w:szCs w:val="24"/>
              </w:rPr>
              <w:t xml:space="preserve"> </w:t>
            </w:r>
            <w:r w:rsidRPr="00CC592B">
              <w:rPr>
                <w:rFonts w:ascii="Times New Roman" w:hAnsi="Times New Roman" w:cs="Times New Roman"/>
                <w:bCs/>
                <w:color w:val="000000"/>
                <w:sz w:val="24"/>
                <w:szCs w:val="24"/>
              </w:rPr>
              <w:t>- поощрение успехов и похвала</w:t>
            </w:r>
          </w:p>
        </w:tc>
      </w:tr>
      <w:tr w:rsidR="00C8161A" w:rsidRPr="00CC592B" w:rsidTr="00C8161A">
        <w:tc>
          <w:tcPr>
            <w:tcW w:w="2235" w:type="dxa"/>
          </w:tcPr>
          <w:p w:rsidR="00C8161A" w:rsidRPr="00CC592B" w:rsidRDefault="00C8161A" w:rsidP="00CC592B">
            <w:pPr>
              <w:autoSpaceDE w:val="0"/>
              <w:autoSpaceDN w:val="0"/>
              <w:adjustRightInd w:val="0"/>
              <w:ind w:firstLine="0"/>
              <w:jc w:val="both"/>
              <w:rPr>
                <w:rFonts w:ascii="Times New Roman" w:hAnsi="Times New Roman" w:cs="Times New Roman"/>
                <w:b/>
                <w:bCs/>
                <w:color w:val="000000"/>
                <w:sz w:val="24"/>
                <w:szCs w:val="24"/>
              </w:rPr>
            </w:pPr>
            <w:proofErr w:type="spellStart"/>
            <w:r w:rsidRPr="00CC592B">
              <w:rPr>
                <w:rFonts w:ascii="Times New Roman" w:hAnsi="Times New Roman" w:cs="Times New Roman"/>
                <w:b/>
                <w:bCs/>
                <w:color w:val="000000"/>
                <w:sz w:val="24"/>
                <w:szCs w:val="24"/>
              </w:rPr>
              <w:t>Внеситуативно</w:t>
            </w:r>
            <w:proofErr w:type="spellEnd"/>
            <w:r w:rsidRPr="00CC592B">
              <w:rPr>
                <w:rFonts w:ascii="Times New Roman" w:hAnsi="Times New Roman" w:cs="Times New Roman"/>
                <w:b/>
                <w:bCs/>
                <w:color w:val="000000"/>
                <w:sz w:val="24"/>
                <w:szCs w:val="24"/>
              </w:rPr>
              <w:t>-личностная</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
                <w:bCs/>
                <w:color w:val="000000"/>
                <w:sz w:val="24"/>
                <w:szCs w:val="24"/>
              </w:rPr>
              <w:t>(5-7 лет)</w:t>
            </w:r>
          </w:p>
        </w:tc>
        <w:tc>
          <w:tcPr>
            <w:tcW w:w="8447" w:type="dxa"/>
          </w:tcPr>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Общение выходит за пределы воспринимаемой ситуации.</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На первый план выходят мотивы личностных ситуаций общения.</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Ребенку важно быть хорошим, все делать правильно, он</w:t>
            </w:r>
            <w:r w:rsidR="0067002A" w:rsidRPr="00CC592B">
              <w:rPr>
                <w:rFonts w:ascii="Times New Roman" w:hAnsi="Times New Roman" w:cs="Times New Roman"/>
                <w:bCs/>
                <w:color w:val="000000"/>
                <w:sz w:val="24"/>
                <w:szCs w:val="24"/>
              </w:rPr>
              <w:t xml:space="preserve"> постоянно сверяет свои взгляды </w:t>
            </w:r>
            <w:r w:rsidRPr="00CC592B">
              <w:rPr>
                <w:rFonts w:ascii="Times New Roman" w:hAnsi="Times New Roman" w:cs="Times New Roman"/>
                <w:bCs/>
                <w:color w:val="000000"/>
                <w:sz w:val="24"/>
                <w:szCs w:val="24"/>
              </w:rPr>
              <w:t>с мнением взрослых.</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Ведущая потребность во взаимопонимании и сопереживании.</w:t>
            </w:r>
          </w:p>
          <w:p w:rsidR="00C8161A" w:rsidRPr="00CC592B" w:rsidRDefault="00C8161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Общение по поводу моральных поступков и кач</w:t>
            </w:r>
            <w:r w:rsidR="0067002A" w:rsidRPr="00CC592B">
              <w:rPr>
                <w:rFonts w:ascii="Times New Roman" w:hAnsi="Times New Roman" w:cs="Times New Roman"/>
                <w:bCs/>
                <w:color w:val="000000"/>
                <w:sz w:val="24"/>
                <w:szCs w:val="24"/>
              </w:rPr>
              <w:t>е</w:t>
            </w:r>
            <w:proofErr w:type="gramStart"/>
            <w:r w:rsidR="0067002A" w:rsidRPr="00CC592B">
              <w:rPr>
                <w:rFonts w:ascii="Times New Roman" w:hAnsi="Times New Roman" w:cs="Times New Roman"/>
                <w:bCs/>
                <w:color w:val="000000"/>
                <w:sz w:val="24"/>
                <w:szCs w:val="24"/>
              </w:rPr>
              <w:t>ств ст</w:t>
            </w:r>
            <w:proofErr w:type="gramEnd"/>
            <w:r w:rsidR="0067002A" w:rsidRPr="00CC592B">
              <w:rPr>
                <w:rFonts w:ascii="Times New Roman" w:hAnsi="Times New Roman" w:cs="Times New Roman"/>
                <w:bCs/>
                <w:color w:val="000000"/>
                <w:sz w:val="24"/>
                <w:szCs w:val="24"/>
              </w:rPr>
              <w:t xml:space="preserve">ановится самостоятельной </w:t>
            </w:r>
            <w:r w:rsidRPr="00CC592B">
              <w:rPr>
                <w:rFonts w:ascii="Times New Roman" w:hAnsi="Times New Roman" w:cs="Times New Roman"/>
                <w:bCs/>
                <w:color w:val="000000"/>
                <w:sz w:val="24"/>
                <w:szCs w:val="24"/>
              </w:rPr>
              <w:t>деятельностью, а взрослый личностью с определенными качествами.</w:t>
            </w:r>
          </w:p>
        </w:tc>
      </w:tr>
    </w:tbl>
    <w:p w:rsidR="00C8161A" w:rsidRPr="00CC592B" w:rsidRDefault="00C8161A"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Каждая форма общения вносит свой вклад в психическое развитие ребенка: </w:t>
      </w:r>
    </w:p>
    <w:p w:rsidR="00C8161A" w:rsidRPr="00CC592B" w:rsidRDefault="00C8161A"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i/>
          <w:sz w:val="24"/>
          <w:szCs w:val="24"/>
        </w:rPr>
        <w:t>- ситуативно-личностное общение</w:t>
      </w:r>
      <w:r w:rsidRPr="00CC592B">
        <w:rPr>
          <w:rFonts w:ascii="Times New Roman" w:hAnsi="Times New Roman" w:cs="Times New Roman"/>
          <w:sz w:val="24"/>
          <w:szCs w:val="24"/>
        </w:rPr>
        <w:t xml:space="preserve"> стимулирует, главным образом, становление перцептивных действий разных систем и анализаторов (помогают ребенку изучить основные свойства и качества предметов, выделив из них главные и второстепенные) и реакции хватания; </w:t>
      </w:r>
    </w:p>
    <w:p w:rsidR="00C8161A" w:rsidRPr="00CC592B" w:rsidRDefault="00C8161A"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i/>
          <w:sz w:val="24"/>
          <w:szCs w:val="24"/>
        </w:rPr>
        <w:t>- ситуативно-деловое общение</w:t>
      </w:r>
      <w:r w:rsidRPr="00CC592B">
        <w:rPr>
          <w:rFonts w:ascii="Times New Roman" w:hAnsi="Times New Roman" w:cs="Times New Roman"/>
          <w:sz w:val="24"/>
          <w:szCs w:val="24"/>
        </w:rPr>
        <w:t xml:space="preserve"> приводит к переходу от отдельных действий к предметной деятельности и развитию речи; </w:t>
      </w:r>
    </w:p>
    <w:p w:rsidR="00C8161A" w:rsidRPr="00CC592B" w:rsidRDefault="00C8161A"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i/>
          <w:sz w:val="24"/>
          <w:szCs w:val="24"/>
        </w:rPr>
        <w:lastRenderedPageBreak/>
        <w:t xml:space="preserve">- </w:t>
      </w:r>
      <w:proofErr w:type="spellStart"/>
      <w:r w:rsidRPr="00CC592B">
        <w:rPr>
          <w:rFonts w:ascii="Times New Roman" w:hAnsi="Times New Roman" w:cs="Times New Roman"/>
          <w:i/>
          <w:sz w:val="24"/>
          <w:szCs w:val="24"/>
        </w:rPr>
        <w:t>внеситуативно</w:t>
      </w:r>
      <w:proofErr w:type="spellEnd"/>
      <w:r w:rsidRPr="00CC592B">
        <w:rPr>
          <w:rFonts w:ascii="Times New Roman" w:hAnsi="Times New Roman" w:cs="Times New Roman"/>
          <w:i/>
          <w:sz w:val="24"/>
          <w:szCs w:val="24"/>
        </w:rPr>
        <w:t>-познавательное общение</w:t>
      </w:r>
      <w:r w:rsidRPr="00CC592B">
        <w:rPr>
          <w:rFonts w:ascii="Times New Roman" w:hAnsi="Times New Roman" w:cs="Times New Roman"/>
          <w:sz w:val="24"/>
          <w:szCs w:val="24"/>
        </w:rPr>
        <w:t xml:space="preserve"> помогает дошкольникам расширить восприятие окружающего мира, доступного для познания, проследить взаимосвязь явлений, раскрыть некоторые причинно-следственные связи и другие отношения между предметами; </w:t>
      </w:r>
    </w:p>
    <w:p w:rsidR="00C8161A" w:rsidRPr="00CC592B" w:rsidRDefault="00C8161A"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i/>
          <w:sz w:val="24"/>
          <w:szCs w:val="24"/>
        </w:rPr>
        <w:t xml:space="preserve">- </w:t>
      </w:r>
      <w:proofErr w:type="spellStart"/>
      <w:r w:rsidRPr="00CC592B">
        <w:rPr>
          <w:rFonts w:ascii="Times New Roman" w:hAnsi="Times New Roman" w:cs="Times New Roman"/>
          <w:i/>
          <w:sz w:val="24"/>
          <w:szCs w:val="24"/>
        </w:rPr>
        <w:t>внеситуативно</w:t>
      </w:r>
      <w:proofErr w:type="spellEnd"/>
      <w:r w:rsidRPr="00CC592B">
        <w:rPr>
          <w:rFonts w:ascii="Times New Roman" w:hAnsi="Times New Roman" w:cs="Times New Roman"/>
          <w:i/>
          <w:sz w:val="24"/>
          <w:szCs w:val="24"/>
        </w:rPr>
        <w:t>-личностная форма</w:t>
      </w:r>
      <w:r w:rsidRPr="00CC592B">
        <w:rPr>
          <w:rFonts w:ascii="Times New Roman" w:hAnsi="Times New Roman" w:cs="Times New Roman"/>
          <w:sz w:val="24"/>
          <w:szCs w:val="24"/>
        </w:rPr>
        <w:t xml:space="preserve"> общения вводит ребенка в мир социальных отношений и позволяет занять в нем адекватное место. Ребенок постигает смысл взаимоотношений между людьми, усваивает нравственные нормы и ценности, правила социального взаимодействия. </w:t>
      </w:r>
    </w:p>
    <w:p w:rsidR="00C8161A" w:rsidRPr="00CC592B" w:rsidRDefault="00C8161A" w:rsidP="00CC592B">
      <w:pPr>
        <w:autoSpaceDE w:val="0"/>
        <w:autoSpaceDN w:val="0"/>
        <w:adjustRightInd w:val="0"/>
        <w:spacing w:after="0" w:line="240" w:lineRule="auto"/>
        <w:jc w:val="both"/>
        <w:rPr>
          <w:rFonts w:ascii="Times New Roman" w:hAnsi="Times New Roman" w:cs="Times New Roman"/>
          <w:bCs/>
          <w:color w:val="000000"/>
          <w:sz w:val="24"/>
          <w:szCs w:val="24"/>
        </w:rPr>
      </w:pPr>
      <w:r w:rsidRPr="00CC592B">
        <w:rPr>
          <w:rFonts w:ascii="Times New Roman" w:hAnsi="Times New Roman" w:cs="Times New Roman"/>
          <w:sz w:val="24"/>
          <w:szCs w:val="24"/>
        </w:rPr>
        <w:t xml:space="preserve">Важнейшее значение данной формы состоит в том, что ребенок узнает </w:t>
      </w:r>
      <w:proofErr w:type="gramStart"/>
      <w:r w:rsidRPr="00CC592B">
        <w:rPr>
          <w:rFonts w:ascii="Times New Roman" w:hAnsi="Times New Roman" w:cs="Times New Roman"/>
          <w:sz w:val="24"/>
          <w:szCs w:val="24"/>
        </w:rPr>
        <w:t>благодаря</w:t>
      </w:r>
      <w:proofErr w:type="gramEnd"/>
      <w:r w:rsidRPr="00CC592B">
        <w:rPr>
          <w:rFonts w:ascii="Times New Roman" w:hAnsi="Times New Roman" w:cs="Times New Roman"/>
          <w:sz w:val="24"/>
          <w:szCs w:val="24"/>
        </w:rPr>
        <w:t xml:space="preserve"> </w:t>
      </w:r>
      <w:proofErr w:type="gramStart"/>
      <w:r w:rsidRPr="00CC592B">
        <w:rPr>
          <w:rFonts w:ascii="Times New Roman" w:hAnsi="Times New Roman" w:cs="Times New Roman"/>
          <w:sz w:val="24"/>
          <w:szCs w:val="24"/>
        </w:rPr>
        <w:t>ней</w:t>
      </w:r>
      <w:proofErr w:type="gramEnd"/>
      <w:r w:rsidRPr="00CC592B">
        <w:rPr>
          <w:rFonts w:ascii="Times New Roman" w:hAnsi="Times New Roman" w:cs="Times New Roman"/>
          <w:sz w:val="24"/>
          <w:szCs w:val="24"/>
        </w:rPr>
        <w:t xml:space="preserve"> о взрослом как об «учителе» и усваивает представление о себе как об «ученике» - это способствует наиболее усп</w:t>
      </w:r>
      <w:r w:rsidR="0067002A" w:rsidRPr="00CC592B">
        <w:rPr>
          <w:rFonts w:ascii="Times New Roman" w:hAnsi="Times New Roman" w:cs="Times New Roman"/>
          <w:sz w:val="24"/>
          <w:szCs w:val="24"/>
        </w:rPr>
        <w:t>ешному приобретению новых знани</w:t>
      </w:r>
      <w:r w:rsidRPr="00CC592B">
        <w:rPr>
          <w:rFonts w:ascii="Times New Roman" w:hAnsi="Times New Roman" w:cs="Times New Roman"/>
          <w:sz w:val="24"/>
          <w:szCs w:val="24"/>
        </w:rPr>
        <w:t>й. Организуемая взрослым практика общения с детьми обогащает и преобразует их коммуникативные потребности. Важнейшее значение для развития общения имеют воздействия взрослого и его опережающая инициатива в установлении и поддержании контактов с ребенком.</w:t>
      </w:r>
    </w:p>
    <w:p w:rsidR="00C8161A" w:rsidRPr="00CC592B" w:rsidRDefault="00C8161A" w:rsidP="00CC592B">
      <w:pPr>
        <w:autoSpaceDE w:val="0"/>
        <w:autoSpaceDN w:val="0"/>
        <w:adjustRightInd w:val="0"/>
        <w:spacing w:after="0" w:line="240" w:lineRule="auto"/>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2.7.3. Характер взаимодействия с другими детьми</w:t>
      </w:r>
    </w:p>
    <w:p w:rsidR="00FD18DB" w:rsidRPr="00CC592B" w:rsidRDefault="00C8161A" w:rsidP="00773B5B">
      <w:pPr>
        <w:pStyle w:val="ad"/>
        <w:ind w:firstLine="360"/>
      </w:pPr>
      <w:r w:rsidRPr="00CC592B">
        <w:t>Специфика общения дошкольников со сверстниками во многом отличается от общения с</w:t>
      </w:r>
      <w:r w:rsidR="0067002A" w:rsidRPr="00CC592B">
        <w:t xml:space="preserve"> </w:t>
      </w:r>
      <w:r w:rsidRPr="00CC592B">
        <w:t>взрослыми. Контакты со сверстниками более ярко эмоцио</w:t>
      </w:r>
      <w:r w:rsidR="0067002A" w:rsidRPr="00CC592B">
        <w:t xml:space="preserve">нально насыщены, сопровождаются </w:t>
      </w:r>
      <w:r w:rsidRPr="00CC592B">
        <w:t>резкими интонациями, криками, смехом. В контактах с другими д</w:t>
      </w:r>
      <w:r w:rsidR="00773B5B">
        <w:t xml:space="preserve">етьми отсутствуют жесткие нормы </w:t>
      </w:r>
      <w:r w:rsidRPr="00CC592B">
        <w:t xml:space="preserve">и правила, которые следует соблюдать, общаясь с взрослым. Разговаривая </w:t>
      </w:r>
      <w:r w:rsidR="00773B5B">
        <w:t xml:space="preserve">со старшими, ребенок </w:t>
      </w:r>
      <w:r w:rsidRPr="00CC592B">
        <w:t>использует общепринятые высказывания и способы поведения.</w:t>
      </w:r>
      <w:r w:rsidR="00773B5B">
        <w:t xml:space="preserve"> В общении со сверстниками дети </w:t>
      </w:r>
      <w:r w:rsidRPr="00CC592B">
        <w:t>более раскованы, говорят неожиданные слова, передразнивают др</w:t>
      </w:r>
      <w:r w:rsidR="00773B5B">
        <w:t xml:space="preserve">уг друга, проявляя творчество и </w:t>
      </w:r>
      <w:r w:rsidR="00FD18DB" w:rsidRPr="00CC592B">
        <w:t>фантазию.</w:t>
      </w:r>
    </w:p>
    <w:p w:rsidR="00C8161A" w:rsidRPr="00CC592B" w:rsidRDefault="00773B5B" w:rsidP="00773B5B">
      <w:pPr>
        <w:pStyle w:val="ad"/>
        <w:ind w:firstLine="0"/>
      </w:pPr>
      <w:r>
        <w:t xml:space="preserve">      </w:t>
      </w:r>
      <w:r w:rsidR="00C8161A" w:rsidRPr="00CC592B">
        <w:t xml:space="preserve">В контактах с товарищами преобладают инициативные высказывания </w:t>
      </w:r>
      <w:proofErr w:type="gramStart"/>
      <w:r w:rsidR="00C8161A" w:rsidRPr="00CC592B">
        <w:t>над</w:t>
      </w:r>
      <w:proofErr w:type="gramEnd"/>
      <w:r w:rsidR="00C8161A" w:rsidRPr="00CC592B">
        <w:t xml:space="preserve"> ответными.</w:t>
      </w:r>
    </w:p>
    <w:p w:rsidR="00C8161A" w:rsidRPr="00CC592B" w:rsidRDefault="00C8161A" w:rsidP="00CC592B">
      <w:pPr>
        <w:pStyle w:val="ad"/>
        <w:ind w:firstLine="0"/>
      </w:pPr>
      <w:r w:rsidRPr="00CC592B">
        <w:t xml:space="preserve">Ребенку значительно важнее высказаться самому, чем выслушать </w:t>
      </w:r>
      <w:r w:rsidR="0067002A" w:rsidRPr="00CC592B">
        <w:t xml:space="preserve">другого, а в итоге беседа с </w:t>
      </w:r>
      <w:r w:rsidRPr="00CC592B">
        <w:t>ровесником часто не получается, потому что каждый говорит о св</w:t>
      </w:r>
      <w:r w:rsidR="0067002A" w:rsidRPr="00CC592B">
        <w:t xml:space="preserve">оем, не слушая и перебивая друг </w:t>
      </w:r>
      <w:r w:rsidRPr="00CC592B">
        <w:t>друга. В то же время инициативу и предложения взрослог</w:t>
      </w:r>
      <w:r w:rsidR="0067002A" w:rsidRPr="00CC592B">
        <w:t xml:space="preserve">о дошкольник чаще поддерживает, </w:t>
      </w:r>
      <w:r w:rsidRPr="00CC592B">
        <w:t>старается ответить на его вопросы, выполнить задание, внимательно выслушать. Нередко взрослый</w:t>
      </w:r>
    </w:p>
    <w:p w:rsidR="00C8161A" w:rsidRPr="00CC592B" w:rsidRDefault="00C8161A" w:rsidP="00CC592B">
      <w:pPr>
        <w:pStyle w:val="ad"/>
        <w:ind w:firstLine="0"/>
      </w:pPr>
      <w:r w:rsidRPr="00CC592B">
        <w:t>выступает арбитром разрешения возникших между детьми спорных моментов.</w:t>
      </w:r>
    </w:p>
    <w:p w:rsidR="00C8161A" w:rsidRPr="00CC592B" w:rsidRDefault="00C8161A" w:rsidP="00773B5B">
      <w:pPr>
        <w:pStyle w:val="ad"/>
      </w:pPr>
      <w:r w:rsidRPr="00CC592B">
        <w:t>Общение со сверстниками богаче по назначению и функциям. Действия ребенка,</w:t>
      </w:r>
      <w:r w:rsidR="002A5E75" w:rsidRPr="00CC592B">
        <w:t xml:space="preserve"> </w:t>
      </w:r>
      <w:r w:rsidRPr="00CC592B">
        <w:t>направленные на сверстника, более разнообразны. От взрослого он</w:t>
      </w:r>
      <w:r w:rsidR="00773B5B">
        <w:t xml:space="preserve"> ждет оценки своих действий или </w:t>
      </w:r>
      <w:r w:rsidRPr="00CC592B">
        <w:t>информации. Общаясь с товарищами, дошкольник управляет де</w:t>
      </w:r>
      <w:r w:rsidR="00773B5B">
        <w:t xml:space="preserve">йствиями партнера, контролирует </w:t>
      </w:r>
      <w:r w:rsidRPr="00CC592B">
        <w:t xml:space="preserve">их, делая замечания, учит, показывая или навязывая собственный </w:t>
      </w:r>
      <w:r w:rsidR="00773B5B">
        <w:t xml:space="preserve">образец поведения, деятельности </w:t>
      </w:r>
      <w:r w:rsidRPr="00CC592B">
        <w:t>и сравнивая других детей с собой. В среде ровесников ребенок д</w:t>
      </w:r>
      <w:r w:rsidR="00773B5B">
        <w:t xml:space="preserve">емонстрирует свои способности и </w:t>
      </w:r>
      <w:r w:rsidRPr="00CC592B">
        <w:t>умения. На протяжении дошкольного возраста развиваются, сменя</w:t>
      </w:r>
      <w:r w:rsidR="00773B5B">
        <w:t>я друг друга, три формы общение</w:t>
      </w:r>
      <w:r w:rsidR="00773B5B">
        <w:tab/>
      </w:r>
      <w:r w:rsidR="00773B5B">
        <w:tab/>
        <w:t xml:space="preserve"> со </w:t>
      </w:r>
      <w:r w:rsidRPr="00CC592B">
        <w:t>сверстниками.</w:t>
      </w:r>
    </w:p>
    <w:p w:rsidR="00C8161A" w:rsidRPr="00CC592B" w:rsidRDefault="00C8161A" w:rsidP="00CC592B">
      <w:pPr>
        <w:autoSpaceDE w:val="0"/>
        <w:autoSpaceDN w:val="0"/>
        <w:adjustRightInd w:val="0"/>
        <w:spacing w:after="0" w:line="240" w:lineRule="auto"/>
        <w:jc w:val="both"/>
        <w:rPr>
          <w:rFonts w:ascii="Times New Roman" w:hAnsi="Times New Roman" w:cs="Times New Roman"/>
          <w:b/>
          <w:bCs/>
          <w:color w:val="000000"/>
          <w:sz w:val="24"/>
          <w:szCs w:val="24"/>
        </w:rPr>
      </w:pPr>
    </w:p>
    <w:tbl>
      <w:tblPr>
        <w:tblStyle w:val="a3"/>
        <w:tblW w:w="0" w:type="auto"/>
        <w:tblLook w:val="04A0" w:firstRow="1" w:lastRow="0" w:firstColumn="1" w:lastColumn="0" w:noHBand="0" w:noVBand="1"/>
      </w:tblPr>
      <w:tblGrid>
        <w:gridCol w:w="2518"/>
        <w:gridCol w:w="8164"/>
      </w:tblGrid>
      <w:tr w:rsidR="002A5E75" w:rsidRPr="00CC592B" w:rsidTr="002A5E75">
        <w:tc>
          <w:tcPr>
            <w:tcW w:w="2518" w:type="dxa"/>
          </w:tcPr>
          <w:p w:rsidR="002A5E75" w:rsidRPr="00CC592B" w:rsidRDefault="002A5E75" w:rsidP="00773B5B">
            <w:pPr>
              <w:autoSpaceDE w:val="0"/>
              <w:autoSpaceDN w:val="0"/>
              <w:adjustRightInd w:val="0"/>
              <w:ind w:firstLine="0"/>
              <w:jc w:val="center"/>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Форма общения /Возраст детей</w:t>
            </w:r>
          </w:p>
        </w:tc>
        <w:tc>
          <w:tcPr>
            <w:tcW w:w="8164" w:type="dxa"/>
          </w:tcPr>
          <w:p w:rsidR="002A5E75" w:rsidRPr="00CC592B" w:rsidRDefault="0098356A" w:rsidP="00773B5B">
            <w:pPr>
              <w:autoSpaceDE w:val="0"/>
              <w:autoSpaceDN w:val="0"/>
              <w:adjustRightInd w:val="0"/>
              <w:ind w:firstLine="0"/>
              <w:jc w:val="center"/>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Содержательная характеристика</w:t>
            </w:r>
          </w:p>
        </w:tc>
      </w:tr>
      <w:tr w:rsidR="002A5E75" w:rsidRPr="00CC592B" w:rsidTr="002A5E75">
        <w:tc>
          <w:tcPr>
            <w:tcW w:w="2518" w:type="dxa"/>
          </w:tcPr>
          <w:p w:rsidR="0098356A" w:rsidRPr="00CC592B" w:rsidRDefault="0098356A" w:rsidP="00773B5B">
            <w:pPr>
              <w:autoSpaceDE w:val="0"/>
              <w:autoSpaceDN w:val="0"/>
              <w:adjustRightInd w:val="0"/>
              <w:ind w:firstLine="0"/>
              <w:jc w:val="center"/>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Эмоционально-практическая</w:t>
            </w:r>
          </w:p>
          <w:p w:rsidR="002A5E75" w:rsidRPr="00CC592B" w:rsidRDefault="0098356A" w:rsidP="00773B5B">
            <w:pPr>
              <w:autoSpaceDE w:val="0"/>
              <w:autoSpaceDN w:val="0"/>
              <w:adjustRightInd w:val="0"/>
              <w:ind w:firstLine="0"/>
              <w:jc w:val="center"/>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(2-3 года)</w:t>
            </w:r>
          </w:p>
        </w:tc>
        <w:tc>
          <w:tcPr>
            <w:tcW w:w="8164" w:type="dxa"/>
          </w:tcPr>
          <w:p w:rsidR="0098356A" w:rsidRPr="00CC592B" w:rsidRDefault="0098356A" w:rsidP="00CC592B">
            <w:pPr>
              <w:pStyle w:val="ad"/>
            </w:pPr>
            <w:r w:rsidRPr="00CC592B">
              <w:t>Ребенок ждет от сверстника соучастия в своих шалостях, забавах и стремится к самовыражению. Общение сводится к бегу, веселым крикам, забавным движениям и отличается раскованностью и непосредственностью. Детей привлекает сам процесс совместных действий: сооружение построек, убегание и пр. Именно в процессе и заключается</w:t>
            </w:r>
          </w:p>
          <w:p w:rsidR="002A5E75" w:rsidRPr="00CC592B" w:rsidRDefault="0098356A" w:rsidP="00CC592B">
            <w:pPr>
              <w:pStyle w:val="ad"/>
            </w:pPr>
            <w:r w:rsidRPr="00CC592B">
              <w:t>для малыша цель деятельности, а результат ее не важен. Мотивы такого общения заключаются в сосредоточенности детей на самовыявлении. Хотя ребенок стремится подражать ровеснику и возрастает интерес детей друг к другу, образ ровесника для него очень нечеткий, потому что их совместные действия поверхностны</w:t>
            </w:r>
            <w:r w:rsidRPr="00CC592B">
              <w:rPr>
                <w:b/>
              </w:rPr>
              <w:t>.</w:t>
            </w:r>
          </w:p>
        </w:tc>
      </w:tr>
      <w:tr w:rsidR="002A5E75" w:rsidRPr="00CC592B" w:rsidTr="002A5E75">
        <w:tc>
          <w:tcPr>
            <w:tcW w:w="2518" w:type="dxa"/>
          </w:tcPr>
          <w:p w:rsidR="0098356A" w:rsidRPr="00CC592B" w:rsidRDefault="0098356A" w:rsidP="00773B5B">
            <w:pPr>
              <w:autoSpaceDE w:val="0"/>
              <w:autoSpaceDN w:val="0"/>
              <w:adjustRightInd w:val="0"/>
              <w:ind w:firstLine="0"/>
              <w:jc w:val="center"/>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Ситуативно-деловая</w:t>
            </w:r>
          </w:p>
          <w:p w:rsidR="002A5E75" w:rsidRPr="00CC592B" w:rsidRDefault="0098356A" w:rsidP="00773B5B">
            <w:pPr>
              <w:autoSpaceDE w:val="0"/>
              <w:autoSpaceDN w:val="0"/>
              <w:adjustRightInd w:val="0"/>
              <w:ind w:firstLine="0"/>
              <w:jc w:val="center"/>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(с 3 до 6 лет)</w:t>
            </w:r>
          </w:p>
        </w:tc>
        <w:tc>
          <w:tcPr>
            <w:tcW w:w="8164" w:type="dxa"/>
          </w:tcPr>
          <w:p w:rsidR="0098356A" w:rsidRPr="00CC592B" w:rsidRDefault="0098356A" w:rsidP="00CC592B">
            <w:pPr>
              <w:tabs>
                <w:tab w:val="left" w:pos="285"/>
              </w:tabs>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Потребность общения со сверстниками выдвигается на одно из первых мест – в это время активно развиваются сюжетно-ролевая игра и другие виды деятельности, которые приобретают коллективный характер. Дети пытаются наладить деловое сотрудничество, согласовать свои действия для достижения цели, что и составляет главное содержание потребности в общении. Стремление действовать совместно настолько сильно выражено, что дети идут на компромисс, уступая друг другу игрушку, наиболее </w:t>
            </w:r>
            <w:r w:rsidRPr="00CC592B">
              <w:rPr>
                <w:rFonts w:ascii="Times New Roman" w:hAnsi="Times New Roman" w:cs="Times New Roman"/>
                <w:bCs/>
                <w:color w:val="000000"/>
                <w:sz w:val="24"/>
                <w:szCs w:val="24"/>
              </w:rPr>
              <w:lastRenderedPageBreak/>
              <w:t>привлекательную роль в игре и т.д.</w:t>
            </w:r>
          </w:p>
          <w:p w:rsidR="0098356A" w:rsidRPr="00CC592B" w:rsidRDefault="0098356A" w:rsidP="00CC592B">
            <w:pPr>
              <w:tabs>
                <w:tab w:val="left" w:pos="285"/>
              </w:tabs>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У детей ярко проявляется склонность к конкуренции, проявляется </w:t>
            </w:r>
            <w:proofErr w:type="spellStart"/>
            <w:r w:rsidRPr="00CC592B">
              <w:rPr>
                <w:rFonts w:ascii="Times New Roman" w:hAnsi="Times New Roman" w:cs="Times New Roman"/>
                <w:bCs/>
                <w:color w:val="000000"/>
                <w:sz w:val="24"/>
                <w:szCs w:val="24"/>
              </w:rPr>
              <w:t>соревновательность</w:t>
            </w:r>
            <w:proofErr w:type="spellEnd"/>
            <w:r w:rsidRPr="00CC592B">
              <w:rPr>
                <w:rFonts w:ascii="Times New Roman" w:hAnsi="Times New Roman" w:cs="Times New Roman"/>
                <w:bCs/>
                <w:color w:val="000000"/>
                <w:sz w:val="24"/>
                <w:szCs w:val="24"/>
              </w:rPr>
              <w:t>, непримиримость в оценке товарищей. На 5-м году жизни дети постоянно спрашивают об успехах товарищей, требуют признать собственные достижения, замечают неудачи других детей и пытаются скрыть свои промахи. Стремятся привлечь внимание к себе, в то же время</w:t>
            </w:r>
          </w:p>
          <w:p w:rsidR="0098356A" w:rsidRPr="00CC592B" w:rsidRDefault="0098356A" w:rsidP="00CC592B">
            <w:pPr>
              <w:tabs>
                <w:tab w:val="left" w:pos="285"/>
              </w:tabs>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проявляет пристальный интерес ко всему, что делает сверстник.</w:t>
            </w:r>
          </w:p>
          <w:p w:rsidR="0098356A" w:rsidRPr="00CC592B" w:rsidRDefault="0098356A" w:rsidP="00CC592B">
            <w:pPr>
              <w:tabs>
                <w:tab w:val="left" w:pos="285"/>
              </w:tabs>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Содержание потребности в общении составляет стремление к признанию и</w:t>
            </w:r>
          </w:p>
          <w:p w:rsidR="002A5E75" w:rsidRPr="00CC592B" w:rsidRDefault="0098356A" w:rsidP="00CC592B">
            <w:pPr>
              <w:tabs>
                <w:tab w:val="left" w:pos="285"/>
              </w:tabs>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уважению. Контакты характеризуются яркой эмоциональностью. Дети используют разнообразные средства общения, и несмотря на то, что они много говорят, речь остается </w:t>
            </w:r>
            <w:proofErr w:type="gramStart"/>
            <w:r w:rsidRPr="00CC592B">
              <w:rPr>
                <w:rFonts w:ascii="Times New Roman" w:hAnsi="Times New Roman" w:cs="Times New Roman"/>
                <w:bCs/>
                <w:color w:val="000000"/>
                <w:sz w:val="24"/>
                <w:szCs w:val="24"/>
              </w:rPr>
              <w:t>по прежнему</w:t>
            </w:r>
            <w:proofErr w:type="gramEnd"/>
            <w:r w:rsidRPr="00CC592B">
              <w:rPr>
                <w:rFonts w:ascii="Times New Roman" w:hAnsi="Times New Roman" w:cs="Times New Roman"/>
                <w:bCs/>
                <w:color w:val="000000"/>
                <w:sz w:val="24"/>
                <w:szCs w:val="24"/>
              </w:rPr>
              <w:t xml:space="preserve"> ситуативной.</w:t>
            </w:r>
          </w:p>
        </w:tc>
      </w:tr>
      <w:tr w:rsidR="002A5E75" w:rsidRPr="00CC592B" w:rsidTr="002A5E75">
        <w:tc>
          <w:tcPr>
            <w:tcW w:w="2518" w:type="dxa"/>
          </w:tcPr>
          <w:p w:rsidR="0098356A" w:rsidRPr="00CC592B" w:rsidRDefault="0098356A" w:rsidP="00773B5B">
            <w:pPr>
              <w:pStyle w:val="ad"/>
              <w:ind w:firstLine="0"/>
              <w:jc w:val="center"/>
              <w:rPr>
                <w:b/>
              </w:rPr>
            </w:pPr>
            <w:proofErr w:type="spellStart"/>
            <w:r w:rsidRPr="00CC592B">
              <w:rPr>
                <w:b/>
              </w:rPr>
              <w:lastRenderedPageBreak/>
              <w:t>Внеситуативн</w:t>
            </w:r>
            <w:proofErr w:type="gramStart"/>
            <w:r w:rsidRPr="00CC592B">
              <w:rPr>
                <w:b/>
              </w:rPr>
              <w:t>о</w:t>
            </w:r>
            <w:proofErr w:type="spellEnd"/>
            <w:r w:rsidRPr="00CC592B">
              <w:rPr>
                <w:b/>
              </w:rPr>
              <w:t>-</w:t>
            </w:r>
            <w:proofErr w:type="gramEnd"/>
            <w:r w:rsidRPr="00CC592B">
              <w:rPr>
                <w:b/>
              </w:rPr>
              <w:t xml:space="preserve"> деловая</w:t>
            </w:r>
          </w:p>
          <w:p w:rsidR="002A5E75" w:rsidRPr="00CC592B" w:rsidRDefault="0098356A" w:rsidP="00773B5B">
            <w:pPr>
              <w:pStyle w:val="ad"/>
            </w:pPr>
            <w:r w:rsidRPr="00CC592B">
              <w:rPr>
                <w:b/>
              </w:rPr>
              <w:t>(6-7 лет)</w:t>
            </w:r>
          </w:p>
        </w:tc>
        <w:tc>
          <w:tcPr>
            <w:tcW w:w="8164" w:type="dxa"/>
          </w:tcPr>
          <w:p w:rsidR="0098356A" w:rsidRPr="00CC592B" w:rsidRDefault="0098356A" w:rsidP="00CC592B">
            <w:pPr>
              <w:pStyle w:val="ad"/>
            </w:pPr>
            <w:r w:rsidRPr="00CC592B">
              <w:t xml:space="preserve">Усложнение игровой деятельности ставит детей перед необходимостью договориться и заранее спланировать свою деятельность. Основная потребность в общении состоит в стремлении к сотрудничеству с товарищами, которое приобретает </w:t>
            </w:r>
            <w:proofErr w:type="spellStart"/>
            <w:r w:rsidRPr="00CC592B">
              <w:t>внеситуативный</w:t>
            </w:r>
            <w:proofErr w:type="spellEnd"/>
            <w:r w:rsidRPr="00CC592B">
              <w:t xml:space="preserve"> характер.</w:t>
            </w:r>
          </w:p>
          <w:p w:rsidR="0098356A" w:rsidRPr="00CC592B" w:rsidRDefault="0098356A" w:rsidP="00CC592B">
            <w:pPr>
              <w:pStyle w:val="ad"/>
            </w:pPr>
            <w:r w:rsidRPr="00CC592B">
              <w:t xml:space="preserve">Изменяется ведущий мотив общения. Складывается устойчивый образ сверстника. Возникает привязанность, дружба. Происходит становление субъективного отношения к другим детям, то есть умение видеть в них равную себе личность, учитывать их интересы, готовность помогать. Возникает интерес к личности ровесника, не связанный с его </w:t>
            </w:r>
            <w:proofErr w:type="gramStart"/>
            <w:r w:rsidRPr="00CC592B">
              <w:t>конкретными</w:t>
            </w:r>
            <w:proofErr w:type="gramEnd"/>
          </w:p>
          <w:p w:rsidR="0098356A" w:rsidRPr="00CC592B" w:rsidRDefault="0098356A" w:rsidP="00CC592B">
            <w:pPr>
              <w:pStyle w:val="ad"/>
            </w:pPr>
            <w:r w:rsidRPr="00CC592B">
              <w:t xml:space="preserve">действиями. Дети беседуют на познавательные и личностные темы, хотя деловые мотивы остаются ведущими. Главное средство общения – речь. Особенности общения со сверстниками ярко проявляются в темах разговоров - то, о чем говорят дети, позволяет проследить, что ценят они в сверстнике и за счет чего </w:t>
            </w:r>
            <w:proofErr w:type="spellStart"/>
            <w:r w:rsidRPr="00CC592B">
              <w:t>самоутверждаются</w:t>
            </w:r>
            <w:proofErr w:type="spellEnd"/>
            <w:r w:rsidRPr="00CC592B">
              <w:t xml:space="preserve"> в его глазах.</w:t>
            </w:r>
          </w:p>
          <w:p w:rsidR="002A5E75" w:rsidRPr="00CC592B" w:rsidRDefault="0098356A" w:rsidP="00CC592B">
            <w:pPr>
              <w:pStyle w:val="ad"/>
            </w:pPr>
            <w:r w:rsidRPr="00CC592B">
              <w:t xml:space="preserve">Высказывания в адрес </w:t>
            </w:r>
            <w:proofErr w:type="gramStart"/>
            <w:r w:rsidRPr="00CC592B">
              <w:t>сверстника</w:t>
            </w:r>
            <w:proofErr w:type="gramEnd"/>
            <w:r w:rsidRPr="00CC592B">
              <w:t xml:space="preserve"> так или иначе связаны с собственным «я» ребенка: дети много рассказывают о себе, о том, что им нравится или не нравится. Они делятся со сверстниками своими познаниями, «планами на будущее» («кем я буду, когда вырасту»)</w:t>
            </w:r>
          </w:p>
        </w:tc>
      </w:tr>
    </w:tbl>
    <w:p w:rsidR="003F0559" w:rsidRPr="00CC592B" w:rsidRDefault="0098356A" w:rsidP="00CC592B">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t>Несмотря на развитие контактов со сверстниками, в любой период детства наблюдаются конфликты между детьми.</w:t>
      </w:r>
    </w:p>
    <w:p w:rsidR="0098356A" w:rsidRPr="00CC592B" w:rsidRDefault="0098356A" w:rsidP="00CC592B">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t xml:space="preserve"> Так же, как и при общении </w:t>
      </w:r>
      <w:proofErr w:type="gramStart"/>
      <w:r w:rsidRPr="00CC592B">
        <w:rPr>
          <w:rFonts w:ascii="Times New Roman" w:hAnsi="Times New Roman" w:cs="Times New Roman"/>
          <w:sz w:val="24"/>
          <w:szCs w:val="24"/>
        </w:rPr>
        <w:t>со</w:t>
      </w:r>
      <w:proofErr w:type="gramEnd"/>
      <w:r w:rsidRPr="00CC592B">
        <w:rPr>
          <w:rFonts w:ascii="Times New Roman" w:hAnsi="Times New Roman" w:cs="Times New Roman"/>
          <w:sz w:val="24"/>
          <w:szCs w:val="24"/>
        </w:rPr>
        <w:t xml:space="preserve"> взрослыми, каждая форма общения с детьми вносит свой вклад в психическое развитие ребенка: </w:t>
      </w:r>
    </w:p>
    <w:p w:rsidR="0098356A" w:rsidRPr="00CC592B" w:rsidRDefault="0098356A"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i/>
          <w:sz w:val="24"/>
          <w:szCs w:val="24"/>
        </w:rPr>
        <w:t>- эмоционально-практическая форма</w:t>
      </w:r>
      <w:r w:rsidRPr="00CC592B">
        <w:rPr>
          <w:rFonts w:ascii="Times New Roman" w:hAnsi="Times New Roman" w:cs="Times New Roman"/>
          <w:sz w:val="24"/>
          <w:szCs w:val="24"/>
        </w:rPr>
        <w:t xml:space="preserve"> общения побуждает детей проявлять инициативу, влияет на расширение спектра эмоциональных переживаний; </w:t>
      </w:r>
    </w:p>
    <w:p w:rsidR="0098356A" w:rsidRPr="00CC592B" w:rsidRDefault="0098356A"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i/>
          <w:sz w:val="24"/>
          <w:szCs w:val="24"/>
        </w:rPr>
        <w:t xml:space="preserve">- </w:t>
      </w:r>
      <w:proofErr w:type="gramStart"/>
      <w:r w:rsidRPr="00CC592B">
        <w:rPr>
          <w:rFonts w:ascii="Times New Roman" w:hAnsi="Times New Roman" w:cs="Times New Roman"/>
          <w:i/>
          <w:sz w:val="24"/>
          <w:szCs w:val="24"/>
        </w:rPr>
        <w:t>ситуативно-деловая</w:t>
      </w:r>
      <w:proofErr w:type="gramEnd"/>
      <w:r w:rsidRPr="00CC592B">
        <w:rPr>
          <w:rFonts w:ascii="Times New Roman" w:hAnsi="Times New Roman" w:cs="Times New Roman"/>
          <w:sz w:val="24"/>
          <w:szCs w:val="24"/>
        </w:rPr>
        <w:t xml:space="preserve"> создает благоприятные условия для развития личности, самосознания, любознательности, смелости, оптимизма, творчества; </w:t>
      </w:r>
    </w:p>
    <w:p w:rsidR="00C8161A" w:rsidRPr="00CC592B" w:rsidRDefault="0098356A" w:rsidP="00CC592B">
      <w:pPr>
        <w:autoSpaceDE w:val="0"/>
        <w:autoSpaceDN w:val="0"/>
        <w:adjustRightInd w:val="0"/>
        <w:spacing w:after="0" w:line="240" w:lineRule="auto"/>
        <w:ind w:firstLine="0"/>
        <w:jc w:val="both"/>
        <w:rPr>
          <w:rFonts w:ascii="Times New Roman" w:hAnsi="Times New Roman" w:cs="Times New Roman"/>
          <w:b/>
          <w:bCs/>
          <w:color w:val="000000"/>
          <w:sz w:val="24"/>
          <w:szCs w:val="24"/>
        </w:rPr>
      </w:pPr>
      <w:r w:rsidRPr="00CC592B">
        <w:rPr>
          <w:rFonts w:ascii="Times New Roman" w:hAnsi="Times New Roman" w:cs="Times New Roman"/>
          <w:i/>
          <w:sz w:val="24"/>
          <w:szCs w:val="24"/>
        </w:rPr>
        <w:t xml:space="preserve">- </w:t>
      </w:r>
      <w:proofErr w:type="spellStart"/>
      <w:r w:rsidRPr="00CC592B">
        <w:rPr>
          <w:rFonts w:ascii="Times New Roman" w:hAnsi="Times New Roman" w:cs="Times New Roman"/>
          <w:i/>
          <w:sz w:val="24"/>
          <w:szCs w:val="24"/>
        </w:rPr>
        <w:t>внеситуативно</w:t>
      </w:r>
      <w:proofErr w:type="spellEnd"/>
      <w:r w:rsidRPr="00CC592B">
        <w:rPr>
          <w:rFonts w:ascii="Times New Roman" w:hAnsi="Times New Roman" w:cs="Times New Roman"/>
          <w:i/>
          <w:sz w:val="24"/>
          <w:szCs w:val="24"/>
        </w:rPr>
        <w:t>-деловая</w:t>
      </w:r>
      <w:r w:rsidRPr="00CC592B">
        <w:rPr>
          <w:rFonts w:ascii="Times New Roman" w:hAnsi="Times New Roman" w:cs="Times New Roman"/>
          <w:sz w:val="24"/>
          <w:szCs w:val="24"/>
        </w:rPr>
        <w:t xml:space="preserve"> формирует умение видеть в партнере по общению самоценную личность, понимать его мысли и переживания. В то же время она позволяет ребенку уточнить представления о самом себе.</w:t>
      </w:r>
    </w:p>
    <w:p w:rsidR="00C8161A" w:rsidRPr="00CC592B" w:rsidRDefault="00C8161A" w:rsidP="00CC592B">
      <w:pPr>
        <w:autoSpaceDE w:val="0"/>
        <w:autoSpaceDN w:val="0"/>
        <w:adjustRightInd w:val="0"/>
        <w:spacing w:after="0" w:line="240" w:lineRule="auto"/>
        <w:jc w:val="both"/>
        <w:rPr>
          <w:rFonts w:ascii="Times New Roman" w:hAnsi="Times New Roman" w:cs="Times New Roman"/>
          <w:b/>
          <w:bCs/>
          <w:color w:val="000000"/>
          <w:sz w:val="24"/>
          <w:szCs w:val="24"/>
        </w:rPr>
      </w:pPr>
    </w:p>
    <w:tbl>
      <w:tblPr>
        <w:tblStyle w:val="a3"/>
        <w:tblW w:w="0" w:type="auto"/>
        <w:tblLook w:val="04A0" w:firstRow="1" w:lastRow="0" w:firstColumn="1" w:lastColumn="0" w:noHBand="0" w:noVBand="1"/>
      </w:tblPr>
      <w:tblGrid>
        <w:gridCol w:w="2518"/>
        <w:gridCol w:w="8164"/>
      </w:tblGrid>
      <w:tr w:rsidR="00A97A65" w:rsidRPr="00CC592B" w:rsidTr="00B6584A">
        <w:tc>
          <w:tcPr>
            <w:tcW w:w="10682" w:type="dxa"/>
            <w:gridSpan w:val="2"/>
          </w:tcPr>
          <w:p w:rsidR="00A97A65" w:rsidRPr="00CC592B" w:rsidRDefault="00A97A65" w:rsidP="00CC592B">
            <w:pPr>
              <w:tabs>
                <w:tab w:val="left" w:pos="4035"/>
              </w:tabs>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ab/>
              <w:t>дети 2-3 лет</w:t>
            </w:r>
          </w:p>
        </w:tc>
      </w:tr>
      <w:tr w:rsidR="00A97A65" w:rsidRPr="00CC592B" w:rsidTr="00A97A65">
        <w:tc>
          <w:tcPr>
            <w:tcW w:w="2518" w:type="dxa"/>
          </w:tcPr>
          <w:p w:rsidR="00A97A65" w:rsidRPr="00CC592B" w:rsidRDefault="00A97A65" w:rsidP="00CC592B">
            <w:pPr>
              <w:tabs>
                <w:tab w:val="left" w:pos="645"/>
              </w:tabs>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ab/>
              <w:t>Игровое</w:t>
            </w:r>
          </w:p>
          <w:p w:rsidR="00A97A65" w:rsidRPr="00CC592B" w:rsidRDefault="00A97A65" w:rsidP="00CC592B">
            <w:pPr>
              <w:tabs>
                <w:tab w:val="left" w:pos="645"/>
              </w:tabs>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взаимодействие</w:t>
            </w:r>
          </w:p>
        </w:tc>
        <w:tc>
          <w:tcPr>
            <w:tcW w:w="8164" w:type="dxa"/>
          </w:tcPr>
          <w:p w:rsidR="00A97A65" w:rsidRPr="00CC592B" w:rsidRDefault="00A97A65" w:rsidP="00CC592B">
            <w:pPr>
              <w:tabs>
                <w:tab w:val="left" w:pos="195"/>
              </w:tabs>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ab/>
            </w:r>
            <w:r w:rsidRPr="00CC592B">
              <w:rPr>
                <w:rFonts w:ascii="Times New Roman" w:hAnsi="Times New Roman" w:cs="Times New Roman"/>
                <w:sz w:val="24"/>
                <w:szCs w:val="24"/>
              </w:rPr>
              <w:t>Третий год жизни - период развития сюжетно-</w:t>
            </w:r>
            <w:proofErr w:type="spellStart"/>
            <w:r w:rsidRPr="00CC592B">
              <w:rPr>
                <w:rFonts w:ascii="Times New Roman" w:hAnsi="Times New Roman" w:cs="Times New Roman"/>
                <w:sz w:val="24"/>
                <w:szCs w:val="24"/>
              </w:rPr>
              <w:t>отобразительной</w:t>
            </w:r>
            <w:proofErr w:type="spellEnd"/>
            <w:r w:rsidRPr="00CC592B">
              <w:rPr>
                <w:rFonts w:ascii="Times New Roman" w:hAnsi="Times New Roman" w:cs="Times New Roman"/>
                <w:sz w:val="24"/>
                <w:szCs w:val="24"/>
              </w:rPr>
              <w:t xml:space="preserve"> игры. Продолжительность (3-6 мин), постепенно становятся белее длительными (8-10 мин). Дети 2-3 лет очень любознательны, их привлекает всё новое, они с удовольствием наблюдают за действиями взрослых, учатся им подражать. В играх ребенок отображает обычно те действия, которые совершаются взрослыми и переносят их на игрушки (пример: мама кормит ребенка, и пр.). Можно сказать, «игровое действие рождается не с воображаемой ситуации, наоборот, операция с действием вызывает игровую ситуацию»</w:t>
            </w:r>
          </w:p>
        </w:tc>
      </w:tr>
      <w:tr w:rsidR="00A97A65" w:rsidRPr="00CC592B" w:rsidTr="00A97A65">
        <w:tc>
          <w:tcPr>
            <w:tcW w:w="2518" w:type="dxa"/>
          </w:tcPr>
          <w:p w:rsidR="00A97A65" w:rsidRPr="00CC592B" w:rsidRDefault="00A97A65"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Общение</w:t>
            </w:r>
          </w:p>
        </w:tc>
        <w:tc>
          <w:tcPr>
            <w:tcW w:w="8164" w:type="dxa"/>
          </w:tcPr>
          <w:p w:rsidR="00A97A65" w:rsidRPr="00CC592B" w:rsidRDefault="00A97A65" w:rsidP="00CC592B">
            <w:pPr>
              <w:pStyle w:val="ad"/>
            </w:pPr>
            <w:r w:rsidRPr="00CC592B">
              <w:t xml:space="preserve">Особенности общения детей 2-3 лет заключается в непосредственной </w:t>
            </w:r>
            <w:r w:rsidRPr="00CC592B">
              <w:lastRenderedPageBreak/>
              <w:t>дружбе и безусловной симпатии. Трехлетки воспринимают ровесников, как общую массу - все для них партнеры по игре и шалостям. В этот период нет места ревности к похвале и успеху другого ребенка.</w:t>
            </w:r>
          </w:p>
        </w:tc>
      </w:tr>
      <w:tr w:rsidR="00A97A65" w:rsidRPr="00CC592B" w:rsidTr="00A97A65">
        <w:tc>
          <w:tcPr>
            <w:tcW w:w="2518" w:type="dxa"/>
          </w:tcPr>
          <w:p w:rsidR="00A97A65" w:rsidRPr="00CC592B" w:rsidRDefault="00A97A65"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lastRenderedPageBreak/>
              <w:t>Взаимодействие</w:t>
            </w:r>
          </w:p>
          <w:p w:rsidR="00A97A65" w:rsidRPr="00CC592B" w:rsidRDefault="00A97A65"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детей на занятиях</w:t>
            </w:r>
          </w:p>
        </w:tc>
        <w:tc>
          <w:tcPr>
            <w:tcW w:w="8164" w:type="dxa"/>
          </w:tcPr>
          <w:p w:rsidR="00A97A65" w:rsidRPr="00CC592B" w:rsidRDefault="00A97A65"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sz w:val="24"/>
                <w:szCs w:val="24"/>
              </w:rPr>
              <w:t>У детей 2-3 лет формируется мотивация к взаимодействию и общению. Появляется стимуляция собственной игровой, коммуникативной, речевой активности. Происходит развитие произвольной регуляции поведения, а также зрительного и слухового внимания, восприятия, памяти и др.</w:t>
            </w:r>
          </w:p>
        </w:tc>
      </w:tr>
      <w:tr w:rsidR="00A97A65" w:rsidRPr="00CC592B" w:rsidTr="00B6584A">
        <w:tc>
          <w:tcPr>
            <w:tcW w:w="10682" w:type="dxa"/>
            <w:gridSpan w:val="2"/>
          </w:tcPr>
          <w:p w:rsidR="00A97A65" w:rsidRPr="00CC592B" w:rsidRDefault="00A97A65" w:rsidP="00773B5B">
            <w:pPr>
              <w:autoSpaceDE w:val="0"/>
              <w:autoSpaceDN w:val="0"/>
              <w:adjustRightInd w:val="0"/>
              <w:ind w:firstLine="0"/>
              <w:jc w:val="center"/>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дети 3-4 лет</w:t>
            </w:r>
          </w:p>
        </w:tc>
      </w:tr>
      <w:tr w:rsidR="00A97A65" w:rsidRPr="00CC592B" w:rsidTr="00A97A65">
        <w:tc>
          <w:tcPr>
            <w:tcW w:w="2518" w:type="dxa"/>
          </w:tcPr>
          <w:p w:rsidR="00A97A65" w:rsidRPr="00CC592B" w:rsidRDefault="00A97A65"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Игровое</w:t>
            </w:r>
          </w:p>
          <w:p w:rsidR="00A97A65" w:rsidRPr="00CC592B" w:rsidRDefault="00A97A65"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взаимодействие</w:t>
            </w:r>
          </w:p>
        </w:tc>
        <w:tc>
          <w:tcPr>
            <w:tcW w:w="8164" w:type="dxa"/>
          </w:tcPr>
          <w:p w:rsidR="00A97A65" w:rsidRPr="00CC592B" w:rsidRDefault="00A97A65" w:rsidP="00CC592B">
            <w:pPr>
              <w:tabs>
                <w:tab w:val="left" w:pos="240"/>
              </w:tabs>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ab/>
            </w:r>
            <w:r w:rsidRPr="00CC592B">
              <w:rPr>
                <w:rFonts w:ascii="Times New Roman" w:hAnsi="Times New Roman" w:cs="Times New Roman"/>
                <w:sz w:val="24"/>
                <w:szCs w:val="24"/>
              </w:rPr>
              <w:t xml:space="preserve">Вначале - игра рядом. Дети участвуют в совместных шалостях. Ближе к 4 годам способны привлечь другого ребенка для игры, </w:t>
            </w:r>
            <w:proofErr w:type="gramStart"/>
            <w:r w:rsidRPr="00CC592B">
              <w:rPr>
                <w:rFonts w:ascii="Times New Roman" w:hAnsi="Times New Roman" w:cs="Times New Roman"/>
                <w:sz w:val="24"/>
                <w:szCs w:val="24"/>
              </w:rPr>
              <w:t>могут</w:t>
            </w:r>
            <w:proofErr w:type="gramEnd"/>
            <w:r w:rsidRPr="00CC592B">
              <w:rPr>
                <w:rFonts w:ascii="Times New Roman" w:hAnsi="Times New Roman" w:cs="Times New Roman"/>
                <w:sz w:val="24"/>
                <w:szCs w:val="24"/>
              </w:rPr>
              <w:t xml:space="preserve"> объединяются по 2—3 человека. Еще не распределяют роли, нет взаимодействия персонажей, не учитываются игровые желания другого. Подражают действиям с игрушкой партнеров</w:t>
            </w:r>
          </w:p>
        </w:tc>
      </w:tr>
      <w:tr w:rsidR="00A97A65" w:rsidRPr="00CC592B" w:rsidTr="00A97A65">
        <w:tc>
          <w:tcPr>
            <w:tcW w:w="2518" w:type="dxa"/>
          </w:tcPr>
          <w:p w:rsidR="00A97A65" w:rsidRPr="00CC592B" w:rsidRDefault="00A97A65"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Общение</w:t>
            </w:r>
          </w:p>
        </w:tc>
        <w:tc>
          <w:tcPr>
            <w:tcW w:w="8164" w:type="dxa"/>
          </w:tcPr>
          <w:p w:rsidR="00A97A65" w:rsidRPr="00CC592B" w:rsidRDefault="00A97A65"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Речь ребенка состоит из простых предложений. Дети беседуют, но не всегда отвечают друг другу. Может происходить и «коллективный монолог».</w:t>
            </w:r>
          </w:p>
        </w:tc>
      </w:tr>
      <w:tr w:rsidR="00A97A65" w:rsidRPr="00CC592B" w:rsidTr="00A97A65">
        <w:tc>
          <w:tcPr>
            <w:tcW w:w="2518" w:type="dxa"/>
          </w:tcPr>
          <w:p w:rsidR="00A97A65" w:rsidRPr="00CC592B" w:rsidRDefault="00A97A65"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Взаимодействие</w:t>
            </w:r>
          </w:p>
          <w:p w:rsidR="00A97A65" w:rsidRPr="00CC592B" w:rsidRDefault="00A97A65"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детей на занятиях</w:t>
            </w:r>
          </w:p>
        </w:tc>
        <w:tc>
          <w:tcPr>
            <w:tcW w:w="8164" w:type="dxa"/>
          </w:tcPr>
          <w:p w:rsidR="00A97A65" w:rsidRPr="00CC592B" w:rsidRDefault="00A97A65"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Проявление интереса к предметным действиям партнера, подражание им. Способность пригласить партнера к выполнению совместной работы. Попытки наладить сотрудничество.</w:t>
            </w:r>
          </w:p>
        </w:tc>
      </w:tr>
      <w:tr w:rsidR="00A97A65" w:rsidRPr="00CC592B" w:rsidTr="00B6584A">
        <w:tc>
          <w:tcPr>
            <w:tcW w:w="10682" w:type="dxa"/>
            <w:gridSpan w:val="2"/>
          </w:tcPr>
          <w:p w:rsidR="00A97A65" w:rsidRPr="00CC592B" w:rsidRDefault="00A97A65" w:rsidP="00773B5B">
            <w:pPr>
              <w:tabs>
                <w:tab w:val="left" w:pos="3075"/>
              </w:tabs>
              <w:autoSpaceDE w:val="0"/>
              <w:autoSpaceDN w:val="0"/>
              <w:adjustRightInd w:val="0"/>
              <w:ind w:firstLine="0"/>
              <w:jc w:val="center"/>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дети 4-5 лет</w:t>
            </w:r>
          </w:p>
        </w:tc>
      </w:tr>
      <w:tr w:rsidR="00A97A65" w:rsidRPr="00CC592B" w:rsidTr="00A97A65">
        <w:tc>
          <w:tcPr>
            <w:tcW w:w="2518" w:type="dxa"/>
          </w:tcPr>
          <w:p w:rsidR="00A97A65" w:rsidRPr="00CC592B" w:rsidRDefault="00A97A65"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Игровое</w:t>
            </w:r>
          </w:p>
          <w:p w:rsidR="00A97A65" w:rsidRPr="00CC592B" w:rsidRDefault="00A97A65"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взаимодействие</w:t>
            </w:r>
          </w:p>
          <w:p w:rsidR="00A97A65" w:rsidRPr="00CC592B" w:rsidRDefault="00A97A65" w:rsidP="00CC592B">
            <w:pPr>
              <w:autoSpaceDE w:val="0"/>
              <w:autoSpaceDN w:val="0"/>
              <w:adjustRightInd w:val="0"/>
              <w:ind w:firstLine="0"/>
              <w:jc w:val="both"/>
              <w:rPr>
                <w:rFonts w:ascii="Times New Roman" w:hAnsi="Times New Roman" w:cs="Times New Roman"/>
                <w:b/>
                <w:bCs/>
                <w:color w:val="000000"/>
                <w:sz w:val="24"/>
                <w:szCs w:val="24"/>
              </w:rPr>
            </w:pPr>
          </w:p>
        </w:tc>
        <w:tc>
          <w:tcPr>
            <w:tcW w:w="8164" w:type="dxa"/>
          </w:tcPr>
          <w:p w:rsidR="00A97A65" w:rsidRPr="00CC592B" w:rsidRDefault="00A97A65"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sz w:val="24"/>
                <w:szCs w:val="24"/>
              </w:rPr>
              <w:t>Игровые объединения состоят из 2-5 детей. Увеличивается продолжительность игрового взаимодействия. Распределяют роли. Согласовывают игровые действия по ходу игры. Появляется ролевое общение. При конфликтах оказывают давление на партнеров, но чаще пытаются объяснить партнеру правомерность своих притязаний.</w:t>
            </w:r>
          </w:p>
        </w:tc>
      </w:tr>
      <w:tr w:rsidR="00A97A65" w:rsidRPr="00CC592B" w:rsidTr="00A97A65">
        <w:tc>
          <w:tcPr>
            <w:tcW w:w="2518" w:type="dxa"/>
          </w:tcPr>
          <w:p w:rsidR="00A97A65" w:rsidRPr="00CC592B" w:rsidRDefault="00A97A65"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Общение</w:t>
            </w:r>
          </w:p>
        </w:tc>
        <w:tc>
          <w:tcPr>
            <w:tcW w:w="8164" w:type="dxa"/>
          </w:tcPr>
          <w:p w:rsidR="00A97A65" w:rsidRPr="00CC592B" w:rsidRDefault="00A97A65"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sz w:val="24"/>
                <w:szCs w:val="24"/>
              </w:rPr>
              <w:t>Речь ребенка состоит из сложных предложений. В беседе дети адресуют свои высказывания друг другу. Могут учитывать возможности понимания слушателя. Появляется детский эгоизм, направленный на подчеркивание своего превосходства перед другими ребятами. Форма общения со сверстниками выглядит как хвастовство.</w:t>
            </w:r>
          </w:p>
        </w:tc>
      </w:tr>
      <w:tr w:rsidR="00A97A65" w:rsidRPr="00CC592B" w:rsidTr="00A97A65">
        <w:tc>
          <w:tcPr>
            <w:tcW w:w="2518" w:type="dxa"/>
          </w:tcPr>
          <w:p w:rsidR="00FC1493" w:rsidRPr="00CC592B" w:rsidRDefault="00FC1493"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Взаимодействие</w:t>
            </w:r>
          </w:p>
          <w:p w:rsidR="00A97A65" w:rsidRPr="00CC592B" w:rsidRDefault="00FC1493"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детей на занятиях</w:t>
            </w:r>
          </w:p>
        </w:tc>
        <w:tc>
          <w:tcPr>
            <w:tcW w:w="8164" w:type="dxa"/>
          </w:tcPr>
          <w:p w:rsidR="00A97A65" w:rsidRPr="00CC592B" w:rsidRDefault="00FC1493"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sz w:val="24"/>
                <w:szCs w:val="24"/>
              </w:rPr>
              <w:t xml:space="preserve">Способность (с помощью взрослого) разделить материал и распределить обязанности при выполнении работы. Усиление взаимного </w:t>
            </w:r>
            <w:proofErr w:type="gramStart"/>
            <w:r w:rsidRPr="00CC592B">
              <w:rPr>
                <w:rFonts w:ascii="Times New Roman" w:hAnsi="Times New Roman" w:cs="Times New Roman"/>
                <w:sz w:val="24"/>
                <w:szCs w:val="24"/>
              </w:rPr>
              <w:t>контроля за</w:t>
            </w:r>
            <w:proofErr w:type="gramEnd"/>
            <w:r w:rsidRPr="00CC592B">
              <w:rPr>
                <w:rFonts w:ascii="Times New Roman" w:hAnsi="Times New Roman" w:cs="Times New Roman"/>
                <w:sz w:val="24"/>
                <w:szCs w:val="24"/>
              </w:rPr>
              <w:t xml:space="preserve"> действиями сверстника. Стремление к получению конечного результата</w:t>
            </w:r>
          </w:p>
        </w:tc>
      </w:tr>
      <w:tr w:rsidR="00FC1493" w:rsidRPr="00CC592B" w:rsidTr="00B6584A">
        <w:tc>
          <w:tcPr>
            <w:tcW w:w="10682" w:type="dxa"/>
            <w:gridSpan w:val="2"/>
          </w:tcPr>
          <w:p w:rsidR="00FC1493" w:rsidRPr="00CC592B" w:rsidRDefault="00FC1493" w:rsidP="00773B5B">
            <w:pPr>
              <w:tabs>
                <w:tab w:val="left" w:pos="3510"/>
              </w:tabs>
              <w:autoSpaceDE w:val="0"/>
              <w:autoSpaceDN w:val="0"/>
              <w:adjustRightInd w:val="0"/>
              <w:ind w:firstLine="0"/>
              <w:jc w:val="center"/>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дети 5-6 лет</w:t>
            </w:r>
          </w:p>
        </w:tc>
      </w:tr>
      <w:tr w:rsidR="00A97A65" w:rsidRPr="00CC592B" w:rsidTr="00A97A65">
        <w:tc>
          <w:tcPr>
            <w:tcW w:w="2518" w:type="dxa"/>
          </w:tcPr>
          <w:p w:rsidR="00FC1493" w:rsidRPr="00CC592B" w:rsidRDefault="00FC1493"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Игровое</w:t>
            </w:r>
          </w:p>
          <w:p w:rsidR="00A97A65" w:rsidRPr="00CC592B" w:rsidRDefault="00FC1493"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взаимодействие</w:t>
            </w:r>
          </w:p>
        </w:tc>
        <w:tc>
          <w:tcPr>
            <w:tcW w:w="8164" w:type="dxa"/>
          </w:tcPr>
          <w:p w:rsidR="00A97A65" w:rsidRPr="00CC592B" w:rsidRDefault="00FC1493"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sz w:val="24"/>
                <w:szCs w:val="24"/>
              </w:rPr>
              <w:t xml:space="preserve">Возрастает избирательность и устойчивость взаимодействия. При планировании игры основное внимание уделяют согласованию ее правил. Появляются попытки совместного распределения ролей. </w:t>
            </w:r>
            <w:proofErr w:type="gramStart"/>
            <w:r w:rsidRPr="00CC592B">
              <w:rPr>
                <w:rFonts w:ascii="Times New Roman" w:hAnsi="Times New Roman" w:cs="Times New Roman"/>
                <w:sz w:val="24"/>
                <w:szCs w:val="24"/>
              </w:rPr>
              <w:t>При конфликтах объясняют партнеру свои действия и критику действий другого, ссылаясь на правила.</w:t>
            </w:r>
            <w:proofErr w:type="gramEnd"/>
          </w:p>
        </w:tc>
      </w:tr>
      <w:tr w:rsidR="00FC1493" w:rsidRPr="00CC592B" w:rsidTr="00A97A65">
        <w:tc>
          <w:tcPr>
            <w:tcW w:w="2518" w:type="dxa"/>
          </w:tcPr>
          <w:p w:rsidR="00FC1493" w:rsidRPr="00CC592B" w:rsidRDefault="00FC1493"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Общение</w:t>
            </w:r>
          </w:p>
        </w:tc>
        <w:tc>
          <w:tcPr>
            <w:tcW w:w="8164" w:type="dxa"/>
          </w:tcPr>
          <w:p w:rsidR="00FC1493" w:rsidRPr="00CC592B" w:rsidRDefault="00FC1493"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sz w:val="24"/>
                <w:szCs w:val="24"/>
              </w:rPr>
              <w:t xml:space="preserve">Сообщения детей относятся не только к настоящей ситуации, но содержат информацию о прошедших событиях. Дети внимательно слушают друг друга. Эмоционально переживают рассказ </w:t>
            </w:r>
            <w:proofErr w:type="gramStart"/>
            <w:r w:rsidRPr="00CC592B">
              <w:rPr>
                <w:rFonts w:ascii="Times New Roman" w:hAnsi="Times New Roman" w:cs="Times New Roman"/>
                <w:sz w:val="24"/>
                <w:szCs w:val="24"/>
              </w:rPr>
              <w:t>другого</w:t>
            </w:r>
            <w:proofErr w:type="gramEnd"/>
          </w:p>
        </w:tc>
      </w:tr>
      <w:tr w:rsidR="00FC1493" w:rsidRPr="00CC592B" w:rsidTr="00A97A65">
        <w:tc>
          <w:tcPr>
            <w:tcW w:w="2518" w:type="dxa"/>
          </w:tcPr>
          <w:p w:rsidR="00FC1493" w:rsidRPr="00CC592B" w:rsidRDefault="00FC1493"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Взаимодействие</w:t>
            </w:r>
          </w:p>
          <w:p w:rsidR="00FC1493" w:rsidRPr="00CC592B" w:rsidRDefault="00FC1493"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детей на занятиях</w:t>
            </w:r>
          </w:p>
        </w:tc>
        <w:tc>
          <w:tcPr>
            <w:tcW w:w="8164" w:type="dxa"/>
          </w:tcPr>
          <w:p w:rsidR="00FC1493" w:rsidRPr="00CC592B" w:rsidRDefault="00FC1493"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sz w:val="24"/>
                <w:szCs w:val="24"/>
              </w:rPr>
              <w:t>Способность предложить группе сверстников план совместной работы. Самостоятельное распределение обязанностей внутри группы. Учет мнений членов группы. Развитие чувства сопричастности общему делу</w:t>
            </w:r>
          </w:p>
        </w:tc>
      </w:tr>
      <w:tr w:rsidR="00FC1493" w:rsidRPr="00CC592B" w:rsidTr="00B6584A">
        <w:tc>
          <w:tcPr>
            <w:tcW w:w="10682" w:type="dxa"/>
            <w:gridSpan w:val="2"/>
          </w:tcPr>
          <w:p w:rsidR="00FC1493" w:rsidRPr="00CC592B" w:rsidRDefault="00FC1493" w:rsidP="00773B5B">
            <w:pPr>
              <w:autoSpaceDE w:val="0"/>
              <w:autoSpaceDN w:val="0"/>
              <w:adjustRightInd w:val="0"/>
              <w:ind w:firstLine="0"/>
              <w:jc w:val="center"/>
              <w:rPr>
                <w:rFonts w:ascii="Times New Roman" w:hAnsi="Times New Roman" w:cs="Times New Roman"/>
                <w:b/>
                <w:sz w:val="24"/>
                <w:szCs w:val="24"/>
              </w:rPr>
            </w:pPr>
            <w:r w:rsidRPr="00CC592B">
              <w:rPr>
                <w:rFonts w:ascii="Times New Roman" w:hAnsi="Times New Roman" w:cs="Times New Roman"/>
                <w:b/>
                <w:sz w:val="24"/>
                <w:szCs w:val="24"/>
              </w:rPr>
              <w:t>дети 6-7 лет</w:t>
            </w:r>
          </w:p>
        </w:tc>
      </w:tr>
      <w:tr w:rsidR="00FC1493" w:rsidRPr="00CC592B" w:rsidTr="00A97A65">
        <w:tc>
          <w:tcPr>
            <w:tcW w:w="2518" w:type="dxa"/>
          </w:tcPr>
          <w:p w:rsidR="00FC1493" w:rsidRPr="00CC592B" w:rsidRDefault="00FC1493"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Игровое</w:t>
            </w:r>
          </w:p>
          <w:p w:rsidR="00FC1493" w:rsidRPr="00CC592B" w:rsidRDefault="00FC1493"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взаимодействие</w:t>
            </w:r>
          </w:p>
        </w:tc>
        <w:tc>
          <w:tcPr>
            <w:tcW w:w="8164" w:type="dxa"/>
          </w:tcPr>
          <w:p w:rsidR="00FC1493" w:rsidRPr="00CC592B" w:rsidRDefault="00FC1493"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Предварительное совместное планирование игры, распределение ролей. Могут оказать помощь и поддержку друзьям. Во взаимодействии ориентируются на социальные нормы и правила</w:t>
            </w:r>
          </w:p>
        </w:tc>
      </w:tr>
      <w:tr w:rsidR="00FC1493" w:rsidRPr="00CC592B" w:rsidTr="00A97A65">
        <w:tc>
          <w:tcPr>
            <w:tcW w:w="2518" w:type="dxa"/>
          </w:tcPr>
          <w:p w:rsidR="00FC1493" w:rsidRPr="00CC592B" w:rsidRDefault="00FC1493"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Общение</w:t>
            </w:r>
          </w:p>
        </w:tc>
        <w:tc>
          <w:tcPr>
            <w:tcW w:w="8164" w:type="dxa"/>
          </w:tcPr>
          <w:p w:rsidR="00FC1493" w:rsidRPr="00CC592B" w:rsidRDefault="00FC1493"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Пытаются дать собеседнику как можно более полную и точную информацию. Уточняют сообщения другого. Проявляют интерес к ровеснику, как к личности. Формы общения дошкольников облечены в вопросы, ответы, заботу о товарище. Детям важны настроение и желания </w:t>
            </w:r>
            <w:r w:rsidRPr="00CC592B">
              <w:rPr>
                <w:rFonts w:ascii="Times New Roman" w:hAnsi="Times New Roman" w:cs="Times New Roman"/>
                <w:sz w:val="24"/>
                <w:szCs w:val="24"/>
              </w:rPr>
              <w:lastRenderedPageBreak/>
              <w:t>друг друга.</w:t>
            </w:r>
          </w:p>
        </w:tc>
      </w:tr>
      <w:tr w:rsidR="00FC1493" w:rsidRPr="00CC592B" w:rsidTr="00A97A65">
        <w:tc>
          <w:tcPr>
            <w:tcW w:w="2518" w:type="dxa"/>
          </w:tcPr>
          <w:p w:rsidR="00FC1493" w:rsidRPr="00CC592B" w:rsidRDefault="00FC1493"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lastRenderedPageBreak/>
              <w:t>Взаимодействие</w:t>
            </w:r>
          </w:p>
          <w:p w:rsidR="00FC1493" w:rsidRPr="00CC592B" w:rsidRDefault="00FC1493"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детей на занятиях</w:t>
            </w:r>
          </w:p>
        </w:tc>
        <w:tc>
          <w:tcPr>
            <w:tcW w:w="8164" w:type="dxa"/>
          </w:tcPr>
          <w:p w:rsidR="00FC1493" w:rsidRPr="00CC592B" w:rsidRDefault="00FC1493"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Дальнейшее расширение и усложнение форм совместной работы. Возможность сотрудничества в непродуктивных видах деятельности. Коллективное создание замысла. Доброжелательное внимание к партнерам.</w:t>
            </w:r>
          </w:p>
        </w:tc>
      </w:tr>
    </w:tbl>
    <w:p w:rsidR="00A97A65" w:rsidRPr="00CC592B" w:rsidRDefault="00A97A65" w:rsidP="00CC592B">
      <w:pPr>
        <w:autoSpaceDE w:val="0"/>
        <w:autoSpaceDN w:val="0"/>
        <w:adjustRightInd w:val="0"/>
        <w:spacing w:after="0" w:line="240" w:lineRule="auto"/>
        <w:jc w:val="both"/>
        <w:rPr>
          <w:rFonts w:ascii="Times New Roman" w:hAnsi="Times New Roman" w:cs="Times New Roman"/>
          <w:b/>
          <w:bCs/>
          <w:color w:val="000000"/>
          <w:sz w:val="24"/>
          <w:szCs w:val="24"/>
        </w:rPr>
      </w:pPr>
    </w:p>
    <w:p w:rsidR="00FD18DB" w:rsidRPr="00CC592B" w:rsidRDefault="00FD18D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2.7.4 Система отношений ребенка к миру, к другим людям, к себе самому</w:t>
      </w:r>
    </w:p>
    <w:p w:rsidR="00FD18DB" w:rsidRPr="00CC592B" w:rsidRDefault="00FD18DB" w:rsidP="00773B5B">
      <w:pPr>
        <w:autoSpaceDE w:val="0"/>
        <w:autoSpaceDN w:val="0"/>
        <w:adjustRightInd w:val="0"/>
        <w:spacing w:after="0" w:line="240" w:lineRule="auto"/>
        <w:ind w:firstLine="0"/>
        <w:jc w:val="center"/>
        <w:rPr>
          <w:rFonts w:ascii="Times New Roman" w:hAnsi="Times New Roman" w:cs="Times New Roman"/>
          <w:color w:val="000000"/>
          <w:sz w:val="24"/>
          <w:szCs w:val="24"/>
        </w:rPr>
      </w:pPr>
      <w:r w:rsidRPr="00CC592B">
        <w:rPr>
          <w:rFonts w:ascii="Times New Roman" w:hAnsi="Times New Roman" w:cs="Times New Roman"/>
          <w:b/>
          <w:bCs/>
          <w:i/>
          <w:iCs/>
          <w:color w:val="000000"/>
          <w:sz w:val="24"/>
          <w:szCs w:val="24"/>
        </w:rPr>
        <w:t>2 -3 года</w:t>
      </w:r>
    </w:p>
    <w:p w:rsidR="00FD18DB" w:rsidRPr="00CC592B" w:rsidRDefault="00FD18D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Ребенок много двигается, потому что через движение он развивает и познает свое тело, а также осваивает окружающее пространство. Через игры с мелкими предметами происходит формирование мелких движений пальчиков, потому что развитие мелкой моторики у детей напрямую связано с развитием мозга и речи. У ребенка в этом возрасте быстро растет словарный запас, причем количество произносимых слов всегда меньше, чем количество понимаемых. Ребенок может понимать смысл речи взрослого о событиях и явлениях, не имевших места в его личном опыте, но отдельные элементы которых, непосредственно воспринимались малышом. Развивается чувство подражания: дети легко воспроизводят услышанные стихи и песенки. Дети рассказывают об </w:t>
      </w:r>
      <w:proofErr w:type="gramStart"/>
      <w:r w:rsidRPr="00CC592B">
        <w:rPr>
          <w:rFonts w:ascii="Times New Roman" w:hAnsi="Times New Roman" w:cs="Times New Roman"/>
          <w:color w:val="000000"/>
          <w:sz w:val="24"/>
          <w:szCs w:val="24"/>
        </w:rPr>
        <w:t>увиденном</w:t>
      </w:r>
      <w:proofErr w:type="gramEnd"/>
      <w:r w:rsidRPr="00CC592B">
        <w:rPr>
          <w:rFonts w:ascii="Times New Roman" w:hAnsi="Times New Roman" w:cs="Times New Roman"/>
          <w:color w:val="000000"/>
          <w:sz w:val="24"/>
          <w:szCs w:val="24"/>
        </w:rPr>
        <w:t xml:space="preserve"> несколькими отрывочными фразами. Опираясь на вопросы взрослого, могут передать содержание ранее услышанной сказки или рассказа (по картинкам и без них).</w:t>
      </w:r>
    </w:p>
    <w:p w:rsidR="00FD18DB" w:rsidRPr="00CC592B" w:rsidRDefault="00FD18D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 игре начинают активно развиваться важные психические функции: восприятие, воображение, мышление, память. Через игру малыш осваивает окружающий мир, познает законы взаимодействия. Продолжают выстраиваться отношения </w:t>
      </w:r>
      <w:proofErr w:type="gramStart"/>
      <w:r w:rsidRPr="00CC592B">
        <w:rPr>
          <w:rFonts w:ascii="Times New Roman" w:hAnsi="Times New Roman" w:cs="Times New Roman"/>
          <w:color w:val="000000"/>
          <w:sz w:val="24"/>
          <w:szCs w:val="24"/>
        </w:rPr>
        <w:t>со</w:t>
      </w:r>
      <w:proofErr w:type="gramEnd"/>
      <w:r w:rsidRPr="00CC592B">
        <w:rPr>
          <w:rFonts w:ascii="Times New Roman" w:hAnsi="Times New Roman" w:cs="Times New Roman"/>
          <w:color w:val="000000"/>
          <w:sz w:val="24"/>
          <w:szCs w:val="24"/>
        </w:rPr>
        <w:t xml:space="preserve"> взрослыми. </w:t>
      </w:r>
    </w:p>
    <w:p w:rsidR="00FD18DB" w:rsidRPr="00CC592B" w:rsidRDefault="00FD18D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Ребенок в этом возрасте очень зависим от родителей, эмоционально на них настроен, нуждается в поддержке, участии, заботе и безопасности. Он ждет от взрослого непосредственного участия во всех его делах и совместного решения почти любой стоящей перед ним задачи. Сверстник пока еще не представляет для ребенка особого интереса, дети играют «рядом, но не вместе». Ребенку необходимо получать помощь взрослого в тот момент, когда у него что-то не получается, поскольку ребенок в 2—3 года может реагировать на неудачи весьма аффективно: злиться, плакать, ругаться, бросать вещи. </w:t>
      </w:r>
    </w:p>
    <w:p w:rsidR="00FD18DB" w:rsidRPr="00CC592B" w:rsidRDefault="00FD18D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Следует давать малышу достаточно времени для того, чтобы что-то выбрать. Все его желания обладают одинаковой силой: в этом возрасте отсутствует соподчинение мотивов и ребенку трудно принять решение, что выбрать в данный момент. Ему хочется всего и сразу. Ребенок эмоционально реагирует лишь на то, что непосредственно воспринимает. Он не способен огорчаться из-за того, что в будущем его ожидают неприятности или радоваться заранее тому, что ему еще не скоро подарят. </w:t>
      </w:r>
    </w:p>
    <w:p w:rsidR="00FD18DB" w:rsidRPr="00CC592B" w:rsidRDefault="00FD18DB" w:rsidP="00773B5B">
      <w:pPr>
        <w:autoSpaceDE w:val="0"/>
        <w:autoSpaceDN w:val="0"/>
        <w:adjustRightInd w:val="0"/>
        <w:spacing w:after="0" w:line="240" w:lineRule="auto"/>
        <w:ind w:firstLine="0"/>
        <w:jc w:val="center"/>
        <w:rPr>
          <w:rFonts w:ascii="Times New Roman" w:hAnsi="Times New Roman" w:cs="Times New Roman"/>
          <w:color w:val="000000"/>
          <w:sz w:val="24"/>
          <w:szCs w:val="24"/>
        </w:rPr>
      </w:pPr>
      <w:r w:rsidRPr="00CC592B">
        <w:rPr>
          <w:rFonts w:ascii="Times New Roman" w:hAnsi="Times New Roman" w:cs="Times New Roman"/>
          <w:b/>
          <w:bCs/>
          <w:i/>
          <w:iCs/>
          <w:color w:val="000000"/>
          <w:sz w:val="24"/>
          <w:szCs w:val="24"/>
        </w:rPr>
        <w:t>3-4 года</w:t>
      </w:r>
    </w:p>
    <w:p w:rsidR="00FD18DB" w:rsidRPr="00CC592B" w:rsidRDefault="00FD18D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 </w:t>
      </w:r>
    </w:p>
    <w:p w:rsidR="00FD18DB" w:rsidRPr="00CC592B" w:rsidRDefault="00FD18D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i/>
          <w:iCs/>
          <w:color w:val="000000"/>
          <w:sz w:val="24"/>
          <w:szCs w:val="24"/>
        </w:rPr>
        <w:t xml:space="preserve">В раннем возрасте ребенок </w:t>
      </w:r>
      <w:r w:rsidRPr="00CC592B">
        <w:rPr>
          <w:rFonts w:ascii="Times New Roman" w:hAnsi="Times New Roman" w:cs="Times New Roman"/>
          <w:color w:val="000000"/>
          <w:sz w:val="24"/>
          <w:szCs w:val="24"/>
        </w:rPr>
        <w:t xml:space="preserve">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w:t>
      </w:r>
      <w:proofErr w:type="gramStart"/>
      <w:r w:rsidRPr="00CC592B">
        <w:rPr>
          <w:rFonts w:ascii="Times New Roman" w:hAnsi="Times New Roman" w:cs="Times New Roman"/>
          <w:color w:val="000000"/>
          <w:sz w:val="24"/>
          <w:szCs w:val="24"/>
        </w:rPr>
        <w:t>со</w:t>
      </w:r>
      <w:proofErr w:type="gramEnd"/>
      <w:r w:rsidRPr="00CC592B">
        <w:rPr>
          <w:rFonts w:ascii="Times New Roman" w:hAnsi="Times New Roman" w:cs="Times New Roman"/>
          <w:color w:val="000000"/>
          <w:sz w:val="24"/>
          <w:szCs w:val="24"/>
        </w:rPr>
        <w:t xml:space="preserve"> взрослыми, почувствовал заботу и поддержку. Все это вызывает у него радостное ощущение роста своих возможностей и стремление к самостоятельности. </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w:t>
      </w:r>
      <w:r w:rsidRPr="00CC592B">
        <w:rPr>
          <w:rFonts w:ascii="Times New Roman" w:hAnsi="Times New Roman" w:cs="Times New Roman"/>
          <w:i/>
          <w:iCs/>
          <w:color w:val="000000"/>
          <w:sz w:val="24"/>
          <w:szCs w:val="24"/>
        </w:rPr>
        <w:t xml:space="preserve">взаимоотношений взрослого и ребенка </w:t>
      </w:r>
      <w:r w:rsidRPr="00CC592B">
        <w:rPr>
          <w:rFonts w:ascii="Times New Roman" w:hAnsi="Times New Roman" w:cs="Times New Roman"/>
          <w:color w:val="000000"/>
          <w:sz w:val="24"/>
          <w:szCs w:val="24"/>
        </w:rPr>
        <w:t>должен быть изменен в направлении предоставления дошкольнику большей самостоятельности и обогащения его деятельности новым содержанием. 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w:t>
      </w:r>
      <w:proofErr w:type="gramStart"/>
      <w:r w:rsidRPr="00CC592B">
        <w:rPr>
          <w:rFonts w:ascii="Times New Roman" w:hAnsi="Times New Roman" w:cs="Times New Roman"/>
          <w:color w:val="000000"/>
          <w:sz w:val="24"/>
          <w:szCs w:val="24"/>
        </w:rPr>
        <w:t>к-</w:t>
      </w:r>
      <w:proofErr w:type="gramEnd"/>
      <w:r w:rsidRPr="00CC592B">
        <w:rPr>
          <w:rFonts w:ascii="Times New Roman" w:hAnsi="Times New Roman" w:cs="Times New Roman"/>
          <w:color w:val="000000"/>
          <w:sz w:val="24"/>
          <w:szCs w:val="24"/>
        </w:rPr>
        <w:t xml:space="preserve"> взрослый, что проявляется в капризах, упрямстве, строптивости,</w:t>
      </w:r>
      <w:r w:rsidRPr="00CC592B">
        <w:rPr>
          <w:rFonts w:ascii="Times New Roman" w:hAnsi="Times New Roman" w:cs="Times New Roman"/>
          <w:sz w:val="24"/>
          <w:szCs w:val="24"/>
        </w:rPr>
        <w:t xml:space="preserve"> </w:t>
      </w:r>
      <w:r w:rsidRPr="00CC592B">
        <w:rPr>
          <w:rFonts w:ascii="Times New Roman" w:hAnsi="Times New Roman" w:cs="Times New Roman"/>
          <w:color w:val="000000"/>
          <w:sz w:val="24"/>
          <w:szCs w:val="24"/>
        </w:rPr>
        <w:t>своеволии по отношению к взрослым (в контактах со сверстниками этого не происходит).</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w:t>
      </w:r>
      <w:proofErr w:type="gramStart"/>
      <w:r w:rsidRPr="00CC592B">
        <w:rPr>
          <w:rFonts w:ascii="Times New Roman" w:hAnsi="Times New Roman" w:cs="Times New Roman"/>
          <w:color w:val="000000"/>
          <w:sz w:val="24"/>
          <w:szCs w:val="24"/>
        </w:rPr>
        <w:t>Поэтому задача взрослого — поддержать стремление к своеволии по отношению к взрослым (в контактах со сверстниками этого не происходит).</w:t>
      </w:r>
      <w:proofErr w:type="gramEnd"/>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lastRenderedPageBreak/>
        <w:t xml:space="preserve">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 Самостоятельность формируется у младшего дошкольника в совместной деятельности </w:t>
      </w:r>
      <w:proofErr w:type="gramStart"/>
      <w:r w:rsidRPr="00CC592B">
        <w:rPr>
          <w:rFonts w:ascii="Times New Roman" w:hAnsi="Times New Roman" w:cs="Times New Roman"/>
          <w:color w:val="000000"/>
          <w:sz w:val="24"/>
          <w:szCs w:val="24"/>
        </w:rPr>
        <w:t>со</w:t>
      </w:r>
      <w:proofErr w:type="gramEnd"/>
      <w:r w:rsidRPr="00CC592B">
        <w:rPr>
          <w:rFonts w:ascii="Times New Roman" w:hAnsi="Times New Roman" w:cs="Times New Roman"/>
          <w:color w:val="000000"/>
          <w:sz w:val="24"/>
          <w:szCs w:val="24"/>
        </w:rPr>
        <w:t xml:space="preserve"> взрослыми и непосредственно в личном опыте.</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Основной образовательной единицей педагогического процесса является образовательная игровая ситуация,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Помогают в осуществлении образовательной деятельности единые игровые персонажи (например, медвежонок </w:t>
      </w:r>
      <w:proofErr w:type="spellStart"/>
      <w:r w:rsidRPr="00CC592B">
        <w:rPr>
          <w:rFonts w:ascii="Times New Roman" w:hAnsi="Times New Roman" w:cs="Times New Roman"/>
          <w:color w:val="000000"/>
          <w:sz w:val="24"/>
          <w:szCs w:val="24"/>
        </w:rPr>
        <w:t>Топтыжка</w:t>
      </w:r>
      <w:proofErr w:type="spellEnd"/>
      <w:r w:rsidRPr="00CC592B">
        <w:rPr>
          <w:rFonts w:ascii="Times New Roman" w:hAnsi="Times New Roman" w:cs="Times New Roman"/>
          <w:color w:val="000000"/>
          <w:sz w:val="24"/>
          <w:szCs w:val="24"/>
        </w:rPr>
        <w:t>, веселая обезьянка Чита), которые в течение недели становятся инициаторами и участниками интересных событий, проблемных ситуаций, образных игр-импровизаций, экспериментирования, наблюдений и разговоров.</w:t>
      </w:r>
    </w:p>
    <w:p w:rsidR="00FD18DB" w:rsidRPr="00CC592B" w:rsidRDefault="00FD18DB" w:rsidP="00773B5B">
      <w:pPr>
        <w:autoSpaceDE w:val="0"/>
        <w:autoSpaceDN w:val="0"/>
        <w:adjustRightInd w:val="0"/>
        <w:spacing w:after="0" w:line="240" w:lineRule="auto"/>
        <w:ind w:firstLine="0"/>
        <w:jc w:val="center"/>
        <w:rPr>
          <w:rFonts w:ascii="Times New Roman" w:hAnsi="Times New Roman" w:cs="Times New Roman"/>
          <w:color w:val="000000"/>
          <w:sz w:val="24"/>
          <w:szCs w:val="24"/>
        </w:rPr>
      </w:pPr>
      <w:r w:rsidRPr="00CC592B">
        <w:rPr>
          <w:rFonts w:ascii="Times New Roman" w:hAnsi="Times New Roman" w:cs="Times New Roman"/>
          <w:b/>
          <w:bCs/>
          <w:i/>
          <w:iCs/>
          <w:color w:val="000000"/>
          <w:sz w:val="24"/>
          <w:szCs w:val="24"/>
        </w:rPr>
        <w:t>4-5 лет</w:t>
      </w:r>
    </w:p>
    <w:p w:rsidR="00FD18DB" w:rsidRPr="00CC592B" w:rsidRDefault="00FD18D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Возросли физические возможности детей: движения их стали значительно более уверенными и разнообразными. </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У детей активно проявляется стремление к </w:t>
      </w:r>
      <w:r w:rsidRPr="00CC592B">
        <w:rPr>
          <w:rFonts w:ascii="Times New Roman" w:hAnsi="Times New Roman" w:cs="Times New Roman"/>
          <w:i/>
          <w:iCs/>
          <w:color w:val="000000"/>
          <w:sz w:val="24"/>
          <w:szCs w:val="24"/>
        </w:rPr>
        <w:t>общению со сверстниками</w:t>
      </w:r>
      <w:r w:rsidRPr="00CC592B">
        <w:rPr>
          <w:rFonts w:ascii="Times New Roman" w:hAnsi="Times New Roman" w:cs="Times New Roman"/>
          <w:color w:val="000000"/>
          <w:sz w:val="24"/>
          <w:szCs w:val="24"/>
        </w:rPr>
        <w:t xml:space="preserve">.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 </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 </w:t>
      </w:r>
      <w:r w:rsidRPr="00CC592B">
        <w:rPr>
          <w:rFonts w:ascii="Times New Roman" w:hAnsi="Times New Roman" w:cs="Times New Roman"/>
          <w:i/>
          <w:iCs/>
          <w:color w:val="000000"/>
          <w:sz w:val="24"/>
          <w:szCs w:val="24"/>
        </w:rPr>
        <w:t xml:space="preserve">Новые черты появляются в общении детей 4-5 лет с воспитателем. Дошкольники охотно сотрудничают </w:t>
      </w:r>
      <w:proofErr w:type="gramStart"/>
      <w:r w:rsidRPr="00CC592B">
        <w:rPr>
          <w:rFonts w:ascii="Times New Roman" w:hAnsi="Times New Roman" w:cs="Times New Roman"/>
          <w:i/>
          <w:iCs/>
          <w:color w:val="000000"/>
          <w:sz w:val="24"/>
          <w:szCs w:val="24"/>
        </w:rPr>
        <w:t>со</w:t>
      </w:r>
      <w:proofErr w:type="gramEnd"/>
      <w:r w:rsidRPr="00CC592B">
        <w:rPr>
          <w:rFonts w:ascii="Times New Roman" w:hAnsi="Times New Roman" w:cs="Times New Roman"/>
          <w:i/>
          <w:iCs/>
          <w:color w:val="000000"/>
          <w:sz w:val="24"/>
          <w:szCs w:val="24"/>
        </w:rPr>
        <w:t xml:space="preserve"> взрослыми </w:t>
      </w:r>
      <w:r w:rsidRPr="00CC592B">
        <w:rPr>
          <w:rFonts w:ascii="Times New Roman" w:hAnsi="Times New Roman" w:cs="Times New Roman"/>
          <w:color w:val="000000"/>
          <w:sz w:val="24"/>
          <w:szCs w:val="24"/>
        </w:rPr>
        <w:t xml:space="preserve">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w:t>
      </w:r>
      <w:proofErr w:type="gramStart"/>
      <w:r w:rsidRPr="00CC592B">
        <w:rPr>
          <w:rFonts w:ascii="Times New Roman" w:hAnsi="Times New Roman" w:cs="Times New Roman"/>
          <w:color w:val="000000"/>
          <w:sz w:val="24"/>
          <w:szCs w:val="24"/>
        </w:rPr>
        <w:t>со</w:t>
      </w:r>
      <w:proofErr w:type="gramEnd"/>
      <w:r w:rsidRPr="00CC592B">
        <w:rPr>
          <w:rFonts w:ascii="Times New Roman" w:hAnsi="Times New Roman" w:cs="Times New Roman"/>
          <w:color w:val="000000"/>
          <w:sz w:val="24"/>
          <w:szCs w:val="24"/>
        </w:rPr>
        <w:t xml:space="preserve"> взрослым приводит к негативным проявлениям в поведении ребенка.</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lastRenderedPageBreak/>
        <w:t>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проявляется одна из особенностей детей.</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У детей 4-5 лет ярко проявляется интерес к игре. Игра продолжает оставаться основной формой организации их жизни.</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Игровая мотивация активно используется воспитателем в организации деятельности детей. Все виды образовательных ситуаций проходят либо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В первую очередь подчеркивать успехи, достижения и нацеливать на положительные действия.</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w:t>
      </w:r>
      <w:proofErr w:type="gramStart"/>
      <w:r w:rsidRPr="00CC592B">
        <w:rPr>
          <w:rFonts w:ascii="Times New Roman" w:hAnsi="Times New Roman" w:cs="Times New Roman"/>
          <w:color w:val="000000"/>
          <w:sz w:val="24"/>
          <w:szCs w:val="24"/>
        </w:rPr>
        <w:t>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передачи опыта (« Люди обычно это делают так»), позиция обращения за помощью к детям («У меня это почему-то не получается», «Я забыла, как это можно сделать».</w:t>
      </w:r>
      <w:proofErr w:type="gramEnd"/>
      <w:r w:rsidRPr="00CC592B">
        <w:rPr>
          <w:rFonts w:ascii="Times New Roman" w:hAnsi="Times New Roman" w:cs="Times New Roman"/>
          <w:color w:val="000000"/>
          <w:sz w:val="24"/>
          <w:szCs w:val="24"/>
        </w:rPr>
        <w:t xml:space="preserve"> </w:t>
      </w:r>
      <w:proofErr w:type="gramStart"/>
      <w:r w:rsidRPr="00CC592B">
        <w:rPr>
          <w:rFonts w:ascii="Times New Roman" w:hAnsi="Times New Roman" w:cs="Times New Roman"/>
          <w:color w:val="000000"/>
          <w:sz w:val="24"/>
          <w:szCs w:val="24"/>
        </w:rPr>
        <w:t>«Кто может мне помочь в этом?»).</w:t>
      </w:r>
      <w:proofErr w:type="gramEnd"/>
      <w:r w:rsidRPr="00CC592B">
        <w:rPr>
          <w:rFonts w:ascii="Times New Roman" w:hAnsi="Times New Roman" w:cs="Times New Roman"/>
          <w:color w:val="000000"/>
          <w:sz w:val="24"/>
          <w:szCs w:val="24"/>
        </w:rPr>
        <w:t xml:space="preserve"> Такое взаимодействие с педагогом помогает детям быстрее становиться самостоятельными и чувствовать себя компетентными.</w:t>
      </w:r>
    </w:p>
    <w:p w:rsidR="00FD18DB" w:rsidRPr="00CC592B" w:rsidRDefault="00FD18DB" w:rsidP="00CC592B">
      <w:pPr>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color w:val="000000"/>
          <w:sz w:val="24"/>
          <w:szCs w:val="24"/>
        </w:rPr>
        <w:t xml:space="preserve">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 жизни детей лежит </w:t>
      </w:r>
      <w:proofErr w:type="spellStart"/>
      <w:r w:rsidRPr="00CC592B">
        <w:rPr>
          <w:rFonts w:ascii="Times New Roman" w:hAnsi="Times New Roman" w:cs="Times New Roman"/>
          <w:color w:val="000000"/>
          <w:sz w:val="24"/>
          <w:szCs w:val="24"/>
        </w:rPr>
        <w:t>деятельностный</w:t>
      </w:r>
      <w:proofErr w:type="spellEnd"/>
      <w:r w:rsidRPr="00CC592B">
        <w:rPr>
          <w:rFonts w:ascii="Times New Roman" w:hAnsi="Times New Roman" w:cs="Times New Roman"/>
          <w:color w:val="000000"/>
          <w:sz w:val="24"/>
          <w:szCs w:val="24"/>
        </w:rPr>
        <w:t xml:space="preserve">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w:t>
      </w:r>
    </w:p>
    <w:p w:rsidR="00FD18DB" w:rsidRPr="00CC592B" w:rsidRDefault="00FD18DB" w:rsidP="00773B5B">
      <w:pPr>
        <w:autoSpaceDE w:val="0"/>
        <w:autoSpaceDN w:val="0"/>
        <w:adjustRightInd w:val="0"/>
        <w:spacing w:after="0" w:line="240" w:lineRule="auto"/>
        <w:ind w:firstLine="0"/>
        <w:jc w:val="center"/>
        <w:rPr>
          <w:rFonts w:ascii="Times New Roman" w:hAnsi="Times New Roman" w:cs="Times New Roman"/>
          <w:color w:val="000000"/>
          <w:sz w:val="24"/>
          <w:szCs w:val="24"/>
        </w:rPr>
      </w:pPr>
      <w:r w:rsidRPr="00CC592B">
        <w:rPr>
          <w:rFonts w:ascii="Times New Roman" w:hAnsi="Times New Roman" w:cs="Times New Roman"/>
          <w:b/>
          <w:bCs/>
          <w:i/>
          <w:iCs/>
          <w:color w:val="000000"/>
          <w:sz w:val="24"/>
          <w:szCs w:val="24"/>
        </w:rPr>
        <w:t>5-6 и 6-7 лет</w:t>
      </w:r>
    </w:p>
    <w:p w:rsidR="00FD18DB" w:rsidRPr="00CC592B" w:rsidRDefault="00FD18DB" w:rsidP="0098534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p>
    <w:p w:rsidR="00FD18DB" w:rsidRPr="00CC592B" w:rsidRDefault="00FD18D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Развитие детей 5-7 лет происходит успешно при условии удовлетворения в образовательном процессе ведущих социальных потребностей дошкольников: </w:t>
      </w:r>
    </w:p>
    <w:p w:rsidR="00FD18DB" w:rsidRPr="00CC592B" w:rsidRDefault="00FD18D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потребность в положительных эмоциональных контактах с окружающими (воспитателем, детьми), в любви и доброжелательности; потребность в активном познании и информационном обмене; </w:t>
      </w:r>
    </w:p>
    <w:p w:rsidR="00FD18DB" w:rsidRPr="00CC592B" w:rsidRDefault="00FD18D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потребность в самостоятельности и разнообразной деятельности по интересам; </w:t>
      </w:r>
    </w:p>
    <w:p w:rsidR="00FD18DB" w:rsidRPr="00CC592B" w:rsidRDefault="00FD18D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потребность в активном общении и сотрудничестве </w:t>
      </w:r>
      <w:proofErr w:type="gramStart"/>
      <w:r w:rsidRPr="00CC592B">
        <w:rPr>
          <w:rFonts w:ascii="Times New Roman" w:hAnsi="Times New Roman" w:cs="Times New Roman"/>
          <w:color w:val="000000"/>
          <w:sz w:val="24"/>
          <w:szCs w:val="24"/>
        </w:rPr>
        <w:t>со</w:t>
      </w:r>
      <w:proofErr w:type="gramEnd"/>
      <w:r w:rsidRPr="00CC592B">
        <w:rPr>
          <w:rFonts w:ascii="Times New Roman" w:hAnsi="Times New Roman" w:cs="Times New Roman"/>
          <w:color w:val="000000"/>
          <w:sz w:val="24"/>
          <w:szCs w:val="24"/>
        </w:rPr>
        <w:t xml:space="preserve"> взрослыми и сверстниками; </w:t>
      </w:r>
    </w:p>
    <w:p w:rsidR="00FD18DB" w:rsidRPr="00CC592B" w:rsidRDefault="00FD18D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потребность в самоутверждении, самореализации и признании своих достижений со стороны взрослых и сверстников. </w:t>
      </w:r>
    </w:p>
    <w:p w:rsidR="00FD18DB" w:rsidRPr="00CC592B" w:rsidRDefault="00FD18DB" w:rsidP="0098534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w:t>
      </w:r>
      <w:r w:rsidRPr="00CC592B">
        <w:rPr>
          <w:rFonts w:ascii="Times New Roman" w:hAnsi="Times New Roman" w:cs="Times New Roman"/>
          <w:color w:val="000000"/>
          <w:sz w:val="24"/>
          <w:szCs w:val="24"/>
        </w:rPr>
        <w:lastRenderedPageBreak/>
        <w:t>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w:t>
      </w:r>
      <w:proofErr w:type="gramStart"/>
      <w:r w:rsidRPr="00CC592B">
        <w:rPr>
          <w:rFonts w:ascii="Times New Roman" w:hAnsi="Times New Roman" w:cs="Times New Roman"/>
          <w:color w:val="000000"/>
          <w:sz w:val="24"/>
          <w:szCs w:val="24"/>
        </w:rPr>
        <w:t>обижены</w:t>
      </w:r>
      <w:proofErr w:type="gramEnd"/>
      <w:r w:rsidRPr="00CC592B">
        <w:rPr>
          <w:rFonts w:ascii="Times New Roman" w:hAnsi="Times New Roman" w:cs="Times New Roman"/>
          <w:color w:val="000000"/>
          <w:sz w:val="24"/>
          <w:szCs w:val="24"/>
        </w:rPr>
        <w:t xml:space="preserve">, огорчены, скучают) и проявлять сочувствие и готовность помочь. </w:t>
      </w:r>
    </w:p>
    <w:p w:rsidR="00FD18DB" w:rsidRPr="00CC592B" w:rsidRDefault="00FD18DB" w:rsidP="0098534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w:t>
      </w:r>
    </w:p>
    <w:p w:rsidR="00FD18DB" w:rsidRPr="00CC592B" w:rsidRDefault="00FD18DB" w:rsidP="0098534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 старшем дошкольном возрасте значительно расширяется игровой опыт детей. Детям становится доступна вся игровая палитра: сюжетно </w:t>
      </w:r>
      <w:proofErr w:type="gramStart"/>
      <w:r w:rsidRPr="00CC592B">
        <w:rPr>
          <w:rFonts w:ascii="Times New Roman" w:hAnsi="Times New Roman" w:cs="Times New Roman"/>
          <w:color w:val="000000"/>
          <w:sz w:val="24"/>
          <w:szCs w:val="24"/>
        </w:rPr>
        <w:t>-р</w:t>
      </w:r>
      <w:proofErr w:type="gramEnd"/>
      <w:r w:rsidRPr="00CC592B">
        <w:rPr>
          <w:rFonts w:ascii="Times New Roman" w:hAnsi="Times New Roman" w:cs="Times New Roman"/>
          <w:color w:val="000000"/>
          <w:sz w:val="24"/>
          <w:szCs w:val="24"/>
        </w:rPr>
        <w:t xml:space="preserve">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w:t>
      </w:r>
    </w:p>
    <w:p w:rsidR="00FD18DB" w:rsidRPr="00CC592B" w:rsidRDefault="00FD18DB" w:rsidP="0098534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w:t>
      </w:r>
    </w:p>
    <w:p w:rsidR="00FD18DB" w:rsidRPr="00CC592B" w:rsidRDefault="00FD18DB" w:rsidP="0098534F">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w:t>
      </w:r>
    </w:p>
    <w:p w:rsidR="00FD18DB" w:rsidRPr="00CC592B" w:rsidRDefault="00FD18DB" w:rsidP="00CC592B">
      <w:pPr>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color w:val="000000"/>
          <w:sz w:val="24"/>
          <w:szCs w:val="24"/>
        </w:rPr>
        <w:t>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w:t>
      </w:r>
    </w:p>
    <w:p w:rsidR="00FD18DB" w:rsidRPr="00CC592B" w:rsidRDefault="00FD18DB"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Воспитателю необходимо помогать детям в освоении конкретных способов достижения взаимопонимания на основе учета интересов партнеров.</w:t>
      </w:r>
    </w:p>
    <w:p w:rsidR="00FD18DB" w:rsidRPr="00CC592B" w:rsidRDefault="00FD18DB"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Интерес старших дошкольников к общению </w:t>
      </w:r>
      <w:proofErr w:type="gramStart"/>
      <w:r w:rsidRPr="00CC592B">
        <w:rPr>
          <w:rFonts w:ascii="Times New Roman" w:hAnsi="Times New Roman" w:cs="Times New Roman"/>
          <w:sz w:val="24"/>
          <w:szCs w:val="24"/>
        </w:rPr>
        <w:t>со</w:t>
      </w:r>
      <w:proofErr w:type="gramEnd"/>
      <w:r w:rsidRPr="00CC592B">
        <w:rPr>
          <w:rFonts w:ascii="Times New Roman" w:hAnsi="Times New Roman" w:cs="Times New Roman"/>
          <w:sz w:val="24"/>
          <w:szCs w:val="24"/>
        </w:rPr>
        <w:t xml:space="preserve">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w:t>
      </w:r>
    </w:p>
    <w:p w:rsidR="00FD18DB" w:rsidRPr="00CC592B" w:rsidRDefault="00FD18DB"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FD18DB" w:rsidRPr="00CC592B" w:rsidRDefault="00FD18DB"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w:t>
      </w:r>
    </w:p>
    <w:p w:rsidR="00FD18DB" w:rsidRPr="00CC592B" w:rsidRDefault="00FD18DB"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Воспитатели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w:t>
      </w:r>
    </w:p>
    <w:p w:rsidR="00FD18DB" w:rsidRPr="00CC592B" w:rsidRDefault="00FD18DB"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w:t>
      </w:r>
      <w:r w:rsidRPr="00CC592B">
        <w:rPr>
          <w:rFonts w:ascii="Times New Roman" w:hAnsi="Times New Roman" w:cs="Times New Roman"/>
          <w:sz w:val="24"/>
          <w:szCs w:val="24"/>
        </w:rPr>
        <w:lastRenderedPageBreak/>
        <w:t>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FD18DB" w:rsidRPr="00CC592B" w:rsidRDefault="00FD18DB"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Успешная и активная работа на занятиях подготавливает детей к будущему школьному обучению.</w:t>
      </w:r>
    </w:p>
    <w:p w:rsidR="00FD18DB" w:rsidRPr="00CC592B" w:rsidRDefault="00FD18DB"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Воспитатель широко использует также ситуации выбора. В группах используется прием совместного обсуждения с детьми и последующего практического выбора </w:t>
      </w:r>
      <w:proofErr w:type="gramStart"/>
      <w:r w:rsidRPr="00CC592B">
        <w:rPr>
          <w:rFonts w:ascii="Times New Roman" w:hAnsi="Times New Roman" w:cs="Times New Roman"/>
          <w:sz w:val="24"/>
          <w:szCs w:val="24"/>
        </w:rPr>
        <w:t>деятельности</w:t>
      </w:r>
      <w:proofErr w:type="gramEnd"/>
      <w:r w:rsidRPr="00CC592B">
        <w:rPr>
          <w:rFonts w:ascii="Times New Roman" w:hAnsi="Times New Roman" w:cs="Times New Roman"/>
          <w:sz w:val="24"/>
          <w:szCs w:val="24"/>
        </w:rPr>
        <w:t>: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Воспитателю необходимо помочь дошкольникам сделать справедливый выбор и пережить чувство морального удовлетворения от своих действий.</w:t>
      </w:r>
    </w:p>
    <w:p w:rsidR="00FD18DB" w:rsidRPr="00CC592B" w:rsidRDefault="00FD18DB"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w:t>
      </w:r>
    </w:p>
    <w:p w:rsidR="00FD18DB" w:rsidRPr="00CC592B" w:rsidRDefault="00FD18DB" w:rsidP="00CC592B">
      <w:pPr>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Часть, формируемая участниками образовательных отношений</w:t>
      </w:r>
    </w:p>
    <w:p w:rsidR="00FD18DB" w:rsidRPr="00CC592B" w:rsidRDefault="00FD18DB"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В части, формируемой участниками образовательных отношений способы поддержки детской инициативы такой же, как и в обязательной части Программы.</w:t>
      </w:r>
    </w:p>
    <w:p w:rsidR="00FD18DB" w:rsidRPr="00CC592B" w:rsidRDefault="007D64AE" w:rsidP="00CC592B">
      <w:pPr>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 xml:space="preserve">2.7.5. </w:t>
      </w:r>
      <w:r w:rsidR="00FD18DB" w:rsidRPr="00CC592B">
        <w:rPr>
          <w:rFonts w:ascii="Times New Roman" w:hAnsi="Times New Roman" w:cs="Times New Roman"/>
          <w:b/>
          <w:sz w:val="24"/>
          <w:szCs w:val="24"/>
        </w:rPr>
        <w:t>Преемственность целей, задач и содержания образования в рамках образовательных программ дошкольного и начального общего образования</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В рамках обеспечения преемственности в содержании процесса развития, обучения и воспитания детей в МБДОУ «</w:t>
      </w:r>
      <w:proofErr w:type="spellStart"/>
      <w:r w:rsidRPr="00CC592B">
        <w:rPr>
          <w:rFonts w:ascii="Times New Roman" w:hAnsi="Times New Roman" w:cs="Times New Roman"/>
          <w:color w:val="000000"/>
          <w:sz w:val="24"/>
          <w:szCs w:val="24"/>
        </w:rPr>
        <w:t>Грачевский</w:t>
      </w:r>
      <w:proofErr w:type="spellEnd"/>
      <w:r w:rsidRPr="00CC592B">
        <w:rPr>
          <w:rFonts w:ascii="Times New Roman" w:hAnsi="Times New Roman" w:cs="Times New Roman"/>
          <w:color w:val="000000"/>
          <w:sz w:val="24"/>
          <w:szCs w:val="24"/>
        </w:rPr>
        <w:t xml:space="preserve"> детский </w:t>
      </w:r>
      <w:r w:rsidR="00240458" w:rsidRPr="00CC592B">
        <w:rPr>
          <w:rFonts w:ascii="Times New Roman" w:hAnsi="Times New Roman" w:cs="Times New Roman"/>
          <w:color w:val="000000"/>
          <w:sz w:val="24"/>
          <w:szCs w:val="24"/>
        </w:rPr>
        <w:t>сад №1» и МБОУ «</w:t>
      </w:r>
      <w:proofErr w:type="spellStart"/>
      <w:r w:rsidR="00240458" w:rsidRPr="00CC592B">
        <w:rPr>
          <w:rFonts w:ascii="Times New Roman" w:hAnsi="Times New Roman" w:cs="Times New Roman"/>
          <w:color w:val="000000"/>
          <w:sz w:val="24"/>
          <w:szCs w:val="24"/>
        </w:rPr>
        <w:t>Грачёвская</w:t>
      </w:r>
      <w:proofErr w:type="spellEnd"/>
      <w:r w:rsidR="00240458" w:rsidRPr="00CC592B">
        <w:rPr>
          <w:rFonts w:ascii="Times New Roman" w:hAnsi="Times New Roman" w:cs="Times New Roman"/>
          <w:color w:val="000000"/>
          <w:sz w:val="24"/>
          <w:szCs w:val="24"/>
        </w:rPr>
        <w:t xml:space="preserve"> СОШ»</w:t>
      </w:r>
      <w:r w:rsidRPr="00CC592B">
        <w:rPr>
          <w:rFonts w:ascii="Times New Roman" w:hAnsi="Times New Roman" w:cs="Times New Roman"/>
          <w:color w:val="000000"/>
          <w:sz w:val="24"/>
          <w:szCs w:val="24"/>
        </w:rPr>
        <w:t>.</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Школа и детский сад нацелены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Содержание образовательной программы дошкольного образования направлено: </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на обеспечение преемственности целей, задач и содержания образования, реализуемых в рамках образовательных программ различных уровней (преемственность образовательной программы дошкольного образования и начального общего образования); </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D18DB" w:rsidRPr="00CC592B" w:rsidRDefault="00FD18DB"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реализацию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roofErr w:type="spellStart"/>
      <w:r w:rsidRPr="00CC592B">
        <w:rPr>
          <w:rFonts w:ascii="Times New Roman" w:hAnsi="Times New Roman" w:cs="Times New Roman"/>
          <w:color w:val="000000"/>
          <w:sz w:val="24"/>
          <w:szCs w:val="24"/>
        </w:rPr>
        <w:t>деятельностный</w:t>
      </w:r>
      <w:proofErr w:type="spellEnd"/>
      <w:r w:rsidRPr="00CC592B">
        <w:rPr>
          <w:rFonts w:ascii="Times New Roman" w:hAnsi="Times New Roman" w:cs="Times New Roman"/>
          <w:color w:val="000000"/>
          <w:sz w:val="24"/>
          <w:szCs w:val="24"/>
        </w:rPr>
        <w:t xml:space="preserve"> подход) </w:t>
      </w:r>
    </w:p>
    <w:p w:rsidR="00FD18DB" w:rsidRPr="00CC592B" w:rsidRDefault="00FD18D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Задачи: </w:t>
      </w:r>
    </w:p>
    <w:p w:rsidR="005761FD" w:rsidRPr="00CC592B" w:rsidRDefault="005761FD" w:rsidP="00CC592B">
      <w:pPr>
        <w:autoSpaceDE w:val="0"/>
        <w:autoSpaceDN w:val="0"/>
        <w:adjustRightInd w:val="0"/>
        <w:spacing w:after="9"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w:t>
      </w:r>
      <w:r w:rsidR="00FD18DB" w:rsidRPr="00CC592B">
        <w:rPr>
          <w:rFonts w:ascii="Times New Roman" w:hAnsi="Times New Roman" w:cs="Times New Roman"/>
          <w:color w:val="000000"/>
          <w:sz w:val="24"/>
          <w:szCs w:val="24"/>
        </w:rPr>
        <w:t xml:space="preserve"> Обеспечить преемственность целей, задач и содержания образования, реализуемых в рамках образовательных программ дошкольного и начального общего образования в рамках государственных образовательных стандартов. </w:t>
      </w:r>
    </w:p>
    <w:p w:rsidR="00FD18DB" w:rsidRPr="00CC592B" w:rsidRDefault="005761FD" w:rsidP="00CC592B">
      <w:pPr>
        <w:autoSpaceDE w:val="0"/>
        <w:autoSpaceDN w:val="0"/>
        <w:adjustRightInd w:val="0"/>
        <w:spacing w:after="9"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w:t>
      </w:r>
      <w:r w:rsidR="00FD18DB" w:rsidRPr="00CC592B">
        <w:rPr>
          <w:rFonts w:ascii="Times New Roman" w:hAnsi="Times New Roman" w:cs="Times New Roman"/>
          <w:color w:val="000000"/>
          <w:sz w:val="24"/>
          <w:szCs w:val="24"/>
        </w:rPr>
        <w:t xml:space="preserve"> 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FD18DB" w:rsidRPr="00CC592B" w:rsidRDefault="005761FD" w:rsidP="00CC592B">
      <w:pPr>
        <w:autoSpaceDE w:val="0"/>
        <w:autoSpaceDN w:val="0"/>
        <w:adjustRightInd w:val="0"/>
        <w:spacing w:after="9"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w:t>
      </w:r>
      <w:r w:rsidR="00FD18DB" w:rsidRPr="00CC592B">
        <w:rPr>
          <w:rFonts w:ascii="Times New Roman" w:hAnsi="Times New Roman" w:cs="Times New Roman"/>
          <w:color w:val="000000"/>
          <w:sz w:val="24"/>
          <w:szCs w:val="24"/>
        </w:rPr>
        <w:t xml:space="preserve"> Обеспечить условия для реализации плавного, </w:t>
      </w:r>
      <w:proofErr w:type="spellStart"/>
      <w:r w:rsidR="00FD18DB" w:rsidRPr="00CC592B">
        <w:rPr>
          <w:rFonts w:ascii="Times New Roman" w:hAnsi="Times New Roman" w:cs="Times New Roman"/>
          <w:color w:val="000000"/>
          <w:sz w:val="24"/>
          <w:szCs w:val="24"/>
        </w:rPr>
        <w:t>бесстрессового</w:t>
      </w:r>
      <w:proofErr w:type="spellEnd"/>
      <w:r w:rsidR="00FD18DB" w:rsidRPr="00CC592B">
        <w:rPr>
          <w:rFonts w:ascii="Times New Roman" w:hAnsi="Times New Roman" w:cs="Times New Roman"/>
          <w:color w:val="000000"/>
          <w:sz w:val="24"/>
          <w:szCs w:val="24"/>
        </w:rPr>
        <w:t xml:space="preserve"> перехода детей </w:t>
      </w:r>
      <w:proofErr w:type="gramStart"/>
      <w:r w:rsidR="00FD18DB" w:rsidRPr="00CC592B">
        <w:rPr>
          <w:rFonts w:ascii="Times New Roman" w:hAnsi="Times New Roman" w:cs="Times New Roman"/>
          <w:color w:val="000000"/>
          <w:sz w:val="24"/>
          <w:szCs w:val="24"/>
        </w:rPr>
        <w:t>от</w:t>
      </w:r>
      <w:proofErr w:type="gramEnd"/>
      <w:r w:rsidR="00FD18DB" w:rsidRPr="00CC592B">
        <w:rPr>
          <w:rFonts w:ascii="Times New Roman" w:hAnsi="Times New Roman" w:cs="Times New Roman"/>
          <w:color w:val="000000"/>
          <w:sz w:val="24"/>
          <w:szCs w:val="24"/>
        </w:rPr>
        <w:t xml:space="preserve"> игровой к учебной деятельности. </w:t>
      </w:r>
    </w:p>
    <w:p w:rsidR="00FD18DB" w:rsidRPr="00CC592B" w:rsidRDefault="005761F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lastRenderedPageBreak/>
        <w:t>-</w:t>
      </w:r>
      <w:r w:rsidR="00FD18DB" w:rsidRPr="00CC592B">
        <w:rPr>
          <w:rFonts w:ascii="Times New Roman" w:hAnsi="Times New Roman" w:cs="Times New Roman"/>
          <w:color w:val="000000"/>
          <w:sz w:val="24"/>
          <w:szCs w:val="24"/>
        </w:rPr>
        <w:t xml:space="preserve"> Создать условия для благоприятного взаимодействия всех участников </w:t>
      </w:r>
      <w:proofErr w:type="spellStart"/>
      <w:r w:rsidR="00FD18DB" w:rsidRPr="00CC592B">
        <w:rPr>
          <w:rFonts w:ascii="Times New Roman" w:hAnsi="Times New Roman" w:cs="Times New Roman"/>
          <w:color w:val="000000"/>
          <w:sz w:val="24"/>
          <w:szCs w:val="24"/>
        </w:rPr>
        <w:t>воспитательно</w:t>
      </w:r>
      <w:proofErr w:type="spellEnd"/>
      <w:r w:rsidR="00FD18DB" w:rsidRPr="00CC592B">
        <w:rPr>
          <w:rFonts w:ascii="Times New Roman" w:hAnsi="Times New Roman" w:cs="Times New Roman"/>
          <w:color w:val="000000"/>
          <w:sz w:val="24"/>
          <w:szCs w:val="24"/>
        </w:rPr>
        <w:t xml:space="preserve">-образовательного процесса: воспитателей, учителей, детей и родителей. </w:t>
      </w:r>
    </w:p>
    <w:p w:rsidR="005761FD" w:rsidRPr="00CC592B" w:rsidRDefault="005761F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p>
    <w:tbl>
      <w:tblPr>
        <w:tblStyle w:val="a3"/>
        <w:tblW w:w="0" w:type="auto"/>
        <w:tblLook w:val="04A0" w:firstRow="1" w:lastRow="0" w:firstColumn="1" w:lastColumn="0" w:noHBand="0" w:noVBand="1"/>
      </w:tblPr>
      <w:tblGrid>
        <w:gridCol w:w="5341"/>
        <w:gridCol w:w="5341"/>
      </w:tblGrid>
      <w:tr w:rsidR="005761FD" w:rsidRPr="00CC592B" w:rsidTr="005761FD">
        <w:tc>
          <w:tcPr>
            <w:tcW w:w="5341" w:type="dxa"/>
          </w:tcPr>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ОП ДОУ</w:t>
            </w:r>
          </w:p>
        </w:tc>
        <w:tc>
          <w:tcPr>
            <w:tcW w:w="5341" w:type="dxa"/>
          </w:tcPr>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ОП НОО</w:t>
            </w:r>
          </w:p>
        </w:tc>
      </w:tr>
      <w:tr w:rsidR="005761FD" w:rsidRPr="00CC592B" w:rsidTr="00E30D5C">
        <w:tc>
          <w:tcPr>
            <w:tcW w:w="10682" w:type="dxa"/>
            <w:gridSpan w:val="2"/>
          </w:tcPr>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Преемственность основных направлений ОП</w:t>
            </w:r>
          </w:p>
        </w:tc>
      </w:tr>
      <w:tr w:rsidR="005761FD" w:rsidRPr="00CC592B" w:rsidTr="005761FD">
        <w:tc>
          <w:tcPr>
            <w:tcW w:w="5341" w:type="dxa"/>
          </w:tcPr>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Охрана и укрепление физического и психического здоровья</w:t>
            </w:r>
          </w:p>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Создание и поддержка индивидуальности ребенка</w:t>
            </w:r>
          </w:p>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Формирование общей культуры воспитанников</w:t>
            </w:r>
          </w:p>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Обеспечение вариативности и разнообразия содержания образовательных программ</w:t>
            </w:r>
          </w:p>
        </w:tc>
        <w:tc>
          <w:tcPr>
            <w:tcW w:w="5341" w:type="dxa"/>
          </w:tcPr>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Формирование общей культуры </w:t>
            </w:r>
          </w:p>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Духовно-нравственное развитие </w:t>
            </w:r>
          </w:p>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Социальное развитие </w:t>
            </w:r>
          </w:p>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Личностное развитие </w:t>
            </w:r>
          </w:p>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Интеллектуальное развитие </w:t>
            </w:r>
          </w:p>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Создание основы для самостоятельной реализации учебной деятельности </w:t>
            </w:r>
            <w:proofErr w:type="gramStart"/>
            <w:r w:rsidRPr="00CC592B">
              <w:rPr>
                <w:rFonts w:ascii="Times New Roman" w:hAnsi="Times New Roman" w:cs="Times New Roman"/>
                <w:color w:val="000000"/>
                <w:sz w:val="24"/>
                <w:szCs w:val="24"/>
              </w:rPr>
              <w:t>обучающихся</w:t>
            </w:r>
            <w:proofErr w:type="gramEnd"/>
            <w:r w:rsidRPr="00CC592B">
              <w:rPr>
                <w:rFonts w:ascii="Times New Roman" w:hAnsi="Times New Roman" w:cs="Times New Roman"/>
                <w:color w:val="000000"/>
                <w:sz w:val="24"/>
                <w:szCs w:val="24"/>
              </w:rPr>
              <w:t xml:space="preserve"> </w:t>
            </w:r>
          </w:p>
        </w:tc>
      </w:tr>
      <w:tr w:rsidR="005761FD" w:rsidRPr="00CC592B" w:rsidTr="00E30D5C">
        <w:tc>
          <w:tcPr>
            <w:tcW w:w="10682" w:type="dxa"/>
            <w:gridSpan w:val="2"/>
          </w:tcPr>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Преемственность на уровне структуры ООП</w:t>
            </w:r>
          </w:p>
        </w:tc>
      </w:tr>
      <w:tr w:rsidR="005761FD" w:rsidRPr="00CC592B" w:rsidTr="00E30D5C">
        <w:tc>
          <w:tcPr>
            <w:tcW w:w="10682" w:type="dxa"/>
            <w:gridSpan w:val="2"/>
          </w:tcPr>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Обязательная часть составляет</w:t>
            </w:r>
          </w:p>
        </w:tc>
      </w:tr>
      <w:tr w:rsidR="005761FD" w:rsidRPr="00CC592B" w:rsidTr="005761FD">
        <w:tc>
          <w:tcPr>
            <w:tcW w:w="5341" w:type="dxa"/>
          </w:tcPr>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Не менее 60%</w:t>
            </w:r>
          </w:p>
        </w:tc>
        <w:tc>
          <w:tcPr>
            <w:tcW w:w="5341" w:type="dxa"/>
          </w:tcPr>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Не менее 80%</w:t>
            </w:r>
          </w:p>
        </w:tc>
      </w:tr>
      <w:tr w:rsidR="005761FD" w:rsidRPr="00CC592B" w:rsidTr="00E30D5C">
        <w:tc>
          <w:tcPr>
            <w:tcW w:w="10682" w:type="dxa"/>
            <w:gridSpan w:val="2"/>
          </w:tcPr>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Часть, формируемая участниками образовательных отношений</w:t>
            </w:r>
          </w:p>
        </w:tc>
      </w:tr>
      <w:tr w:rsidR="005761FD" w:rsidRPr="00CC592B" w:rsidTr="005761FD">
        <w:tc>
          <w:tcPr>
            <w:tcW w:w="5341" w:type="dxa"/>
          </w:tcPr>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Не более 40%</w:t>
            </w:r>
          </w:p>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p>
        </w:tc>
        <w:tc>
          <w:tcPr>
            <w:tcW w:w="5341" w:type="dxa"/>
          </w:tcPr>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Не более 20%</w:t>
            </w:r>
          </w:p>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p>
        </w:tc>
      </w:tr>
      <w:tr w:rsidR="005761FD" w:rsidRPr="00CC592B" w:rsidTr="005761FD">
        <w:tc>
          <w:tcPr>
            <w:tcW w:w="5341" w:type="dxa"/>
          </w:tcPr>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Может включать различные направления, выбранные участниками образовательных отношений из числа парциальных и иных программ и /или созданных ими самостоятельно</w:t>
            </w:r>
          </w:p>
        </w:tc>
        <w:tc>
          <w:tcPr>
            <w:tcW w:w="5341" w:type="dxa"/>
          </w:tcPr>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Внеурочная деятельность: </w:t>
            </w:r>
          </w:p>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Спортивно-оздоровительное </w:t>
            </w:r>
          </w:p>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Духовно-нравственное </w:t>
            </w:r>
          </w:p>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Социальное </w:t>
            </w:r>
          </w:p>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w:t>
            </w:r>
            <w:proofErr w:type="spellStart"/>
            <w:r w:rsidRPr="00CC592B">
              <w:rPr>
                <w:rFonts w:ascii="Times New Roman" w:hAnsi="Times New Roman" w:cs="Times New Roman"/>
                <w:color w:val="000000"/>
                <w:sz w:val="24"/>
                <w:szCs w:val="24"/>
              </w:rPr>
              <w:t>Общеинтеллектуальное</w:t>
            </w:r>
            <w:proofErr w:type="spellEnd"/>
            <w:r w:rsidRPr="00CC592B">
              <w:rPr>
                <w:rFonts w:ascii="Times New Roman" w:hAnsi="Times New Roman" w:cs="Times New Roman"/>
                <w:color w:val="000000"/>
                <w:sz w:val="24"/>
                <w:szCs w:val="24"/>
              </w:rPr>
              <w:t xml:space="preserve"> </w:t>
            </w:r>
          </w:p>
          <w:p w:rsidR="005761FD" w:rsidRPr="00CC592B" w:rsidRDefault="005761FD"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Общекультурное </w:t>
            </w:r>
          </w:p>
        </w:tc>
      </w:tr>
    </w:tbl>
    <w:p w:rsidR="005761FD" w:rsidRPr="00CC592B" w:rsidRDefault="005761FD"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p>
    <w:p w:rsidR="002F2527" w:rsidRPr="00CC592B" w:rsidRDefault="002F2527" w:rsidP="0098534F">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color w:val="000000"/>
          <w:sz w:val="24"/>
          <w:szCs w:val="24"/>
        </w:rPr>
        <w:t xml:space="preserve">Содержание образовательных программ дошкольного и начального общего образования в рамках государственных образовательных стандартов направлено </w:t>
      </w:r>
      <w:proofErr w:type="gramStart"/>
      <w:r w:rsidRPr="00CC592B">
        <w:rPr>
          <w:rFonts w:ascii="Times New Roman" w:hAnsi="Times New Roman" w:cs="Times New Roman"/>
          <w:color w:val="000000"/>
          <w:sz w:val="24"/>
          <w:szCs w:val="24"/>
        </w:rPr>
        <w:t>на</w:t>
      </w:r>
      <w:proofErr w:type="gramEnd"/>
      <w:r w:rsidRPr="00CC592B">
        <w:rPr>
          <w:rFonts w:ascii="Times New Roman" w:hAnsi="Times New Roman" w:cs="Times New Roman"/>
          <w:color w:val="000000"/>
          <w:sz w:val="24"/>
          <w:szCs w:val="24"/>
        </w:rPr>
        <w:t>:</w:t>
      </w:r>
    </w:p>
    <w:p w:rsidR="002F2527" w:rsidRPr="00CC592B" w:rsidRDefault="002F2527" w:rsidP="00CC592B">
      <w:pPr>
        <w:pStyle w:val="a6"/>
        <w:numPr>
          <w:ilvl w:val="0"/>
          <w:numId w:val="38"/>
        </w:numPr>
        <w:autoSpaceDE w:val="0"/>
        <w:autoSpaceDN w:val="0"/>
        <w:adjustRightInd w:val="0"/>
        <w:spacing w:after="9" w:line="240" w:lineRule="auto"/>
        <w:ind w:left="142"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интеграцию содержания дошкольного и начального школьного образования; </w:t>
      </w:r>
    </w:p>
    <w:p w:rsidR="002F2527" w:rsidRPr="00CC592B" w:rsidRDefault="002F2527" w:rsidP="00CC592B">
      <w:pPr>
        <w:pStyle w:val="a6"/>
        <w:numPr>
          <w:ilvl w:val="0"/>
          <w:numId w:val="38"/>
        </w:numPr>
        <w:autoSpaceDE w:val="0"/>
        <w:autoSpaceDN w:val="0"/>
        <w:adjustRightInd w:val="0"/>
        <w:spacing w:after="9" w:line="240" w:lineRule="auto"/>
        <w:ind w:left="142"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гуманизацию</w:t>
      </w:r>
      <w:proofErr w:type="spellEnd"/>
      <w:r w:rsidRPr="00CC592B">
        <w:rPr>
          <w:rFonts w:ascii="Times New Roman" w:hAnsi="Times New Roman" w:cs="Times New Roman"/>
          <w:sz w:val="24"/>
          <w:szCs w:val="24"/>
        </w:rPr>
        <w:t xml:space="preserve"> </w:t>
      </w:r>
      <w:proofErr w:type="gramStart"/>
      <w:r w:rsidRPr="00CC592B">
        <w:rPr>
          <w:rFonts w:ascii="Times New Roman" w:hAnsi="Times New Roman" w:cs="Times New Roman"/>
          <w:sz w:val="24"/>
          <w:szCs w:val="24"/>
        </w:rPr>
        <w:t>направленную</w:t>
      </w:r>
      <w:proofErr w:type="gramEnd"/>
      <w:r w:rsidRPr="00CC592B">
        <w:rPr>
          <w:rFonts w:ascii="Times New Roman" w:hAnsi="Times New Roman" w:cs="Times New Roman"/>
          <w:sz w:val="24"/>
          <w:szCs w:val="24"/>
        </w:rPr>
        <w:t xml:space="preserve"> на личностно-ориентированный подход к детям дошкольного и младшего школьного возраста на основе передовых идей психолого-педагогической науки; </w:t>
      </w:r>
    </w:p>
    <w:p w:rsidR="002F2527" w:rsidRPr="00CC592B" w:rsidRDefault="002F2527" w:rsidP="00CC592B">
      <w:pPr>
        <w:pStyle w:val="a6"/>
        <w:numPr>
          <w:ilvl w:val="0"/>
          <w:numId w:val="38"/>
        </w:numPr>
        <w:autoSpaceDE w:val="0"/>
        <w:autoSpaceDN w:val="0"/>
        <w:adjustRightInd w:val="0"/>
        <w:spacing w:after="9" w:line="240" w:lineRule="auto"/>
        <w:ind w:left="142"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системность непрерывного процесса по реализации программы; </w:t>
      </w:r>
    </w:p>
    <w:p w:rsidR="002F2527" w:rsidRPr="00CC592B" w:rsidRDefault="002F2527" w:rsidP="00CC592B">
      <w:pPr>
        <w:pStyle w:val="a6"/>
        <w:numPr>
          <w:ilvl w:val="0"/>
          <w:numId w:val="38"/>
        </w:numPr>
        <w:autoSpaceDE w:val="0"/>
        <w:autoSpaceDN w:val="0"/>
        <w:adjustRightInd w:val="0"/>
        <w:spacing w:after="9" w:line="240" w:lineRule="auto"/>
        <w:ind w:left="142"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учёт возрастных и индивидуальных особенностей детей дошкольного и младшего школьного возраста, основанного на специфике этапов развития и личностных характеристик воспитанников; </w:t>
      </w:r>
    </w:p>
    <w:p w:rsidR="002F2527" w:rsidRPr="00CC592B" w:rsidRDefault="002F2527" w:rsidP="00CC592B">
      <w:pPr>
        <w:pStyle w:val="a6"/>
        <w:numPr>
          <w:ilvl w:val="0"/>
          <w:numId w:val="38"/>
        </w:numPr>
        <w:autoSpaceDE w:val="0"/>
        <w:autoSpaceDN w:val="0"/>
        <w:adjustRightInd w:val="0"/>
        <w:spacing w:after="0" w:line="240" w:lineRule="auto"/>
        <w:ind w:left="142"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преемственность дошкольной ступени образования и начальной школы, позволяющая дошкольникам безболезненно переходить от одной возрастной ступени к другой, изменяя ведущий вид деятельности игру на учение. </w:t>
      </w:r>
    </w:p>
    <w:p w:rsidR="002F2527" w:rsidRPr="00CC592B" w:rsidRDefault="002F2527"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b/>
          <w:bCs/>
          <w:sz w:val="24"/>
          <w:szCs w:val="24"/>
        </w:rPr>
        <w:t>Содержательные компоненты преемственности:</w:t>
      </w:r>
    </w:p>
    <w:p w:rsidR="002F2527" w:rsidRPr="00CC592B" w:rsidRDefault="002F2527" w:rsidP="00CC592B">
      <w:pPr>
        <w:pStyle w:val="a6"/>
        <w:numPr>
          <w:ilvl w:val="0"/>
          <w:numId w:val="39"/>
        </w:numPr>
        <w:autoSpaceDE w:val="0"/>
        <w:autoSpaceDN w:val="0"/>
        <w:adjustRightInd w:val="0"/>
        <w:spacing w:after="9" w:line="240" w:lineRule="auto"/>
        <w:ind w:left="142"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Деятельностный</w:t>
      </w:r>
      <w:proofErr w:type="spellEnd"/>
      <w:r w:rsidRPr="00CC592B">
        <w:rPr>
          <w:rFonts w:ascii="Times New Roman" w:hAnsi="Times New Roman" w:cs="Times New Roman"/>
          <w:sz w:val="24"/>
          <w:szCs w:val="24"/>
        </w:rPr>
        <w:t xml:space="preserve"> - обеспечение связей ведущих деятельностей смежных периодов, опора на актуальные для данного периода деятельности компоненты, создания условий для формирования предпосылок ведущей деятельности следующего возрастного периода. </w:t>
      </w:r>
    </w:p>
    <w:p w:rsidR="002F2527" w:rsidRPr="00CC592B" w:rsidRDefault="002F2527" w:rsidP="00CC592B">
      <w:pPr>
        <w:pStyle w:val="a6"/>
        <w:numPr>
          <w:ilvl w:val="0"/>
          <w:numId w:val="39"/>
        </w:numPr>
        <w:autoSpaceDE w:val="0"/>
        <w:autoSpaceDN w:val="0"/>
        <w:adjustRightInd w:val="0"/>
        <w:spacing w:after="9" w:line="240" w:lineRule="auto"/>
        <w:ind w:left="142" w:firstLine="0"/>
        <w:jc w:val="both"/>
        <w:rPr>
          <w:rFonts w:ascii="Times New Roman" w:hAnsi="Times New Roman" w:cs="Times New Roman"/>
          <w:sz w:val="24"/>
          <w:szCs w:val="24"/>
        </w:rPr>
      </w:pPr>
      <w:proofErr w:type="gramStart"/>
      <w:r w:rsidRPr="00CC592B">
        <w:rPr>
          <w:rFonts w:ascii="Times New Roman" w:hAnsi="Times New Roman" w:cs="Times New Roman"/>
          <w:sz w:val="24"/>
          <w:szCs w:val="24"/>
        </w:rPr>
        <w:t>Содержательный</w:t>
      </w:r>
      <w:proofErr w:type="gramEnd"/>
      <w:r w:rsidRPr="00CC592B">
        <w:rPr>
          <w:rFonts w:ascii="Times New Roman" w:hAnsi="Times New Roman" w:cs="Times New Roman"/>
          <w:sz w:val="24"/>
          <w:szCs w:val="24"/>
        </w:rPr>
        <w:t xml:space="preserve"> - правильное соотношение между образовательной деятельностью по усвоению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установление перспектив в содержании обучения от дошкольного детства к начальной школе. </w:t>
      </w:r>
    </w:p>
    <w:p w:rsidR="002F2527" w:rsidRPr="00CC592B" w:rsidRDefault="002F2527" w:rsidP="00CC592B">
      <w:pPr>
        <w:pStyle w:val="a6"/>
        <w:numPr>
          <w:ilvl w:val="0"/>
          <w:numId w:val="39"/>
        </w:numPr>
        <w:autoSpaceDE w:val="0"/>
        <w:autoSpaceDN w:val="0"/>
        <w:adjustRightInd w:val="0"/>
        <w:spacing w:after="9" w:line="240" w:lineRule="auto"/>
        <w:ind w:left="142"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Коммуникативный - учет особенностей общения детей старшего дошкольного и младшего школьного возраста, обеспечение непосредственного и контактного общения, с целью создания условий для социализации. </w:t>
      </w:r>
    </w:p>
    <w:p w:rsidR="002F2527" w:rsidRPr="00CC592B" w:rsidRDefault="002F2527" w:rsidP="00CC592B">
      <w:pPr>
        <w:pStyle w:val="a6"/>
        <w:numPr>
          <w:ilvl w:val="0"/>
          <w:numId w:val="39"/>
        </w:numPr>
        <w:autoSpaceDE w:val="0"/>
        <w:autoSpaceDN w:val="0"/>
        <w:adjustRightInd w:val="0"/>
        <w:spacing w:after="9" w:line="240" w:lineRule="auto"/>
        <w:ind w:left="142"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Педагогический - постановка в центр </w:t>
      </w:r>
      <w:proofErr w:type="spellStart"/>
      <w:r w:rsidRPr="00CC592B">
        <w:rPr>
          <w:rFonts w:ascii="Times New Roman" w:hAnsi="Times New Roman" w:cs="Times New Roman"/>
          <w:sz w:val="24"/>
          <w:szCs w:val="24"/>
        </w:rPr>
        <w:t>воспитательно</w:t>
      </w:r>
      <w:proofErr w:type="spellEnd"/>
      <w:r w:rsidRPr="00CC592B">
        <w:rPr>
          <w:rFonts w:ascii="Times New Roman" w:hAnsi="Times New Roman" w:cs="Times New Roman"/>
          <w:sz w:val="24"/>
          <w:szCs w:val="24"/>
        </w:rPr>
        <w:t xml:space="preserve"> - образовательного процесса ребенка, прослеживание связей между ним и окружающим миром (ребенок и предметный мир, природа и ребенок, ребенок и другие люди и т. д.), индивидуальный характер его обучения и воспитания. </w:t>
      </w:r>
    </w:p>
    <w:p w:rsidR="002F2527" w:rsidRPr="00CC592B" w:rsidRDefault="002F2527" w:rsidP="00CC592B">
      <w:pPr>
        <w:pStyle w:val="a6"/>
        <w:numPr>
          <w:ilvl w:val="0"/>
          <w:numId w:val="39"/>
        </w:numPr>
        <w:autoSpaceDE w:val="0"/>
        <w:autoSpaceDN w:val="0"/>
        <w:adjustRightInd w:val="0"/>
        <w:spacing w:after="0" w:line="240" w:lineRule="auto"/>
        <w:ind w:left="142" w:firstLine="0"/>
        <w:jc w:val="both"/>
        <w:rPr>
          <w:rFonts w:ascii="Times New Roman" w:hAnsi="Times New Roman" w:cs="Times New Roman"/>
          <w:sz w:val="24"/>
          <w:szCs w:val="24"/>
        </w:rPr>
      </w:pPr>
      <w:r w:rsidRPr="00CC592B">
        <w:rPr>
          <w:rFonts w:ascii="Times New Roman" w:hAnsi="Times New Roman" w:cs="Times New Roman"/>
          <w:sz w:val="24"/>
          <w:szCs w:val="24"/>
        </w:rPr>
        <w:lastRenderedPageBreak/>
        <w:t xml:space="preserve">Эмоциональный - учет специфики эмоциональной сферы личности ребенка дошкольного возраста, обеспечение эмоциональной комфортности, как дошкольника, так и школьника в процессе обучения. Приоритет положите </w:t>
      </w:r>
    </w:p>
    <w:p w:rsidR="007D64AE" w:rsidRPr="00CC592B" w:rsidRDefault="007D64AE" w:rsidP="00CC592B">
      <w:pPr>
        <w:tabs>
          <w:tab w:val="left" w:pos="840"/>
        </w:tabs>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Организационно-методическое обеспечение включает:</w:t>
      </w:r>
    </w:p>
    <w:p w:rsidR="007D64AE" w:rsidRPr="00CC592B" w:rsidRDefault="007D64AE" w:rsidP="00CC592B">
      <w:pPr>
        <w:tabs>
          <w:tab w:val="left" w:pos="840"/>
        </w:tabs>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 Информационно-просветительский аспект: предполагает взаимное ознакомление учителей и воспитателей с задачами образовательно–воспитательной работы. Изучение программы старших групп и первого класса. Участвуют в совместных педсоветах, в семинарах, практикумах по обсуждению «стыковки программ». </w:t>
      </w:r>
    </w:p>
    <w:p w:rsidR="007D64AE" w:rsidRPr="00CC592B" w:rsidRDefault="007D64AE" w:rsidP="00CC592B">
      <w:pPr>
        <w:tabs>
          <w:tab w:val="left" w:pos="840"/>
        </w:tabs>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 Методический аспект: предполагает взаимное ознакомление, но уже с методами и формами осуществления учебно-воспитательной работы (взаимное посещение педагогами уроков в школе и непосредственной образовательной деятельности детей в дошкольных группах </w:t>
      </w:r>
      <w:proofErr w:type="gramStart"/>
      <w:r w:rsidRPr="00CC592B">
        <w:rPr>
          <w:rFonts w:ascii="Times New Roman" w:hAnsi="Times New Roman" w:cs="Times New Roman"/>
          <w:sz w:val="24"/>
          <w:szCs w:val="24"/>
        </w:rPr>
        <w:t>с</w:t>
      </w:r>
      <w:proofErr w:type="gramEnd"/>
      <w:r w:rsidRPr="00CC592B">
        <w:rPr>
          <w:rFonts w:ascii="Times New Roman" w:hAnsi="Times New Roman" w:cs="Times New Roman"/>
          <w:sz w:val="24"/>
          <w:szCs w:val="24"/>
        </w:rPr>
        <w:t xml:space="preserve"> </w:t>
      </w:r>
      <w:proofErr w:type="gramStart"/>
      <w:r w:rsidRPr="00CC592B">
        <w:rPr>
          <w:rFonts w:ascii="Times New Roman" w:hAnsi="Times New Roman" w:cs="Times New Roman"/>
          <w:sz w:val="24"/>
          <w:szCs w:val="24"/>
        </w:rPr>
        <w:t>последующем</w:t>
      </w:r>
      <w:proofErr w:type="gramEnd"/>
      <w:r w:rsidRPr="00CC592B">
        <w:rPr>
          <w:rFonts w:ascii="Times New Roman" w:hAnsi="Times New Roman" w:cs="Times New Roman"/>
          <w:sz w:val="24"/>
          <w:szCs w:val="24"/>
        </w:rPr>
        <w:t xml:space="preserve"> обсуждением). </w:t>
      </w:r>
    </w:p>
    <w:p w:rsidR="00FC1493" w:rsidRPr="00CC592B" w:rsidRDefault="007D64AE" w:rsidP="00CC592B">
      <w:pPr>
        <w:tabs>
          <w:tab w:val="left" w:pos="840"/>
        </w:tabs>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Практико-ориентированный аспект: выражается в предварительном знакомстве учителей со своими будущими учениками и в курировании воспитателями своих бывших воспитанников в процессе обучения в начальных классах.</w:t>
      </w:r>
    </w:p>
    <w:p w:rsidR="007D64AE" w:rsidRPr="00CC592B" w:rsidRDefault="007D64AE" w:rsidP="00CC592B">
      <w:pPr>
        <w:tabs>
          <w:tab w:val="left" w:pos="840"/>
        </w:tabs>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разнообразные формы работы. </w:t>
      </w:r>
    </w:p>
    <w:p w:rsidR="007D64AE" w:rsidRPr="00CC592B" w:rsidRDefault="007D64AE" w:rsidP="00CC592B">
      <w:pPr>
        <w:tabs>
          <w:tab w:val="left" w:pos="840"/>
        </w:tabs>
        <w:autoSpaceDE w:val="0"/>
        <w:autoSpaceDN w:val="0"/>
        <w:adjustRightInd w:val="0"/>
        <w:spacing w:after="0" w:line="240" w:lineRule="auto"/>
        <w:jc w:val="both"/>
        <w:rPr>
          <w:rFonts w:ascii="Times New Roman" w:hAnsi="Times New Roman" w:cs="Times New Roman"/>
          <w:b/>
          <w:bCs/>
          <w:color w:val="000000"/>
          <w:sz w:val="24"/>
          <w:szCs w:val="24"/>
        </w:rPr>
      </w:pPr>
      <w:r w:rsidRPr="00CC592B">
        <w:rPr>
          <w:rFonts w:ascii="Times New Roman" w:hAnsi="Times New Roman" w:cs="Times New Roman"/>
          <w:sz w:val="24"/>
          <w:szCs w:val="24"/>
        </w:rPr>
        <w:t>Обеспечение единства образовательных процессов дошкольной образовательной организации и начальной школы реализуется через разнообразные формы работы по обеспечению преемственности:</w:t>
      </w:r>
    </w:p>
    <w:p w:rsidR="00FC1493" w:rsidRPr="00CC592B" w:rsidRDefault="00FC1493" w:rsidP="00CC592B">
      <w:pPr>
        <w:autoSpaceDE w:val="0"/>
        <w:autoSpaceDN w:val="0"/>
        <w:adjustRightInd w:val="0"/>
        <w:spacing w:after="0" w:line="240" w:lineRule="auto"/>
        <w:jc w:val="both"/>
        <w:rPr>
          <w:rFonts w:ascii="Times New Roman" w:hAnsi="Times New Roman" w:cs="Times New Roman"/>
          <w:b/>
          <w:bCs/>
          <w:color w:val="000000"/>
          <w:sz w:val="24"/>
          <w:szCs w:val="24"/>
        </w:rPr>
      </w:pPr>
    </w:p>
    <w:tbl>
      <w:tblPr>
        <w:tblStyle w:val="a3"/>
        <w:tblW w:w="0" w:type="auto"/>
        <w:tblLook w:val="04A0" w:firstRow="1" w:lastRow="0" w:firstColumn="1" w:lastColumn="0" w:noHBand="0" w:noVBand="1"/>
      </w:tblPr>
      <w:tblGrid>
        <w:gridCol w:w="2093"/>
        <w:gridCol w:w="3544"/>
        <w:gridCol w:w="5045"/>
      </w:tblGrid>
      <w:tr w:rsidR="008F2B80" w:rsidRPr="00CC592B" w:rsidTr="0067002A">
        <w:tc>
          <w:tcPr>
            <w:tcW w:w="2093" w:type="dxa"/>
          </w:tcPr>
          <w:p w:rsidR="008F2B80" w:rsidRPr="00CC592B" w:rsidRDefault="008F2B80" w:rsidP="00CC592B">
            <w:pPr>
              <w:tabs>
                <w:tab w:val="left" w:pos="1005"/>
              </w:tabs>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Направления</w:t>
            </w:r>
          </w:p>
          <w:p w:rsidR="008F2B80" w:rsidRPr="00CC592B" w:rsidRDefault="008F2B80" w:rsidP="00CC592B">
            <w:pPr>
              <w:tabs>
                <w:tab w:val="left" w:pos="1005"/>
              </w:tabs>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деятельности</w:t>
            </w:r>
          </w:p>
        </w:tc>
        <w:tc>
          <w:tcPr>
            <w:tcW w:w="3544" w:type="dxa"/>
          </w:tcPr>
          <w:p w:rsidR="008F2B80" w:rsidRPr="00CC592B" w:rsidRDefault="008F2B80" w:rsidP="00CC592B">
            <w:pPr>
              <w:tabs>
                <w:tab w:val="left" w:pos="1020"/>
              </w:tabs>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Цель</w:t>
            </w:r>
          </w:p>
        </w:tc>
        <w:tc>
          <w:tcPr>
            <w:tcW w:w="5045" w:type="dxa"/>
          </w:tcPr>
          <w:p w:rsidR="008F2B80" w:rsidRPr="00CC592B" w:rsidRDefault="008F2B80"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Формы преемственных связей</w:t>
            </w:r>
          </w:p>
        </w:tc>
      </w:tr>
      <w:tr w:rsidR="008F2B80" w:rsidRPr="00CC592B" w:rsidTr="0067002A">
        <w:tc>
          <w:tcPr>
            <w:tcW w:w="2093" w:type="dxa"/>
          </w:tcPr>
          <w:p w:rsidR="008F2B80" w:rsidRPr="00CC592B" w:rsidRDefault="008F2B80"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Система</w:t>
            </w:r>
          </w:p>
          <w:p w:rsidR="008F2B80" w:rsidRPr="00CC592B" w:rsidRDefault="008F2B80"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взаимодействия</w:t>
            </w:r>
          </w:p>
          <w:p w:rsidR="008F2B80" w:rsidRPr="00CC592B" w:rsidRDefault="008F2B80"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педагога с детьми</w:t>
            </w:r>
          </w:p>
        </w:tc>
        <w:tc>
          <w:tcPr>
            <w:tcW w:w="3544" w:type="dxa"/>
          </w:tcPr>
          <w:p w:rsidR="008F2B80" w:rsidRPr="00CC592B" w:rsidRDefault="008F2B80" w:rsidP="00DB1597">
            <w:pPr>
              <w:pStyle w:val="ad"/>
              <w:ind w:firstLine="0"/>
            </w:pPr>
            <w:r w:rsidRPr="00CC592B">
              <w:t xml:space="preserve">Становление социальной позиции будущих школьников, выработка стиля взаимодействия детей и взрослых, постепенная адаптация детей </w:t>
            </w:r>
            <w:proofErr w:type="gramStart"/>
            <w:r w:rsidRPr="00CC592B">
              <w:t>к</w:t>
            </w:r>
            <w:proofErr w:type="gramEnd"/>
            <w:r w:rsidRPr="00CC592B">
              <w:t xml:space="preserve"> школьной</w:t>
            </w:r>
          </w:p>
          <w:p w:rsidR="008F2B80" w:rsidRPr="00CC592B" w:rsidRDefault="008F2B80" w:rsidP="00DB1597">
            <w:pPr>
              <w:pStyle w:val="ad"/>
              <w:ind w:firstLine="0"/>
              <w:rPr>
                <w:b/>
              </w:rPr>
            </w:pPr>
            <w:r w:rsidRPr="00CC592B">
              <w:t>жизни.</w:t>
            </w:r>
          </w:p>
        </w:tc>
        <w:tc>
          <w:tcPr>
            <w:tcW w:w="5045" w:type="dxa"/>
          </w:tcPr>
          <w:p w:rsidR="008F2B80" w:rsidRPr="00CC592B" w:rsidRDefault="008F2B80"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Тематическое развлечение «День знаний»</w:t>
            </w:r>
          </w:p>
          <w:p w:rsidR="008F2B80" w:rsidRPr="00CC592B" w:rsidRDefault="006938E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Видеопоздравления с </w:t>
            </w:r>
            <w:r w:rsidR="008F2B80" w:rsidRPr="00CC592B">
              <w:rPr>
                <w:rFonts w:ascii="Times New Roman" w:hAnsi="Times New Roman" w:cs="Times New Roman"/>
                <w:bCs/>
                <w:color w:val="000000"/>
                <w:sz w:val="24"/>
                <w:szCs w:val="24"/>
              </w:rPr>
              <w:t>профессиональными</w:t>
            </w:r>
          </w:p>
          <w:p w:rsidR="008F2B80" w:rsidRPr="00CC592B" w:rsidRDefault="008F2B80"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праздниками (Д</w:t>
            </w:r>
            <w:r w:rsidR="006938EA" w:rsidRPr="00CC592B">
              <w:rPr>
                <w:rFonts w:ascii="Times New Roman" w:hAnsi="Times New Roman" w:cs="Times New Roman"/>
                <w:bCs/>
                <w:color w:val="000000"/>
                <w:sz w:val="24"/>
                <w:szCs w:val="24"/>
              </w:rPr>
              <w:t xml:space="preserve">ень дошкольного работника, День </w:t>
            </w:r>
            <w:r w:rsidRPr="00CC592B">
              <w:rPr>
                <w:rFonts w:ascii="Times New Roman" w:hAnsi="Times New Roman" w:cs="Times New Roman"/>
                <w:bCs/>
                <w:color w:val="000000"/>
                <w:sz w:val="24"/>
                <w:szCs w:val="24"/>
              </w:rPr>
              <w:t>учителя), изготовление поздравительных открыток</w:t>
            </w:r>
            <w:r w:rsidR="006938EA" w:rsidRPr="00CC592B">
              <w:rPr>
                <w:rFonts w:ascii="Times New Roman" w:hAnsi="Times New Roman" w:cs="Times New Roman"/>
                <w:bCs/>
                <w:color w:val="000000"/>
                <w:sz w:val="24"/>
                <w:szCs w:val="24"/>
              </w:rPr>
              <w:t>.</w:t>
            </w:r>
          </w:p>
          <w:p w:rsidR="008F2B80" w:rsidRPr="00CC592B" w:rsidRDefault="008F2B80"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Объединенная выставка рисунков детей</w:t>
            </w:r>
          </w:p>
          <w:p w:rsidR="008F2B80" w:rsidRPr="00CC592B" w:rsidRDefault="008F2B80"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подготовит</w:t>
            </w:r>
            <w:r w:rsidR="006938EA" w:rsidRPr="00CC592B">
              <w:rPr>
                <w:rFonts w:ascii="Times New Roman" w:hAnsi="Times New Roman" w:cs="Times New Roman"/>
                <w:bCs/>
                <w:color w:val="000000"/>
                <w:sz w:val="24"/>
                <w:szCs w:val="24"/>
              </w:rPr>
              <w:t xml:space="preserve">ельной группы и учеников первых </w:t>
            </w:r>
            <w:r w:rsidRPr="00CC592B">
              <w:rPr>
                <w:rFonts w:ascii="Times New Roman" w:hAnsi="Times New Roman" w:cs="Times New Roman"/>
                <w:bCs/>
                <w:color w:val="000000"/>
                <w:sz w:val="24"/>
                <w:szCs w:val="24"/>
              </w:rPr>
              <w:t>классов «Я рисую школу»</w:t>
            </w:r>
            <w:r w:rsidR="006938EA" w:rsidRPr="00CC592B">
              <w:rPr>
                <w:rFonts w:ascii="Times New Roman" w:hAnsi="Times New Roman" w:cs="Times New Roman"/>
                <w:bCs/>
                <w:color w:val="000000"/>
                <w:sz w:val="24"/>
                <w:szCs w:val="24"/>
              </w:rPr>
              <w:t>.</w:t>
            </w:r>
          </w:p>
          <w:p w:rsidR="008F2B80" w:rsidRPr="00CC592B" w:rsidRDefault="008F2B80" w:rsidP="00CC592B">
            <w:pPr>
              <w:autoSpaceDE w:val="0"/>
              <w:autoSpaceDN w:val="0"/>
              <w:adjustRightInd w:val="0"/>
              <w:ind w:firstLine="0"/>
              <w:jc w:val="both"/>
              <w:rPr>
                <w:rFonts w:ascii="Times New Roman" w:hAnsi="Times New Roman" w:cs="Times New Roman"/>
                <w:b/>
                <w:bCs/>
                <w:color w:val="000000"/>
                <w:sz w:val="24"/>
                <w:szCs w:val="24"/>
              </w:rPr>
            </w:pPr>
            <w:proofErr w:type="gramStart"/>
            <w:r w:rsidRPr="00CC592B">
              <w:rPr>
                <w:rFonts w:ascii="Times New Roman" w:hAnsi="Times New Roman" w:cs="Times New Roman"/>
                <w:bCs/>
                <w:color w:val="000000"/>
                <w:sz w:val="24"/>
                <w:szCs w:val="24"/>
              </w:rPr>
              <w:t>Фото выставка</w:t>
            </w:r>
            <w:proofErr w:type="gramEnd"/>
            <w:r w:rsidRPr="00CC592B">
              <w:rPr>
                <w:rFonts w:ascii="Times New Roman" w:hAnsi="Times New Roman" w:cs="Times New Roman"/>
                <w:bCs/>
                <w:color w:val="000000"/>
                <w:sz w:val="24"/>
                <w:szCs w:val="24"/>
              </w:rPr>
              <w:t xml:space="preserve"> «Мама и папа - ученики»</w:t>
            </w:r>
            <w:r w:rsidR="0067002A" w:rsidRPr="00CC592B">
              <w:rPr>
                <w:rFonts w:ascii="Times New Roman" w:hAnsi="Times New Roman" w:cs="Times New Roman"/>
                <w:bCs/>
                <w:color w:val="000000"/>
                <w:sz w:val="24"/>
                <w:szCs w:val="24"/>
              </w:rPr>
              <w:t>.</w:t>
            </w:r>
          </w:p>
        </w:tc>
      </w:tr>
      <w:tr w:rsidR="008F2B80" w:rsidRPr="00CC592B" w:rsidTr="0067002A">
        <w:tc>
          <w:tcPr>
            <w:tcW w:w="2093" w:type="dxa"/>
          </w:tcPr>
          <w:p w:rsidR="006938EA" w:rsidRPr="00CC592B" w:rsidRDefault="006938EA"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Система</w:t>
            </w:r>
          </w:p>
          <w:p w:rsidR="006938EA" w:rsidRPr="00CC592B" w:rsidRDefault="006938EA"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взаимодействия</w:t>
            </w:r>
          </w:p>
          <w:p w:rsidR="006938EA" w:rsidRPr="00CC592B" w:rsidRDefault="006938EA"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 xml:space="preserve">воспитателей </w:t>
            </w:r>
            <w:proofErr w:type="gramStart"/>
            <w:r w:rsidRPr="00CC592B">
              <w:rPr>
                <w:rFonts w:ascii="Times New Roman" w:hAnsi="Times New Roman" w:cs="Times New Roman"/>
                <w:b/>
                <w:bCs/>
                <w:color w:val="000000"/>
                <w:sz w:val="24"/>
                <w:szCs w:val="24"/>
              </w:rPr>
              <w:t>с</w:t>
            </w:r>
            <w:proofErr w:type="gramEnd"/>
          </w:p>
          <w:p w:rsidR="006938EA" w:rsidRPr="00CC592B" w:rsidRDefault="006938EA"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учителями</w:t>
            </w:r>
          </w:p>
          <w:p w:rsidR="008F2B80" w:rsidRPr="00CC592B" w:rsidRDefault="006938EA"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начальной школы</w:t>
            </w:r>
          </w:p>
        </w:tc>
        <w:tc>
          <w:tcPr>
            <w:tcW w:w="3544" w:type="dxa"/>
          </w:tcPr>
          <w:p w:rsidR="006938EA" w:rsidRPr="00CC592B" w:rsidRDefault="006938E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Расширение взаимодействия учителей начальной школы и педагогов дошкольного учреждения, знакомство </w:t>
            </w:r>
            <w:proofErr w:type="gramStart"/>
            <w:r w:rsidRPr="00CC592B">
              <w:rPr>
                <w:rFonts w:ascii="Times New Roman" w:hAnsi="Times New Roman" w:cs="Times New Roman"/>
                <w:bCs/>
                <w:color w:val="000000"/>
                <w:sz w:val="24"/>
                <w:szCs w:val="24"/>
              </w:rPr>
              <w:t>с</w:t>
            </w:r>
            <w:proofErr w:type="gramEnd"/>
          </w:p>
          <w:p w:rsidR="006938EA" w:rsidRPr="00CC592B" w:rsidRDefault="006938E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формами и методами обучения,</w:t>
            </w:r>
          </w:p>
          <w:p w:rsidR="006938EA" w:rsidRPr="00CC592B" w:rsidRDefault="006938E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обеспечение преемственности </w:t>
            </w:r>
            <w:proofErr w:type="gramStart"/>
            <w:r w:rsidRPr="00CC592B">
              <w:rPr>
                <w:rFonts w:ascii="Times New Roman" w:hAnsi="Times New Roman" w:cs="Times New Roman"/>
                <w:bCs/>
                <w:color w:val="000000"/>
                <w:sz w:val="24"/>
                <w:szCs w:val="24"/>
              </w:rPr>
              <w:t>в</w:t>
            </w:r>
            <w:proofErr w:type="gramEnd"/>
          </w:p>
          <w:p w:rsidR="008F2B80" w:rsidRPr="00CC592B" w:rsidRDefault="006938EA" w:rsidP="00CC592B">
            <w:pPr>
              <w:autoSpaceDE w:val="0"/>
              <w:autoSpaceDN w:val="0"/>
              <w:adjustRightInd w:val="0"/>
              <w:ind w:firstLine="0"/>
              <w:jc w:val="both"/>
              <w:rPr>
                <w:rFonts w:ascii="Times New Roman" w:hAnsi="Times New Roman" w:cs="Times New Roman"/>
                <w:b/>
                <w:bCs/>
                <w:color w:val="000000"/>
                <w:sz w:val="24"/>
                <w:szCs w:val="24"/>
              </w:rPr>
            </w:pPr>
            <w:proofErr w:type="gramStart"/>
            <w:r w:rsidRPr="00CC592B">
              <w:rPr>
                <w:rFonts w:ascii="Times New Roman" w:hAnsi="Times New Roman" w:cs="Times New Roman"/>
                <w:bCs/>
                <w:color w:val="000000"/>
                <w:sz w:val="24"/>
                <w:szCs w:val="24"/>
              </w:rPr>
              <w:t>содержании</w:t>
            </w:r>
            <w:proofErr w:type="gramEnd"/>
            <w:r w:rsidRPr="00CC592B">
              <w:rPr>
                <w:rFonts w:ascii="Times New Roman" w:hAnsi="Times New Roman" w:cs="Times New Roman"/>
                <w:bCs/>
                <w:color w:val="000000"/>
                <w:sz w:val="24"/>
                <w:szCs w:val="24"/>
              </w:rPr>
              <w:t xml:space="preserve"> процесса обучения</w:t>
            </w:r>
          </w:p>
        </w:tc>
        <w:tc>
          <w:tcPr>
            <w:tcW w:w="5045" w:type="dxa"/>
          </w:tcPr>
          <w:p w:rsidR="008F2B80" w:rsidRPr="00CC592B" w:rsidRDefault="006938EA"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sz w:val="24"/>
                <w:szCs w:val="24"/>
              </w:rPr>
              <w:t>Посещение (просмотр видеоматериалов) уроков в 1 классе воспитателями и занятий в детском саду учителями первых классов</w:t>
            </w:r>
            <w:r w:rsidR="0067002A" w:rsidRPr="00CC592B">
              <w:rPr>
                <w:rFonts w:ascii="Times New Roman" w:hAnsi="Times New Roman" w:cs="Times New Roman"/>
                <w:sz w:val="24"/>
                <w:szCs w:val="24"/>
              </w:rPr>
              <w:t>.</w:t>
            </w:r>
            <w:r w:rsidRPr="00CC592B">
              <w:rPr>
                <w:rFonts w:ascii="Times New Roman" w:hAnsi="Times New Roman" w:cs="Times New Roman"/>
                <w:sz w:val="24"/>
                <w:szCs w:val="24"/>
              </w:rPr>
              <w:t xml:space="preserve"> Проведение фестиваля чтецов при участии библиотекаря школы, учителя-логопеда</w:t>
            </w:r>
            <w:r w:rsidR="0067002A" w:rsidRPr="00CC592B">
              <w:rPr>
                <w:rFonts w:ascii="Times New Roman" w:hAnsi="Times New Roman" w:cs="Times New Roman"/>
                <w:sz w:val="24"/>
                <w:szCs w:val="24"/>
              </w:rPr>
              <w:t>.</w:t>
            </w:r>
          </w:p>
        </w:tc>
      </w:tr>
      <w:tr w:rsidR="008F2B80" w:rsidRPr="00CC592B" w:rsidTr="0067002A">
        <w:tc>
          <w:tcPr>
            <w:tcW w:w="2093" w:type="dxa"/>
          </w:tcPr>
          <w:p w:rsidR="006938EA" w:rsidRPr="00CC592B" w:rsidRDefault="006938EA"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Система</w:t>
            </w:r>
          </w:p>
          <w:p w:rsidR="006938EA" w:rsidRPr="00CC592B" w:rsidRDefault="006938EA"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взаимодействия</w:t>
            </w:r>
          </w:p>
          <w:p w:rsidR="006938EA" w:rsidRPr="00CC592B" w:rsidRDefault="006938EA"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педагога и</w:t>
            </w:r>
          </w:p>
          <w:p w:rsidR="008F2B80" w:rsidRPr="00CC592B" w:rsidRDefault="006938EA"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родителей</w:t>
            </w:r>
          </w:p>
        </w:tc>
        <w:tc>
          <w:tcPr>
            <w:tcW w:w="3544" w:type="dxa"/>
          </w:tcPr>
          <w:p w:rsidR="008F2B80" w:rsidRPr="00CC592B" w:rsidRDefault="006938EA"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sz w:val="24"/>
                <w:szCs w:val="24"/>
              </w:rPr>
              <w:t>Повышение родительской компетентности в вопросах подготовки детей к обучению в школе: становление правильной позиции родителей будущих школьников, обогащение и активизация их воспитательных умений, помощь в разрешении проблем по подготовке детей к школе</w:t>
            </w:r>
          </w:p>
        </w:tc>
        <w:tc>
          <w:tcPr>
            <w:tcW w:w="5045" w:type="dxa"/>
          </w:tcPr>
          <w:p w:rsidR="006938EA" w:rsidRPr="00CC592B" w:rsidRDefault="006938E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Встреча с родителями «Семья на пороге школьной жизни»</w:t>
            </w:r>
            <w:r w:rsidR="0067002A" w:rsidRPr="00CC592B">
              <w:rPr>
                <w:rFonts w:ascii="Times New Roman" w:hAnsi="Times New Roman" w:cs="Times New Roman"/>
                <w:bCs/>
                <w:color w:val="000000"/>
                <w:sz w:val="24"/>
                <w:szCs w:val="24"/>
              </w:rPr>
              <w:t>.</w:t>
            </w:r>
          </w:p>
          <w:p w:rsidR="006938EA" w:rsidRPr="00CC592B" w:rsidRDefault="006938E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Консультации, памятки на сайте детского сада и школы</w:t>
            </w:r>
            <w:r w:rsidR="0067002A" w:rsidRPr="00CC592B">
              <w:rPr>
                <w:rFonts w:ascii="Times New Roman" w:hAnsi="Times New Roman" w:cs="Times New Roman"/>
                <w:bCs/>
                <w:color w:val="000000"/>
                <w:sz w:val="24"/>
                <w:szCs w:val="24"/>
              </w:rPr>
              <w:t>.</w:t>
            </w:r>
          </w:p>
          <w:p w:rsidR="006938EA" w:rsidRPr="00CC592B" w:rsidRDefault="006938EA"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Детско-взрослая акция «Безопасная дорога в школу»</w:t>
            </w:r>
            <w:r w:rsidR="0067002A" w:rsidRPr="00CC592B">
              <w:rPr>
                <w:rFonts w:ascii="Times New Roman" w:hAnsi="Times New Roman" w:cs="Times New Roman"/>
                <w:bCs/>
                <w:color w:val="000000"/>
                <w:sz w:val="24"/>
                <w:szCs w:val="24"/>
              </w:rPr>
              <w:t>.</w:t>
            </w:r>
          </w:p>
          <w:p w:rsidR="008F2B80" w:rsidRPr="00CC592B" w:rsidRDefault="006938EA"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Cs/>
                <w:color w:val="000000"/>
                <w:sz w:val="24"/>
                <w:szCs w:val="24"/>
              </w:rPr>
              <w:t>Родительское собрание с участием учителя, завуча</w:t>
            </w:r>
            <w:r w:rsidR="0067002A" w:rsidRPr="00CC592B">
              <w:rPr>
                <w:rFonts w:ascii="Times New Roman" w:hAnsi="Times New Roman" w:cs="Times New Roman"/>
                <w:bCs/>
                <w:color w:val="000000"/>
                <w:sz w:val="24"/>
                <w:szCs w:val="24"/>
              </w:rPr>
              <w:t>.</w:t>
            </w:r>
          </w:p>
        </w:tc>
      </w:tr>
    </w:tbl>
    <w:p w:rsidR="00C8161A" w:rsidRPr="00CC592B" w:rsidRDefault="00C8161A" w:rsidP="00CC592B">
      <w:pPr>
        <w:autoSpaceDE w:val="0"/>
        <w:autoSpaceDN w:val="0"/>
        <w:adjustRightInd w:val="0"/>
        <w:spacing w:after="0" w:line="240" w:lineRule="auto"/>
        <w:jc w:val="both"/>
        <w:rPr>
          <w:rFonts w:ascii="Times New Roman" w:hAnsi="Times New Roman" w:cs="Times New Roman"/>
          <w:b/>
          <w:bCs/>
          <w:color w:val="000000"/>
          <w:sz w:val="24"/>
          <w:szCs w:val="24"/>
        </w:rPr>
      </w:pPr>
    </w:p>
    <w:p w:rsidR="002F2527" w:rsidRPr="00CC592B" w:rsidRDefault="002F2527" w:rsidP="00CC592B">
      <w:pPr>
        <w:autoSpaceDE w:val="0"/>
        <w:autoSpaceDN w:val="0"/>
        <w:adjustRightInd w:val="0"/>
        <w:spacing w:after="0" w:line="240" w:lineRule="auto"/>
        <w:jc w:val="both"/>
        <w:rPr>
          <w:rFonts w:ascii="Times New Roman" w:hAnsi="Times New Roman" w:cs="Times New Roman"/>
          <w:b/>
          <w:bCs/>
          <w:color w:val="000000"/>
          <w:sz w:val="24"/>
          <w:szCs w:val="24"/>
        </w:rPr>
      </w:pPr>
    </w:p>
    <w:p w:rsidR="00996A5D" w:rsidRPr="00CC592B" w:rsidRDefault="003667C9" w:rsidP="002960CD">
      <w:pPr>
        <w:autoSpaceDE w:val="0"/>
        <w:autoSpaceDN w:val="0"/>
        <w:adjustRightInd w:val="0"/>
        <w:spacing w:after="0" w:line="240" w:lineRule="auto"/>
        <w:jc w:val="center"/>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2.8</w:t>
      </w:r>
      <w:r w:rsidR="00773370">
        <w:rPr>
          <w:rFonts w:ascii="Times New Roman" w:hAnsi="Times New Roman" w:cs="Times New Roman"/>
          <w:b/>
          <w:bCs/>
          <w:color w:val="000000"/>
          <w:sz w:val="24"/>
          <w:szCs w:val="24"/>
        </w:rPr>
        <w:t xml:space="preserve"> </w:t>
      </w:r>
      <w:r w:rsidR="00773370" w:rsidRPr="00773370">
        <w:rPr>
          <w:rFonts w:ascii="Times New Roman" w:hAnsi="Times New Roman" w:cs="Times New Roman"/>
          <w:b/>
          <w:bCs/>
          <w:color w:val="000000"/>
          <w:sz w:val="24"/>
          <w:szCs w:val="24"/>
        </w:rPr>
        <w:t>Рабочая программ воспитания, в том числе пояснительная записка</w:t>
      </w:r>
    </w:p>
    <w:p w:rsidR="002F2527" w:rsidRPr="00CC592B" w:rsidRDefault="002F2527" w:rsidP="002960CD">
      <w:pPr>
        <w:autoSpaceDE w:val="0"/>
        <w:autoSpaceDN w:val="0"/>
        <w:adjustRightInd w:val="0"/>
        <w:spacing w:after="0" w:line="240" w:lineRule="auto"/>
        <w:jc w:val="center"/>
        <w:rPr>
          <w:rFonts w:ascii="Times New Roman" w:hAnsi="Times New Roman" w:cs="Times New Roman"/>
          <w:color w:val="000000"/>
          <w:sz w:val="24"/>
          <w:szCs w:val="24"/>
        </w:rPr>
      </w:pPr>
    </w:p>
    <w:p w:rsidR="002F2527" w:rsidRPr="00CC592B" w:rsidRDefault="00773370" w:rsidP="00CC592B">
      <w:pPr>
        <w:autoSpaceDE w:val="0"/>
        <w:autoSpaceDN w:val="0"/>
        <w:adjustRightInd w:val="0"/>
        <w:spacing w:after="0" w:line="240" w:lineRule="auto"/>
        <w:jc w:val="both"/>
        <w:rPr>
          <w:rStyle w:val="ac"/>
          <w:rFonts w:ascii="Times New Roman" w:hAnsi="Times New Roman" w:cs="Times New Roman"/>
          <w:b/>
          <w:sz w:val="24"/>
          <w:szCs w:val="24"/>
        </w:rPr>
      </w:pPr>
      <w:r w:rsidRPr="00773370">
        <w:rPr>
          <w:rFonts w:ascii="Times New Roman" w:hAnsi="Times New Roman" w:cs="Times New Roman"/>
          <w:color w:val="000000"/>
          <w:sz w:val="24"/>
          <w:szCs w:val="24"/>
        </w:rPr>
        <w:lastRenderedPageBreak/>
        <w:t>Федеральная рабочая программа воспитания</w:t>
      </w:r>
      <w:r>
        <w:rPr>
          <w:rFonts w:ascii="Times New Roman" w:hAnsi="Times New Roman" w:cs="Times New Roman"/>
          <w:b/>
          <w:color w:val="000000"/>
          <w:sz w:val="24"/>
          <w:szCs w:val="24"/>
        </w:rPr>
        <w:t xml:space="preserve"> </w:t>
      </w:r>
      <w:r w:rsidR="002F2527" w:rsidRPr="00CC592B">
        <w:rPr>
          <w:rFonts w:ascii="Times New Roman" w:hAnsi="Times New Roman" w:cs="Times New Roman"/>
          <w:b/>
          <w:color w:val="000000"/>
          <w:sz w:val="24"/>
          <w:szCs w:val="24"/>
        </w:rPr>
        <w:fldChar w:fldCharType="begin"/>
      </w:r>
      <w:r w:rsidR="002F2527" w:rsidRPr="00CC592B">
        <w:rPr>
          <w:rFonts w:ascii="Times New Roman" w:hAnsi="Times New Roman" w:cs="Times New Roman"/>
          <w:b/>
          <w:color w:val="000000"/>
          <w:sz w:val="24"/>
          <w:szCs w:val="24"/>
        </w:rPr>
        <w:instrText xml:space="preserve"> HYPERLINK "https://www.garant.ru/products/ipo/prime/doc/405942493/" \l ":~:text=29. Федеральная рабочая программа воспитания." </w:instrText>
      </w:r>
      <w:r w:rsidR="002F2527" w:rsidRPr="00CC592B">
        <w:rPr>
          <w:rFonts w:ascii="Times New Roman" w:hAnsi="Times New Roman" w:cs="Times New Roman"/>
          <w:b/>
          <w:color w:val="000000"/>
          <w:sz w:val="24"/>
          <w:szCs w:val="24"/>
        </w:rPr>
        <w:fldChar w:fldCharType="separate"/>
      </w:r>
      <w:r w:rsidR="002F2527" w:rsidRPr="00CC592B">
        <w:rPr>
          <w:rStyle w:val="ac"/>
          <w:rFonts w:ascii="Times New Roman" w:hAnsi="Times New Roman" w:cs="Times New Roman"/>
          <w:b/>
          <w:sz w:val="24"/>
          <w:szCs w:val="24"/>
        </w:rPr>
        <w:t>п.29 Приказ Министерства просвещения РФ от 25 ноября 2022 г. № 1028 "Об утверждении федеральной образовательной программы дошкольного образования"</w:t>
      </w:r>
    </w:p>
    <w:p w:rsidR="002F2527" w:rsidRPr="00CC592B" w:rsidRDefault="002F2527" w:rsidP="00CC592B">
      <w:pPr>
        <w:autoSpaceDE w:val="0"/>
        <w:autoSpaceDN w:val="0"/>
        <w:adjustRightInd w:val="0"/>
        <w:spacing w:after="0" w:line="240" w:lineRule="auto"/>
        <w:jc w:val="both"/>
        <w:rPr>
          <w:rFonts w:ascii="Times New Roman" w:hAnsi="Times New Roman" w:cs="Times New Roman"/>
          <w:b/>
          <w:color w:val="000000"/>
          <w:sz w:val="24"/>
          <w:szCs w:val="24"/>
        </w:rPr>
      </w:pPr>
      <w:r w:rsidRPr="00CC592B">
        <w:rPr>
          <w:rFonts w:ascii="Times New Roman" w:hAnsi="Times New Roman" w:cs="Times New Roman"/>
          <w:b/>
          <w:color w:val="000000"/>
          <w:sz w:val="24"/>
          <w:szCs w:val="24"/>
        </w:rPr>
        <w:fldChar w:fldCharType="end"/>
      </w:r>
    </w:p>
    <w:p w:rsidR="00A840ED" w:rsidRPr="00CC592B" w:rsidRDefault="00293A67" w:rsidP="00CC592B">
      <w:pPr>
        <w:autoSpaceDE w:val="0"/>
        <w:autoSpaceDN w:val="0"/>
        <w:adjustRightInd w:val="0"/>
        <w:spacing w:after="0" w:line="240" w:lineRule="auto"/>
        <w:jc w:val="both"/>
        <w:rPr>
          <w:rFonts w:ascii="Times New Roman" w:hAnsi="Times New Roman" w:cs="Times New Roman"/>
          <w:b/>
          <w:color w:val="000000"/>
          <w:sz w:val="24"/>
          <w:szCs w:val="24"/>
        </w:rPr>
      </w:pPr>
      <w:r w:rsidRPr="00CC592B">
        <w:rPr>
          <w:rFonts w:ascii="Times New Roman" w:hAnsi="Times New Roman" w:cs="Times New Roman"/>
          <w:b/>
          <w:color w:val="000000"/>
          <w:sz w:val="24"/>
          <w:szCs w:val="24"/>
        </w:rPr>
        <w:t>2.8.1 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детей)</w:t>
      </w:r>
    </w:p>
    <w:p w:rsidR="00293A67" w:rsidRPr="00CC592B" w:rsidRDefault="00293A67" w:rsidP="00CC592B">
      <w:pPr>
        <w:tabs>
          <w:tab w:val="left" w:pos="840"/>
        </w:tabs>
        <w:autoSpaceDE w:val="0"/>
        <w:autoSpaceDN w:val="0"/>
        <w:adjustRightInd w:val="0"/>
        <w:spacing w:after="0" w:line="240" w:lineRule="auto"/>
        <w:jc w:val="both"/>
        <w:rPr>
          <w:rFonts w:ascii="Times New Roman" w:hAnsi="Times New Roman" w:cs="Times New Roman"/>
          <w:b/>
          <w:color w:val="000000"/>
          <w:sz w:val="24"/>
          <w:szCs w:val="24"/>
        </w:rPr>
      </w:pPr>
      <w:r w:rsidRPr="00CC592B">
        <w:rPr>
          <w:rFonts w:ascii="Times New Roman" w:hAnsi="Times New Roman" w:cs="Times New Roman"/>
          <w:b/>
          <w:color w:val="000000"/>
          <w:sz w:val="24"/>
          <w:szCs w:val="24"/>
        </w:rPr>
        <w:tab/>
      </w:r>
    </w:p>
    <w:p w:rsidR="00293A67" w:rsidRPr="00CC592B" w:rsidRDefault="00773370" w:rsidP="00CC592B">
      <w:pPr>
        <w:pStyle w:val="ad"/>
        <w:rPr>
          <w:rStyle w:val="ac"/>
          <w:b/>
        </w:rPr>
      </w:pPr>
      <w:r>
        <w:t xml:space="preserve">Целевой раздел Программы воспитания </w:t>
      </w:r>
      <w:r w:rsidR="00293A67" w:rsidRPr="00CC592B">
        <w:fldChar w:fldCharType="begin"/>
      </w:r>
      <w:r w:rsidR="00293A67" w:rsidRPr="00CC592B">
        <w:instrText xml:space="preserve"> HYPERLINK "https://www.garant.ru/products/ipo/prime/doc/405942493/" \l ":~:text=29.2. Целевой раздел Программы воспитания." </w:instrText>
      </w:r>
      <w:r w:rsidR="00293A67" w:rsidRPr="00CC592B">
        <w:fldChar w:fldCharType="separate"/>
      </w:r>
      <w:r w:rsidR="00293A67" w:rsidRPr="00CC592B">
        <w:rPr>
          <w:rStyle w:val="ac"/>
          <w:b/>
        </w:rPr>
        <w:t>п. 29.2 Приказ Министерства просвещения РФ от 25 ноября 2022 г. № 1028 "Об утверждении федеральной образовательной программы дошкольного образования"</w:t>
      </w:r>
    </w:p>
    <w:p w:rsidR="00293A67" w:rsidRPr="00CC592B" w:rsidRDefault="00293A67" w:rsidP="00CC592B">
      <w:pPr>
        <w:tabs>
          <w:tab w:val="left" w:pos="840"/>
        </w:tabs>
        <w:autoSpaceDE w:val="0"/>
        <w:autoSpaceDN w:val="0"/>
        <w:adjustRightInd w:val="0"/>
        <w:spacing w:after="0" w:line="240" w:lineRule="auto"/>
        <w:jc w:val="both"/>
        <w:rPr>
          <w:rStyle w:val="ac"/>
          <w:rFonts w:ascii="Times New Roman" w:hAnsi="Times New Roman" w:cs="Times New Roman"/>
          <w:b/>
          <w:sz w:val="24"/>
          <w:szCs w:val="24"/>
        </w:rPr>
      </w:pPr>
    </w:p>
    <w:p w:rsidR="00293A67" w:rsidRPr="00CC592B" w:rsidRDefault="00293A67" w:rsidP="00CC592B">
      <w:pPr>
        <w:autoSpaceDE w:val="0"/>
        <w:autoSpaceDN w:val="0"/>
        <w:adjustRightInd w:val="0"/>
        <w:spacing w:after="0" w:line="240" w:lineRule="auto"/>
        <w:ind w:firstLine="0"/>
        <w:jc w:val="both"/>
        <w:rPr>
          <w:rStyle w:val="ac"/>
          <w:rFonts w:ascii="Times New Roman" w:hAnsi="Times New Roman" w:cs="Times New Roman"/>
          <w:color w:val="000000"/>
          <w:sz w:val="24"/>
          <w:szCs w:val="24"/>
          <w:u w:val="none"/>
        </w:rPr>
      </w:pPr>
      <w:r w:rsidRPr="00CC592B">
        <w:rPr>
          <w:rFonts w:ascii="Times New Roman" w:hAnsi="Times New Roman" w:cs="Times New Roman"/>
          <w:b/>
          <w:bCs/>
          <w:color w:val="000000"/>
          <w:sz w:val="24"/>
          <w:szCs w:val="24"/>
        </w:rPr>
        <w:t xml:space="preserve">2.8.2 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w:t>
      </w:r>
      <w:r w:rsidRPr="00CC592B">
        <w:rPr>
          <w:rFonts w:ascii="Times New Roman" w:hAnsi="Times New Roman" w:cs="Times New Roman"/>
          <w:b/>
          <w:bCs/>
          <w:sz w:val="24"/>
          <w:szCs w:val="24"/>
        </w:rPr>
        <w:t>образовательных областях, формы совместной деятельности в образовательной организации)</w:t>
      </w:r>
    </w:p>
    <w:p w:rsidR="00293A67" w:rsidRPr="00CC592B" w:rsidRDefault="00293A67" w:rsidP="00CC592B">
      <w:pPr>
        <w:autoSpaceDE w:val="0"/>
        <w:autoSpaceDN w:val="0"/>
        <w:adjustRightInd w:val="0"/>
        <w:spacing w:after="0" w:line="240" w:lineRule="auto"/>
        <w:jc w:val="both"/>
        <w:rPr>
          <w:rStyle w:val="ac"/>
          <w:rFonts w:ascii="Times New Roman" w:hAnsi="Times New Roman" w:cs="Times New Roman"/>
          <w:b/>
          <w:sz w:val="24"/>
          <w:szCs w:val="24"/>
        </w:rPr>
      </w:pPr>
    </w:p>
    <w:p w:rsidR="00293A67" w:rsidRPr="00CC592B" w:rsidRDefault="00293A67" w:rsidP="00CC592B">
      <w:pPr>
        <w:autoSpaceDE w:val="0"/>
        <w:autoSpaceDN w:val="0"/>
        <w:adjustRightInd w:val="0"/>
        <w:spacing w:after="0" w:line="240" w:lineRule="auto"/>
        <w:jc w:val="both"/>
        <w:rPr>
          <w:rStyle w:val="ac"/>
          <w:rFonts w:ascii="Times New Roman" w:hAnsi="Times New Roman" w:cs="Times New Roman"/>
          <w:b/>
          <w:sz w:val="24"/>
          <w:szCs w:val="24"/>
        </w:rPr>
      </w:pPr>
      <w:r w:rsidRPr="00CC592B">
        <w:rPr>
          <w:rFonts w:ascii="Times New Roman" w:hAnsi="Times New Roman" w:cs="Times New Roman"/>
          <w:sz w:val="24"/>
          <w:szCs w:val="24"/>
        </w:rPr>
        <w:fldChar w:fldCharType="end"/>
      </w:r>
      <w:r w:rsidR="00773370">
        <w:rPr>
          <w:rFonts w:ascii="Times New Roman" w:hAnsi="Times New Roman" w:cs="Times New Roman"/>
          <w:sz w:val="24"/>
          <w:szCs w:val="24"/>
        </w:rPr>
        <w:t xml:space="preserve">Содержательный раздел Программы воспитания </w:t>
      </w:r>
      <w:r w:rsidRPr="00CC592B">
        <w:rPr>
          <w:rFonts w:ascii="Times New Roman" w:hAnsi="Times New Roman" w:cs="Times New Roman"/>
          <w:b/>
          <w:sz w:val="24"/>
          <w:szCs w:val="24"/>
        </w:rPr>
        <w:fldChar w:fldCharType="begin"/>
      </w:r>
      <w:r w:rsidRPr="00CC592B">
        <w:rPr>
          <w:rFonts w:ascii="Times New Roman" w:hAnsi="Times New Roman" w:cs="Times New Roman"/>
          <w:b/>
          <w:sz w:val="24"/>
          <w:szCs w:val="24"/>
        </w:rPr>
        <w:instrText xml:space="preserve"> HYPERLINK "https://www.garant.ru/products/ipo/prime/doc/405942493/" \l ":~:text=29.3.%20%D0%A1%D0%BE%D0%B4%D0%B5%D1%80%D0%B6%D0%B0%D1%82%D0%B5%D0%BB%D1%8C%D0%BD%D1%8B%D0%B9%20%D1%80%D0%B0%D0%B7%D0%B4%D0%B5%D0%BB%20%D0%9F%D1%80%D0%BE%D0%B3%D1%80%D0%B0%D0%BC%D0%BC%D1%8B%20%D0%B2%D0%BE%D1%81%D0%BF%D0%B8%D1%82%D0%B0%D0%BD%D0%B8%D" </w:instrText>
      </w:r>
      <w:r w:rsidRPr="00CC592B">
        <w:rPr>
          <w:rFonts w:ascii="Times New Roman" w:hAnsi="Times New Roman" w:cs="Times New Roman"/>
          <w:b/>
          <w:sz w:val="24"/>
          <w:szCs w:val="24"/>
        </w:rPr>
        <w:fldChar w:fldCharType="separate"/>
      </w:r>
      <w:r w:rsidRPr="00CC592B">
        <w:rPr>
          <w:rStyle w:val="ac"/>
          <w:rFonts w:ascii="Times New Roman" w:hAnsi="Times New Roman" w:cs="Times New Roman"/>
          <w:b/>
          <w:sz w:val="24"/>
          <w:szCs w:val="24"/>
        </w:rPr>
        <w:t>п. 29.3 Приказ Министерства просвещения РФ от 25 ноября 2022 г. № 1028 "Об утверждении федеральной образовательной программы дошкольного образования"</w:t>
      </w:r>
    </w:p>
    <w:p w:rsidR="00293A67" w:rsidRPr="00CC592B" w:rsidRDefault="00293A67" w:rsidP="00CC592B">
      <w:pPr>
        <w:autoSpaceDE w:val="0"/>
        <w:autoSpaceDN w:val="0"/>
        <w:adjustRightInd w:val="0"/>
        <w:spacing w:after="0" w:line="240" w:lineRule="auto"/>
        <w:jc w:val="both"/>
        <w:rPr>
          <w:rFonts w:ascii="Times New Roman" w:hAnsi="Times New Roman" w:cs="Times New Roman"/>
          <w:b/>
          <w:color w:val="000000"/>
          <w:sz w:val="24"/>
          <w:szCs w:val="24"/>
        </w:rPr>
      </w:pPr>
      <w:r w:rsidRPr="00CC592B">
        <w:rPr>
          <w:rFonts w:ascii="Times New Roman" w:hAnsi="Times New Roman" w:cs="Times New Roman"/>
          <w:b/>
          <w:sz w:val="24"/>
          <w:szCs w:val="24"/>
        </w:rPr>
        <w:fldChar w:fldCharType="end"/>
      </w:r>
    </w:p>
    <w:p w:rsidR="00293A67" w:rsidRPr="00CC592B" w:rsidRDefault="00E30D5C" w:rsidP="00773370">
      <w:pPr>
        <w:autoSpaceDE w:val="0"/>
        <w:autoSpaceDN w:val="0"/>
        <w:adjustRightInd w:val="0"/>
        <w:spacing w:after="0" w:line="240" w:lineRule="auto"/>
        <w:jc w:val="center"/>
        <w:rPr>
          <w:rFonts w:ascii="Times New Roman" w:hAnsi="Times New Roman" w:cs="Times New Roman"/>
          <w:b/>
          <w:color w:val="000000"/>
          <w:sz w:val="24"/>
          <w:szCs w:val="24"/>
        </w:rPr>
      </w:pPr>
      <w:r w:rsidRPr="00CC592B">
        <w:rPr>
          <w:rFonts w:ascii="Times New Roman" w:hAnsi="Times New Roman" w:cs="Times New Roman"/>
          <w:b/>
          <w:color w:val="000000"/>
          <w:sz w:val="24"/>
          <w:szCs w:val="24"/>
        </w:rPr>
        <w:t>Основные характеристики МБДОУ «</w:t>
      </w:r>
      <w:proofErr w:type="spellStart"/>
      <w:r w:rsidRPr="00CC592B">
        <w:rPr>
          <w:rFonts w:ascii="Times New Roman" w:hAnsi="Times New Roman" w:cs="Times New Roman"/>
          <w:b/>
          <w:color w:val="000000"/>
          <w:sz w:val="24"/>
          <w:szCs w:val="24"/>
        </w:rPr>
        <w:t>Грачёвский</w:t>
      </w:r>
      <w:proofErr w:type="spellEnd"/>
      <w:r w:rsidRPr="00CC592B">
        <w:rPr>
          <w:rFonts w:ascii="Times New Roman" w:hAnsi="Times New Roman" w:cs="Times New Roman"/>
          <w:b/>
          <w:color w:val="000000"/>
          <w:sz w:val="24"/>
          <w:szCs w:val="24"/>
        </w:rPr>
        <w:t xml:space="preserve"> детский сад №1»</w:t>
      </w:r>
    </w:p>
    <w:p w:rsidR="00E30D5C" w:rsidRPr="00CC592B" w:rsidRDefault="00E30D5C" w:rsidP="00CC592B">
      <w:pPr>
        <w:autoSpaceDE w:val="0"/>
        <w:autoSpaceDN w:val="0"/>
        <w:adjustRightInd w:val="0"/>
        <w:spacing w:after="0" w:line="240" w:lineRule="auto"/>
        <w:jc w:val="both"/>
        <w:rPr>
          <w:rFonts w:ascii="Times New Roman" w:hAnsi="Times New Roman" w:cs="Times New Roman"/>
          <w:b/>
          <w:color w:val="000000"/>
          <w:sz w:val="24"/>
          <w:szCs w:val="24"/>
        </w:rPr>
      </w:pPr>
    </w:p>
    <w:tbl>
      <w:tblPr>
        <w:tblStyle w:val="a3"/>
        <w:tblW w:w="0" w:type="auto"/>
        <w:tblLook w:val="04A0" w:firstRow="1" w:lastRow="0" w:firstColumn="1" w:lastColumn="0" w:noHBand="0" w:noVBand="1"/>
      </w:tblPr>
      <w:tblGrid>
        <w:gridCol w:w="10682"/>
      </w:tblGrid>
      <w:tr w:rsidR="00E30D5C" w:rsidRPr="00CC592B" w:rsidTr="00E30D5C">
        <w:tc>
          <w:tcPr>
            <w:tcW w:w="10682" w:type="dxa"/>
          </w:tcPr>
          <w:p w:rsidR="00E30D5C" w:rsidRPr="00CC592B" w:rsidRDefault="002072B9" w:rsidP="00773370">
            <w:pPr>
              <w:autoSpaceDE w:val="0"/>
              <w:autoSpaceDN w:val="0"/>
              <w:adjustRightInd w:val="0"/>
              <w:ind w:firstLine="0"/>
              <w:jc w:val="center"/>
              <w:rPr>
                <w:rFonts w:ascii="Times New Roman" w:hAnsi="Times New Roman" w:cs="Times New Roman"/>
                <w:b/>
                <w:color w:val="000000"/>
                <w:sz w:val="24"/>
                <w:szCs w:val="24"/>
              </w:rPr>
            </w:pPr>
            <w:r w:rsidRPr="00CC592B">
              <w:rPr>
                <w:rFonts w:ascii="Times New Roman" w:hAnsi="Times New Roman" w:cs="Times New Roman"/>
                <w:b/>
                <w:color w:val="000000"/>
                <w:sz w:val="24"/>
                <w:szCs w:val="24"/>
              </w:rPr>
              <w:t>Цель и смысл деятельности ДОУ</w:t>
            </w:r>
            <w:r w:rsidR="00E30D5C" w:rsidRPr="00CC592B">
              <w:rPr>
                <w:rFonts w:ascii="Times New Roman" w:hAnsi="Times New Roman" w:cs="Times New Roman"/>
                <w:b/>
                <w:color w:val="000000"/>
                <w:sz w:val="24"/>
                <w:szCs w:val="24"/>
              </w:rPr>
              <w:t>, ее миссия</w:t>
            </w:r>
          </w:p>
        </w:tc>
      </w:tr>
      <w:tr w:rsidR="00E30D5C" w:rsidRPr="00CC592B" w:rsidTr="00E30D5C">
        <w:tc>
          <w:tcPr>
            <w:tcW w:w="10682" w:type="dxa"/>
          </w:tcPr>
          <w:p w:rsidR="00E30D5C" w:rsidRPr="00CC592B" w:rsidRDefault="00E30D5C" w:rsidP="00CC592B">
            <w:pPr>
              <w:pStyle w:val="Default"/>
              <w:jc w:val="both"/>
            </w:pPr>
            <w:r w:rsidRPr="00CC592B">
              <w:t xml:space="preserve">Целью разработки и реализации рабочей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w:t>
            </w:r>
          </w:p>
          <w:p w:rsidR="00E30D5C" w:rsidRPr="00CC592B" w:rsidRDefault="00E30D5C" w:rsidP="00CC592B">
            <w:pPr>
              <w:pStyle w:val="Default"/>
              <w:jc w:val="both"/>
            </w:pPr>
            <w:proofErr w:type="gramStart"/>
            <w:r w:rsidRPr="00CC592B">
              <w:t>Содержание воспитания, в соответствии с Федеральным Законом от 29.12.2012 №273-ФЗ «Об образовании в Российской Федерации»,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w:t>
            </w:r>
            <w:proofErr w:type="gramEnd"/>
            <w:r w:rsidRPr="00CC592B">
              <w:t xml:space="preserve"> социокультурными ценностями. </w:t>
            </w:r>
          </w:p>
          <w:p w:rsidR="00E30D5C" w:rsidRPr="00CC592B" w:rsidRDefault="00E30D5C" w:rsidP="00CC592B">
            <w:pPr>
              <w:pStyle w:val="Default"/>
              <w:jc w:val="both"/>
            </w:pPr>
            <w:r w:rsidRPr="00CC592B">
              <w:t xml:space="preserve">Цель воспитания в ДОО – личностное развитие ребенка дошкольного возраста, проявляющееся: </w:t>
            </w:r>
          </w:p>
          <w:p w:rsidR="00E30D5C" w:rsidRPr="00CC592B" w:rsidRDefault="00E30D5C" w:rsidP="00CC592B">
            <w:pPr>
              <w:pStyle w:val="Default"/>
              <w:jc w:val="both"/>
            </w:pPr>
            <w:r w:rsidRPr="00CC592B">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w:t>
            </w:r>
          </w:p>
          <w:p w:rsidR="00E30D5C" w:rsidRPr="00CC592B" w:rsidRDefault="00E30D5C" w:rsidP="00CC592B">
            <w:pPr>
              <w:pStyle w:val="Default"/>
              <w:jc w:val="both"/>
            </w:pPr>
            <w:r w:rsidRPr="00CC592B">
              <w:t xml:space="preserve">- в развитии его позитивных отношений к этим ценностям (в развитии их социально значимых отношений); </w:t>
            </w:r>
          </w:p>
          <w:p w:rsidR="00E30D5C" w:rsidRPr="00CC592B" w:rsidRDefault="00E30D5C" w:rsidP="00CC592B">
            <w:pPr>
              <w:pStyle w:val="Default"/>
              <w:jc w:val="both"/>
            </w:pPr>
            <w:r w:rsidRPr="00CC592B">
              <w:t xml:space="preserve">-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E30D5C" w:rsidRPr="00CC592B" w:rsidRDefault="00E30D5C" w:rsidP="00CC592B">
            <w:pPr>
              <w:pStyle w:val="Default"/>
              <w:jc w:val="both"/>
            </w:pPr>
          </w:p>
          <w:p w:rsidR="00E30D5C" w:rsidRPr="00CC592B" w:rsidRDefault="00E30D5C" w:rsidP="00CC592B">
            <w:pPr>
              <w:pStyle w:val="Default"/>
              <w:jc w:val="both"/>
            </w:pPr>
            <w:r w:rsidRPr="00CC592B">
              <w:t xml:space="preserve">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 </w:t>
            </w:r>
          </w:p>
          <w:p w:rsidR="00E30D5C" w:rsidRPr="00CC592B" w:rsidRDefault="00E30D5C" w:rsidP="00CC592B">
            <w:pPr>
              <w:pStyle w:val="Default"/>
              <w:ind w:firstLine="0"/>
              <w:jc w:val="both"/>
            </w:pPr>
            <w:r w:rsidRPr="00CC592B">
              <w:t xml:space="preserve">Задачи воспитания формируются для каждого возрастного периода (от 2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w:t>
            </w:r>
          </w:p>
          <w:p w:rsidR="00E30D5C" w:rsidRPr="00CC592B" w:rsidRDefault="00E30D5C" w:rsidP="00CC592B">
            <w:pPr>
              <w:autoSpaceDE w:val="0"/>
              <w:autoSpaceDN w:val="0"/>
              <w:adjustRightInd w:val="0"/>
              <w:ind w:firstLine="0"/>
              <w:jc w:val="both"/>
              <w:rPr>
                <w:rFonts w:ascii="Times New Roman" w:hAnsi="Times New Roman" w:cs="Times New Roman"/>
                <w:b/>
                <w:color w:val="000000"/>
                <w:sz w:val="24"/>
                <w:szCs w:val="24"/>
              </w:rPr>
            </w:pPr>
          </w:p>
        </w:tc>
      </w:tr>
      <w:tr w:rsidR="00E30D5C" w:rsidRPr="00CC592B" w:rsidTr="00E30D5C">
        <w:tc>
          <w:tcPr>
            <w:tcW w:w="10682" w:type="dxa"/>
          </w:tcPr>
          <w:p w:rsidR="00E30D5C" w:rsidRPr="00CC592B" w:rsidRDefault="00E30D5C" w:rsidP="00773370">
            <w:pPr>
              <w:tabs>
                <w:tab w:val="left" w:pos="4740"/>
              </w:tabs>
              <w:autoSpaceDE w:val="0"/>
              <w:autoSpaceDN w:val="0"/>
              <w:adjustRightInd w:val="0"/>
              <w:ind w:firstLine="0"/>
              <w:jc w:val="center"/>
              <w:rPr>
                <w:rFonts w:ascii="Times New Roman" w:hAnsi="Times New Roman" w:cs="Times New Roman"/>
                <w:b/>
                <w:color w:val="000000"/>
                <w:sz w:val="24"/>
                <w:szCs w:val="24"/>
              </w:rPr>
            </w:pPr>
            <w:r w:rsidRPr="00CC592B">
              <w:rPr>
                <w:rFonts w:ascii="Times New Roman" w:hAnsi="Times New Roman" w:cs="Times New Roman"/>
                <w:b/>
                <w:color w:val="000000"/>
                <w:sz w:val="24"/>
                <w:szCs w:val="24"/>
              </w:rPr>
              <w:t>П</w:t>
            </w:r>
            <w:r w:rsidR="002072B9" w:rsidRPr="00CC592B">
              <w:rPr>
                <w:rFonts w:ascii="Times New Roman" w:hAnsi="Times New Roman" w:cs="Times New Roman"/>
                <w:b/>
                <w:color w:val="000000"/>
                <w:sz w:val="24"/>
                <w:szCs w:val="24"/>
              </w:rPr>
              <w:t>ринципы жизни и воспитания в ДОУ</w:t>
            </w:r>
          </w:p>
        </w:tc>
      </w:tr>
      <w:tr w:rsidR="00E30D5C" w:rsidRPr="00CC592B" w:rsidTr="00E30D5C">
        <w:tc>
          <w:tcPr>
            <w:tcW w:w="10682" w:type="dxa"/>
          </w:tcPr>
          <w:p w:rsidR="00E30D5C" w:rsidRPr="00CC592B" w:rsidRDefault="00E30D5C"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b/>
                <w:color w:val="000000"/>
                <w:sz w:val="24"/>
                <w:szCs w:val="24"/>
              </w:rPr>
              <w:t>Принцип гуманизма.</w:t>
            </w:r>
            <w:r w:rsidRPr="00CC592B">
              <w:rPr>
                <w:rFonts w:ascii="Times New Roman" w:hAnsi="Times New Roman" w:cs="Times New Roman"/>
                <w:color w:val="000000"/>
                <w:sz w:val="24"/>
                <w:szCs w:val="24"/>
              </w:rPr>
              <w:t xml:space="preserve"> Каждый ребенок имеет право на признание его в обществе как личности, как </w:t>
            </w:r>
            <w:r w:rsidRPr="00CC592B">
              <w:rPr>
                <w:rFonts w:ascii="Times New Roman" w:hAnsi="Times New Roman" w:cs="Times New Roman"/>
                <w:color w:val="000000"/>
                <w:sz w:val="24"/>
                <w:szCs w:val="24"/>
              </w:rPr>
              <w:lastRenderedPageBreak/>
              <w:t>человека, являющегося высшей ценностью, уважение к его персоне, достоинству, защита его прав на свободу и развитие.</w:t>
            </w:r>
          </w:p>
          <w:p w:rsidR="00E30D5C" w:rsidRPr="00CC592B" w:rsidRDefault="00E30D5C"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b/>
                <w:color w:val="000000"/>
                <w:sz w:val="24"/>
                <w:szCs w:val="24"/>
              </w:rPr>
              <w:t xml:space="preserve">Принцип </w:t>
            </w:r>
            <w:proofErr w:type="spellStart"/>
            <w:r w:rsidRPr="00CC592B">
              <w:rPr>
                <w:rFonts w:ascii="Times New Roman" w:hAnsi="Times New Roman" w:cs="Times New Roman"/>
                <w:b/>
                <w:color w:val="000000"/>
                <w:sz w:val="24"/>
                <w:szCs w:val="24"/>
              </w:rPr>
              <w:t>субъектности</w:t>
            </w:r>
            <w:proofErr w:type="spellEnd"/>
            <w:r w:rsidRPr="00CC592B">
              <w:rPr>
                <w:rFonts w:ascii="Times New Roman" w:hAnsi="Times New Roman" w:cs="Times New Roman"/>
                <w:b/>
                <w:color w:val="000000"/>
                <w:sz w:val="24"/>
                <w:szCs w:val="24"/>
              </w:rPr>
              <w:t>.</w:t>
            </w:r>
            <w:r w:rsidRPr="00CC592B">
              <w:rPr>
                <w:rFonts w:ascii="Times New Roman" w:hAnsi="Times New Roman" w:cs="Times New Roman"/>
                <w:color w:val="000000"/>
                <w:sz w:val="24"/>
                <w:szCs w:val="24"/>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E30D5C" w:rsidRPr="00CC592B" w:rsidRDefault="00E30D5C"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b/>
                <w:color w:val="000000"/>
                <w:sz w:val="24"/>
                <w:szCs w:val="24"/>
              </w:rPr>
              <w:t>Принцип интеграции</w:t>
            </w:r>
            <w:r w:rsidRPr="00CC592B">
              <w:rPr>
                <w:rFonts w:ascii="Times New Roman" w:hAnsi="Times New Roman" w:cs="Times New Roman"/>
                <w:color w:val="000000"/>
                <w:sz w:val="24"/>
                <w:szCs w:val="24"/>
              </w:rPr>
              <w:t>.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E30D5C" w:rsidRPr="00CC592B" w:rsidRDefault="00E30D5C"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b/>
                <w:color w:val="000000"/>
                <w:sz w:val="24"/>
                <w:szCs w:val="24"/>
              </w:rPr>
              <w:t>Принцип ценностного единства и совместности</w:t>
            </w:r>
            <w:r w:rsidRPr="00CC592B">
              <w:rPr>
                <w:rFonts w:ascii="Times New Roman" w:hAnsi="Times New Roman" w:cs="Times New Roman"/>
                <w:color w:val="000000"/>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30D5C" w:rsidRPr="00CC592B" w:rsidRDefault="00E30D5C"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b/>
                <w:color w:val="000000"/>
                <w:sz w:val="24"/>
                <w:szCs w:val="24"/>
              </w:rPr>
              <w:t>Принцип учета возрастных особенностей.</w:t>
            </w:r>
            <w:r w:rsidRPr="00CC592B">
              <w:rPr>
                <w:rFonts w:ascii="Times New Roman" w:hAnsi="Times New Roman" w:cs="Times New Roman"/>
                <w:color w:val="000000"/>
                <w:sz w:val="24"/>
                <w:szCs w:val="24"/>
              </w:rPr>
              <w:t xml:space="preserve"> Содержание и методы воспитательной работы должны соответствовать возрастным особенностям ребенка.</w:t>
            </w:r>
          </w:p>
          <w:p w:rsidR="00E30D5C" w:rsidRPr="00CC592B" w:rsidRDefault="00E30D5C"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b/>
                <w:color w:val="000000"/>
                <w:sz w:val="24"/>
                <w:szCs w:val="24"/>
              </w:rPr>
              <w:t>Принципы индивидуального и дифференцированного подходов.</w:t>
            </w:r>
            <w:r w:rsidRPr="00CC592B">
              <w:rPr>
                <w:rFonts w:ascii="Times New Roman" w:hAnsi="Times New Roman" w:cs="Times New Roman"/>
                <w:color w:val="000000"/>
                <w:sz w:val="24"/>
                <w:szCs w:val="24"/>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E30D5C" w:rsidRPr="00CC592B" w:rsidRDefault="00E30D5C"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b/>
                <w:color w:val="000000"/>
                <w:sz w:val="24"/>
                <w:szCs w:val="24"/>
              </w:rPr>
              <w:t xml:space="preserve">Принцип </w:t>
            </w:r>
            <w:proofErr w:type="spellStart"/>
            <w:r w:rsidRPr="00CC592B">
              <w:rPr>
                <w:rFonts w:ascii="Times New Roman" w:hAnsi="Times New Roman" w:cs="Times New Roman"/>
                <w:b/>
                <w:color w:val="000000"/>
                <w:sz w:val="24"/>
                <w:szCs w:val="24"/>
              </w:rPr>
              <w:t>культуросообразности</w:t>
            </w:r>
            <w:proofErr w:type="spellEnd"/>
            <w:r w:rsidRPr="00CC592B">
              <w:rPr>
                <w:rFonts w:ascii="Times New Roman" w:hAnsi="Times New Roman" w:cs="Times New Roman"/>
                <w:b/>
                <w:color w:val="000000"/>
                <w:sz w:val="24"/>
                <w:szCs w:val="24"/>
              </w:rPr>
              <w:t>.</w:t>
            </w:r>
            <w:r w:rsidRPr="00CC592B">
              <w:rPr>
                <w:rFonts w:ascii="Times New Roman" w:hAnsi="Times New Roman" w:cs="Times New Roman"/>
                <w:color w:val="000000"/>
                <w:sz w:val="24"/>
                <w:szCs w:val="24"/>
              </w:rPr>
              <w:t xml:space="preserve"> Воспитание основывается на культуре и традициях России, включая культурные особенности региона.</w:t>
            </w:r>
          </w:p>
          <w:p w:rsidR="00E30D5C" w:rsidRPr="00CC592B" w:rsidRDefault="00E30D5C"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b/>
                <w:color w:val="000000"/>
                <w:sz w:val="24"/>
                <w:szCs w:val="24"/>
              </w:rPr>
              <w:t>Принцип следования нравственному примеру</w:t>
            </w:r>
            <w:r w:rsidRPr="00CC592B">
              <w:rPr>
                <w:rFonts w:ascii="Times New Roman" w:hAnsi="Times New Roman" w:cs="Times New Roman"/>
                <w:color w:val="000000"/>
                <w:sz w:val="24"/>
                <w:szCs w:val="24"/>
              </w:rPr>
              <w:t>.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30D5C" w:rsidRPr="00CC592B" w:rsidRDefault="00E30D5C"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b/>
                <w:color w:val="000000"/>
                <w:sz w:val="24"/>
                <w:szCs w:val="24"/>
              </w:rPr>
              <w:t>Принципы безопасной жизнедеятельности.</w:t>
            </w:r>
            <w:r w:rsidRPr="00CC592B">
              <w:rPr>
                <w:rFonts w:ascii="Times New Roman" w:hAnsi="Times New Roman" w:cs="Times New Roman"/>
                <w:color w:val="000000"/>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30D5C" w:rsidRPr="00CC592B" w:rsidRDefault="00E30D5C"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b/>
                <w:color w:val="000000"/>
                <w:sz w:val="24"/>
                <w:szCs w:val="24"/>
              </w:rPr>
              <w:t>Принцип совместной деятельности ребенка и взрослого.</w:t>
            </w:r>
            <w:r w:rsidRPr="00CC592B">
              <w:rPr>
                <w:rFonts w:ascii="Times New Roman" w:hAnsi="Times New Roman" w:cs="Times New Roman"/>
                <w:color w:val="000000"/>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E30D5C" w:rsidRPr="00CC592B" w:rsidRDefault="00E30D5C" w:rsidP="00CC592B">
            <w:pPr>
              <w:autoSpaceDE w:val="0"/>
              <w:autoSpaceDN w:val="0"/>
              <w:adjustRightInd w:val="0"/>
              <w:ind w:firstLine="0"/>
              <w:jc w:val="both"/>
              <w:rPr>
                <w:rFonts w:ascii="Times New Roman" w:hAnsi="Times New Roman" w:cs="Times New Roman"/>
                <w:b/>
                <w:color w:val="000000"/>
                <w:sz w:val="24"/>
                <w:szCs w:val="24"/>
              </w:rPr>
            </w:pPr>
            <w:r w:rsidRPr="00CC592B">
              <w:rPr>
                <w:rFonts w:ascii="Times New Roman" w:hAnsi="Times New Roman" w:cs="Times New Roman"/>
                <w:b/>
                <w:color w:val="000000"/>
                <w:sz w:val="24"/>
                <w:szCs w:val="24"/>
              </w:rPr>
              <w:t>Принципы инклюзивного образования.</w:t>
            </w:r>
            <w:r w:rsidRPr="00CC592B">
              <w:rPr>
                <w:rFonts w:ascii="Times New Roman" w:hAnsi="Times New Roman" w:cs="Times New Roman"/>
                <w:color w:val="000000"/>
                <w:sz w:val="24"/>
                <w:szCs w:val="24"/>
              </w:rPr>
              <w:t xml:space="preserve">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E30D5C" w:rsidRPr="00CC592B" w:rsidTr="00E30D5C">
        <w:tc>
          <w:tcPr>
            <w:tcW w:w="10682" w:type="dxa"/>
          </w:tcPr>
          <w:p w:rsidR="00E30D5C" w:rsidRPr="00CC592B" w:rsidRDefault="00E30D5C" w:rsidP="00CC592B">
            <w:pPr>
              <w:autoSpaceDE w:val="0"/>
              <w:autoSpaceDN w:val="0"/>
              <w:adjustRightInd w:val="0"/>
              <w:ind w:firstLine="0"/>
              <w:jc w:val="both"/>
              <w:rPr>
                <w:rFonts w:ascii="Times New Roman" w:hAnsi="Times New Roman" w:cs="Times New Roman"/>
                <w:b/>
                <w:color w:val="000000"/>
                <w:sz w:val="24"/>
                <w:szCs w:val="24"/>
              </w:rPr>
            </w:pPr>
            <w:r w:rsidRPr="00CC592B">
              <w:rPr>
                <w:rFonts w:ascii="Times New Roman" w:hAnsi="Times New Roman" w:cs="Times New Roman"/>
                <w:b/>
                <w:color w:val="000000"/>
                <w:sz w:val="24"/>
                <w:szCs w:val="24"/>
              </w:rPr>
              <w:lastRenderedPageBreak/>
              <w:t>Образ МБДОУ «</w:t>
            </w:r>
            <w:proofErr w:type="spellStart"/>
            <w:r w:rsidRPr="00CC592B">
              <w:rPr>
                <w:rFonts w:ascii="Times New Roman" w:hAnsi="Times New Roman" w:cs="Times New Roman"/>
                <w:b/>
                <w:color w:val="000000"/>
                <w:sz w:val="24"/>
                <w:szCs w:val="24"/>
              </w:rPr>
              <w:t>Грачёвский</w:t>
            </w:r>
            <w:proofErr w:type="spellEnd"/>
            <w:r w:rsidRPr="00CC592B">
              <w:rPr>
                <w:rFonts w:ascii="Times New Roman" w:hAnsi="Times New Roman" w:cs="Times New Roman"/>
                <w:b/>
                <w:color w:val="000000"/>
                <w:sz w:val="24"/>
                <w:szCs w:val="24"/>
              </w:rPr>
              <w:t xml:space="preserve"> детский сад </w:t>
            </w:r>
            <w:r w:rsidR="002072B9" w:rsidRPr="00CC592B">
              <w:rPr>
                <w:rFonts w:ascii="Times New Roman" w:hAnsi="Times New Roman" w:cs="Times New Roman"/>
                <w:b/>
                <w:color w:val="000000"/>
                <w:sz w:val="24"/>
                <w:szCs w:val="24"/>
              </w:rPr>
              <w:t xml:space="preserve"> №1»</w:t>
            </w:r>
            <w:r w:rsidRPr="00CC592B">
              <w:rPr>
                <w:rFonts w:ascii="Times New Roman" w:hAnsi="Times New Roman" w:cs="Times New Roman"/>
                <w:b/>
                <w:color w:val="000000"/>
                <w:sz w:val="24"/>
                <w:szCs w:val="24"/>
              </w:rPr>
              <w:t>, ее особенности, символика, внешний имидж</w:t>
            </w:r>
          </w:p>
        </w:tc>
      </w:tr>
      <w:tr w:rsidR="00E30D5C" w:rsidRPr="00CC592B" w:rsidTr="00E30D5C">
        <w:tc>
          <w:tcPr>
            <w:tcW w:w="10682" w:type="dxa"/>
          </w:tcPr>
          <w:p w:rsidR="002072B9" w:rsidRPr="00CC592B" w:rsidRDefault="002072B9"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Имидж ДОУ –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rsidR="002072B9" w:rsidRPr="00CC592B" w:rsidRDefault="002072B9"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Одной из главных наших задач - создание атмосферы психологического комфорта, эмоционального благополучия, свободной творческой и активной личности. Детский сад предоставляет детям возможность развиваться разносторонне, а взрослым – проявить себя профессионально.</w:t>
            </w:r>
          </w:p>
          <w:p w:rsidR="002072B9" w:rsidRPr="00CC592B" w:rsidRDefault="002072B9"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2072B9" w:rsidRPr="00CC592B" w:rsidRDefault="002072B9"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Символика детского сада – Г</w:t>
            </w:r>
            <w:r w:rsidR="00284511">
              <w:rPr>
                <w:rFonts w:ascii="Times New Roman" w:hAnsi="Times New Roman" w:cs="Times New Roman"/>
                <w:color w:val="000000"/>
                <w:sz w:val="24"/>
                <w:szCs w:val="24"/>
              </w:rPr>
              <w:t>осударственный Российский флаг</w:t>
            </w:r>
            <w:r w:rsidRPr="00CC592B">
              <w:rPr>
                <w:rFonts w:ascii="Times New Roman" w:hAnsi="Times New Roman" w:cs="Times New Roman"/>
                <w:color w:val="000000"/>
                <w:sz w:val="24"/>
                <w:szCs w:val="24"/>
              </w:rPr>
              <w:t>, герб Рос</w:t>
            </w:r>
            <w:r w:rsidR="00284511">
              <w:rPr>
                <w:rFonts w:ascii="Times New Roman" w:hAnsi="Times New Roman" w:cs="Times New Roman"/>
                <w:color w:val="000000"/>
                <w:sz w:val="24"/>
                <w:szCs w:val="24"/>
              </w:rPr>
              <w:t>сийской Федерации</w:t>
            </w:r>
            <w:r w:rsidRPr="00CC592B">
              <w:rPr>
                <w:rFonts w:ascii="Times New Roman" w:hAnsi="Times New Roman" w:cs="Times New Roman"/>
                <w:color w:val="000000"/>
                <w:sz w:val="24"/>
                <w:szCs w:val="24"/>
              </w:rPr>
              <w:t xml:space="preserve">, оформление </w:t>
            </w:r>
            <w:r w:rsidR="00284511">
              <w:rPr>
                <w:rFonts w:ascii="Times New Roman" w:hAnsi="Times New Roman" w:cs="Times New Roman"/>
                <w:color w:val="000000"/>
                <w:sz w:val="24"/>
                <w:szCs w:val="24"/>
              </w:rPr>
              <w:t xml:space="preserve">групп, приемных. </w:t>
            </w:r>
            <w:r w:rsidRPr="00CC592B">
              <w:rPr>
                <w:rFonts w:ascii="Times New Roman" w:hAnsi="Times New Roman" w:cs="Times New Roman"/>
                <w:color w:val="000000"/>
                <w:sz w:val="24"/>
                <w:szCs w:val="24"/>
              </w:rPr>
              <w:t xml:space="preserve"> Работа направлена на создание уюта в помещениях,</w:t>
            </w:r>
          </w:p>
          <w:p w:rsidR="002072B9" w:rsidRPr="00CC592B" w:rsidRDefault="002072B9"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Цветовая гамма покраски стен соответствует настроению радости. В основе разработки интерьера детского сада реализуются принципы комплексного подхода: многофункциональность помещений, рациональность использования пространства, взаимосвязь цветовой отделки и освещения, целесообразность озеленения интерьера. Внешний имидж - согласованность всех элементов деятельности ДОУ, передающая основную идею, вызывает благоприятный отклик, который увеличивает степень доверия окружения. Работники ДОУ, воспитанники, родители (законные представители) детей участвуют в конкурсах и мероприятиях.</w:t>
            </w:r>
          </w:p>
          <w:p w:rsidR="002072B9" w:rsidRPr="00CC592B" w:rsidRDefault="002072B9"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 ДОУ разрабатываются программы; осуществляется проектная деятельность; педагоги делятся педагогическим опытом, участвуют в конкурсах разного уровня. Индивидуальность нашего детского </w:t>
            </w:r>
            <w:r w:rsidRPr="00CC592B">
              <w:rPr>
                <w:rFonts w:ascii="Times New Roman" w:hAnsi="Times New Roman" w:cs="Times New Roman"/>
                <w:color w:val="000000"/>
                <w:sz w:val="24"/>
                <w:szCs w:val="24"/>
              </w:rPr>
              <w:lastRenderedPageBreak/>
              <w:t>сада проявляется:</w:t>
            </w:r>
          </w:p>
          <w:p w:rsidR="002072B9" w:rsidRPr="00CC592B" w:rsidRDefault="002072B9"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1. В сложившемся стабильном, творческом педагогическом коллективе единомышленников.</w:t>
            </w:r>
          </w:p>
          <w:p w:rsidR="002072B9" w:rsidRPr="00CC592B" w:rsidRDefault="002072B9" w:rsidP="00CC592B">
            <w:pPr>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2. В создании комфортных условий, оригинальной развивающей среде детского сада.</w:t>
            </w:r>
          </w:p>
          <w:p w:rsidR="00E30D5C" w:rsidRPr="00CC592B" w:rsidRDefault="002072B9" w:rsidP="00CC592B">
            <w:pPr>
              <w:autoSpaceDE w:val="0"/>
              <w:autoSpaceDN w:val="0"/>
              <w:adjustRightInd w:val="0"/>
              <w:ind w:firstLine="0"/>
              <w:jc w:val="both"/>
              <w:rPr>
                <w:rFonts w:ascii="Times New Roman" w:hAnsi="Times New Roman" w:cs="Times New Roman"/>
                <w:b/>
                <w:color w:val="000000"/>
                <w:sz w:val="24"/>
                <w:szCs w:val="24"/>
              </w:rPr>
            </w:pPr>
            <w:r w:rsidRPr="00CC592B">
              <w:rPr>
                <w:rFonts w:ascii="Times New Roman" w:hAnsi="Times New Roman" w:cs="Times New Roman"/>
                <w:color w:val="000000"/>
                <w:sz w:val="24"/>
                <w:szCs w:val="24"/>
              </w:rPr>
              <w:t xml:space="preserve">3. В традициях детского сада, среди которых: празднование дня рождения детского сада; празднование Дня Знаний; проведение дней Открытых дверей; проведение тематических недель, проведение фестиваля военной песни, организация </w:t>
            </w:r>
            <w:proofErr w:type="spellStart"/>
            <w:r w:rsidRPr="00CC592B">
              <w:rPr>
                <w:rFonts w:ascii="Times New Roman" w:hAnsi="Times New Roman" w:cs="Times New Roman"/>
                <w:color w:val="000000"/>
                <w:sz w:val="24"/>
                <w:szCs w:val="24"/>
              </w:rPr>
              <w:t>квест</w:t>
            </w:r>
            <w:proofErr w:type="spellEnd"/>
            <w:r w:rsidRPr="00CC592B">
              <w:rPr>
                <w:rFonts w:ascii="Times New Roman" w:hAnsi="Times New Roman" w:cs="Times New Roman"/>
                <w:color w:val="000000"/>
                <w:sz w:val="24"/>
                <w:szCs w:val="24"/>
              </w:rPr>
              <w:t>-игры на День защиты детей и на День Победы.</w:t>
            </w:r>
          </w:p>
        </w:tc>
      </w:tr>
      <w:tr w:rsidR="00E30D5C" w:rsidRPr="00CC592B" w:rsidTr="00E30D5C">
        <w:tc>
          <w:tcPr>
            <w:tcW w:w="10682" w:type="dxa"/>
          </w:tcPr>
          <w:p w:rsidR="00E30D5C" w:rsidRPr="00CC592B" w:rsidRDefault="002072B9" w:rsidP="00CC592B">
            <w:pPr>
              <w:autoSpaceDE w:val="0"/>
              <w:autoSpaceDN w:val="0"/>
              <w:adjustRightInd w:val="0"/>
              <w:ind w:firstLine="0"/>
              <w:jc w:val="both"/>
              <w:rPr>
                <w:rFonts w:ascii="Times New Roman" w:hAnsi="Times New Roman" w:cs="Times New Roman"/>
                <w:b/>
                <w:color w:val="000000"/>
                <w:sz w:val="24"/>
                <w:szCs w:val="24"/>
              </w:rPr>
            </w:pPr>
            <w:r w:rsidRPr="00CC592B">
              <w:rPr>
                <w:rFonts w:ascii="Times New Roman" w:hAnsi="Times New Roman" w:cs="Times New Roman"/>
                <w:b/>
                <w:color w:val="000000"/>
                <w:sz w:val="24"/>
                <w:szCs w:val="24"/>
              </w:rPr>
              <w:lastRenderedPageBreak/>
              <w:t>Отношения к воспитанникам, их родителям (законным представителям), сотрудникам и партнерам ДОУ</w:t>
            </w:r>
          </w:p>
        </w:tc>
      </w:tr>
      <w:tr w:rsidR="002072B9" w:rsidRPr="00CC592B" w:rsidTr="00E30D5C">
        <w:tc>
          <w:tcPr>
            <w:tcW w:w="10682" w:type="dxa"/>
          </w:tcPr>
          <w:p w:rsidR="002072B9" w:rsidRPr="00CC592B" w:rsidRDefault="002072B9" w:rsidP="00CC592B">
            <w:pPr>
              <w:pStyle w:val="Default"/>
              <w:jc w:val="both"/>
            </w:pPr>
            <w:r w:rsidRPr="00CC592B">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2072B9" w:rsidRPr="00CC592B" w:rsidRDefault="002072B9" w:rsidP="00CC592B">
            <w:pPr>
              <w:pStyle w:val="Default"/>
              <w:jc w:val="both"/>
            </w:pPr>
            <w:r w:rsidRPr="00CC592B">
              <w:t xml:space="preserve">Воспитатель соблюдает кодекс нормы профессиональной этики и поведения: </w:t>
            </w:r>
          </w:p>
          <w:p w:rsidR="002072B9" w:rsidRPr="00CC592B" w:rsidRDefault="002072B9" w:rsidP="00CC592B">
            <w:pPr>
              <w:pStyle w:val="Default"/>
              <w:ind w:firstLine="0"/>
              <w:jc w:val="both"/>
            </w:pPr>
            <w:r w:rsidRPr="00CC592B">
              <w:t xml:space="preserve">- педагог всегда выходит навстречу родителям и приветствует родителей и детей первым; </w:t>
            </w:r>
          </w:p>
          <w:p w:rsidR="002072B9" w:rsidRPr="00CC592B" w:rsidRDefault="002072B9" w:rsidP="00CC592B">
            <w:pPr>
              <w:pStyle w:val="Default"/>
              <w:ind w:firstLine="0"/>
              <w:jc w:val="both"/>
            </w:pPr>
            <w:r w:rsidRPr="00CC592B">
              <w:t xml:space="preserve">-  улыбка – всегда обязательная часть приветствия; </w:t>
            </w:r>
          </w:p>
          <w:p w:rsidR="002072B9" w:rsidRPr="00CC592B" w:rsidRDefault="002072B9" w:rsidP="00CC592B">
            <w:pPr>
              <w:pStyle w:val="Default"/>
              <w:ind w:firstLine="0"/>
              <w:jc w:val="both"/>
            </w:pPr>
            <w:r w:rsidRPr="00CC592B">
              <w:t xml:space="preserve">-  педагог описывает события и ситуации, но не даёт им оценки; </w:t>
            </w:r>
          </w:p>
          <w:p w:rsidR="002072B9" w:rsidRPr="00CC592B" w:rsidRDefault="002072B9" w:rsidP="00CC592B">
            <w:pPr>
              <w:pStyle w:val="Default"/>
              <w:ind w:firstLine="0"/>
              <w:jc w:val="both"/>
            </w:pPr>
            <w:r w:rsidRPr="00CC592B">
              <w:t xml:space="preserve">-  педагог не обвиняет родителей и не возлагает на них ответственность за поведение детей в детском саду; </w:t>
            </w:r>
          </w:p>
          <w:p w:rsidR="002072B9" w:rsidRPr="00CC592B" w:rsidRDefault="002072B9" w:rsidP="00CC592B">
            <w:pPr>
              <w:pStyle w:val="Default"/>
              <w:ind w:firstLine="0"/>
              <w:jc w:val="both"/>
            </w:pPr>
            <w:r w:rsidRPr="00CC592B">
              <w:t xml:space="preserve">-  тон общения ровный и дружелюбный, исключается повышение голоса; </w:t>
            </w:r>
          </w:p>
          <w:p w:rsidR="002072B9" w:rsidRPr="00CC592B" w:rsidRDefault="002072B9" w:rsidP="00CC592B">
            <w:pPr>
              <w:pStyle w:val="Default"/>
              <w:ind w:firstLine="0"/>
              <w:jc w:val="both"/>
            </w:pPr>
            <w:r w:rsidRPr="00CC592B">
              <w:t xml:space="preserve">- проявляет уважительное отношение к личности воспитанника; </w:t>
            </w:r>
          </w:p>
          <w:p w:rsidR="002072B9" w:rsidRPr="00CC592B" w:rsidRDefault="002072B9" w:rsidP="00CC592B">
            <w:pPr>
              <w:pStyle w:val="Default"/>
              <w:ind w:firstLine="0"/>
              <w:jc w:val="both"/>
            </w:pPr>
            <w:r w:rsidRPr="00CC592B">
              <w:t xml:space="preserve">-  проявляет умение заинтересованно слушать собеседника и сопереживать ему; </w:t>
            </w:r>
          </w:p>
          <w:p w:rsidR="002072B9" w:rsidRPr="00CC592B" w:rsidRDefault="002072B9" w:rsidP="00CC592B">
            <w:pPr>
              <w:pStyle w:val="Default"/>
              <w:ind w:firstLine="0"/>
              <w:jc w:val="both"/>
            </w:pPr>
            <w:r w:rsidRPr="00CC592B">
              <w:t xml:space="preserve">-  проявляет умение видеть и слышать воспитанника, сопереживать ему; </w:t>
            </w:r>
          </w:p>
          <w:p w:rsidR="002072B9" w:rsidRPr="00CC592B" w:rsidRDefault="002072B9" w:rsidP="00CC592B">
            <w:pPr>
              <w:pStyle w:val="Default"/>
              <w:ind w:firstLine="0"/>
              <w:jc w:val="both"/>
            </w:pPr>
            <w:r w:rsidRPr="00CC592B">
              <w:t xml:space="preserve">- проявляет уравновешенность и самообладание, выдержка в отношениях с детьми; </w:t>
            </w:r>
          </w:p>
          <w:p w:rsidR="002072B9" w:rsidRPr="00CC592B" w:rsidRDefault="002072B9" w:rsidP="00CC592B">
            <w:pPr>
              <w:pStyle w:val="Default"/>
              <w:ind w:firstLine="0"/>
              <w:jc w:val="both"/>
            </w:pPr>
            <w:r w:rsidRPr="00CC592B">
              <w:t xml:space="preserve">-  проявляет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2072B9" w:rsidRPr="00CC592B" w:rsidRDefault="002072B9" w:rsidP="00CC592B">
            <w:pPr>
              <w:pStyle w:val="Default"/>
              <w:ind w:firstLine="0"/>
              <w:jc w:val="both"/>
            </w:pPr>
            <w:r w:rsidRPr="00CC592B">
              <w:t xml:space="preserve">-  проявляет умение сочетать мягкий эмоциональный и деловой тон в отношениях с детьми; </w:t>
            </w:r>
          </w:p>
          <w:p w:rsidR="002072B9" w:rsidRPr="00CC592B" w:rsidRDefault="002072B9" w:rsidP="00CC592B">
            <w:pPr>
              <w:pStyle w:val="Default"/>
              <w:ind w:firstLine="0"/>
              <w:jc w:val="both"/>
            </w:pPr>
            <w:r w:rsidRPr="00CC592B">
              <w:t xml:space="preserve">- проявляет умение сочетать требовательность с чутким отношением к воспитанникам; </w:t>
            </w:r>
          </w:p>
          <w:p w:rsidR="002072B9" w:rsidRPr="00CC592B" w:rsidRDefault="002072B9" w:rsidP="00CC592B">
            <w:pPr>
              <w:pStyle w:val="Default"/>
              <w:ind w:firstLine="0"/>
              <w:jc w:val="both"/>
            </w:pPr>
            <w:r w:rsidRPr="00CC592B">
              <w:t xml:space="preserve">- знает возрастных и индивидуальных особенностей воспитанников; </w:t>
            </w:r>
          </w:p>
          <w:p w:rsidR="002072B9" w:rsidRPr="00CC592B" w:rsidRDefault="002072B9" w:rsidP="00CC592B">
            <w:pPr>
              <w:autoSpaceDE w:val="0"/>
              <w:autoSpaceDN w:val="0"/>
              <w:adjustRightInd w:val="0"/>
              <w:ind w:firstLine="0"/>
              <w:jc w:val="both"/>
              <w:rPr>
                <w:rFonts w:ascii="Times New Roman" w:hAnsi="Times New Roman" w:cs="Times New Roman"/>
                <w:b/>
                <w:color w:val="000000"/>
                <w:sz w:val="24"/>
                <w:szCs w:val="24"/>
              </w:rPr>
            </w:pPr>
            <w:r w:rsidRPr="00CC592B">
              <w:rPr>
                <w:rFonts w:ascii="Times New Roman" w:hAnsi="Times New Roman" w:cs="Times New Roman"/>
                <w:sz w:val="24"/>
                <w:szCs w:val="24"/>
              </w:rPr>
              <w:t xml:space="preserve">- внешнего вида соответствует статусу воспитателя </w:t>
            </w:r>
          </w:p>
        </w:tc>
      </w:tr>
      <w:tr w:rsidR="002072B9" w:rsidRPr="00CC592B" w:rsidTr="00E30D5C">
        <w:tc>
          <w:tcPr>
            <w:tcW w:w="10682" w:type="dxa"/>
          </w:tcPr>
          <w:p w:rsidR="002072B9" w:rsidRPr="00CC592B" w:rsidRDefault="002072B9" w:rsidP="00CC592B">
            <w:pPr>
              <w:tabs>
                <w:tab w:val="left" w:pos="4035"/>
              </w:tabs>
              <w:autoSpaceDE w:val="0"/>
              <w:autoSpaceDN w:val="0"/>
              <w:adjustRightInd w:val="0"/>
              <w:ind w:firstLine="0"/>
              <w:jc w:val="both"/>
              <w:rPr>
                <w:rFonts w:ascii="Times New Roman" w:hAnsi="Times New Roman" w:cs="Times New Roman"/>
                <w:b/>
                <w:color w:val="000000"/>
                <w:sz w:val="24"/>
                <w:szCs w:val="24"/>
              </w:rPr>
            </w:pPr>
            <w:r w:rsidRPr="00CC592B">
              <w:rPr>
                <w:rFonts w:ascii="Times New Roman" w:hAnsi="Times New Roman" w:cs="Times New Roman"/>
                <w:b/>
                <w:color w:val="000000"/>
                <w:sz w:val="24"/>
                <w:szCs w:val="24"/>
              </w:rPr>
              <w:tab/>
              <w:t>Ключевые правила ДОУ</w:t>
            </w:r>
          </w:p>
        </w:tc>
      </w:tr>
      <w:tr w:rsidR="002072B9" w:rsidRPr="00CC592B" w:rsidTr="00E30D5C">
        <w:tc>
          <w:tcPr>
            <w:tcW w:w="10682" w:type="dxa"/>
          </w:tcPr>
          <w:p w:rsidR="002072B9" w:rsidRPr="00CC592B" w:rsidRDefault="002072B9" w:rsidP="00CC592B">
            <w:pPr>
              <w:tabs>
                <w:tab w:val="left" w:pos="975"/>
              </w:tabs>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b/>
                <w:color w:val="000000"/>
                <w:sz w:val="24"/>
                <w:szCs w:val="24"/>
              </w:rPr>
              <w:tab/>
            </w:r>
            <w:r w:rsidRPr="00CC592B">
              <w:rPr>
                <w:rFonts w:ascii="Times New Roman" w:hAnsi="Times New Roman" w:cs="Times New Roman"/>
                <w:color w:val="000000"/>
                <w:sz w:val="24"/>
                <w:szCs w:val="24"/>
              </w:rPr>
              <w:t>Основные правила для воспитанников.</w:t>
            </w:r>
          </w:p>
          <w:p w:rsidR="002072B9" w:rsidRPr="00CC592B" w:rsidRDefault="002072B9" w:rsidP="00CC592B">
            <w:pPr>
              <w:tabs>
                <w:tab w:val="left" w:pos="975"/>
              </w:tabs>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проведение регулярной утренней гимнастики и гимнастики после сна; использование приемов релаксации в режиме дня;</w:t>
            </w:r>
          </w:p>
          <w:p w:rsidR="002072B9" w:rsidRPr="00CC592B" w:rsidRDefault="002072B9" w:rsidP="00CC592B">
            <w:pPr>
              <w:tabs>
                <w:tab w:val="left" w:pos="975"/>
              </w:tabs>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выполнение несложных поручений, заданий (эпизодических и длительных; коллективных и индивидуальных);</w:t>
            </w:r>
          </w:p>
          <w:p w:rsidR="002072B9" w:rsidRPr="00CC592B" w:rsidRDefault="002072B9" w:rsidP="00CC592B">
            <w:pPr>
              <w:tabs>
                <w:tab w:val="left" w:pos="975"/>
              </w:tabs>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участие в коллективном труде;</w:t>
            </w:r>
          </w:p>
          <w:p w:rsidR="002072B9" w:rsidRPr="00CC592B" w:rsidRDefault="002072B9" w:rsidP="00CC592B">
            <w:pPr>
              <w:tabs>
                <w:tab w:val="left" w:pos="975"/>
              </w:tabs>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выполнение общественно-значимых обязанностей дежурных;</w:t>
            </w:r>
          </w:p>
          <w:p w:rsidR="002072B9" w:rsidRPr="00CC592B" w:rsidRDefault="002072B9" w:rsidP="00CC592B">
            <w:pPr>
              <w:tabs>
                <w:tab w:val="left" w:pos="975"/>
              </w:tabs>
              <w:autoSpaceDE w:val="0"/>
              <w:autoSpaceDN w:val="0"/>
              <w:adjustRightInd w:val="0"/>
              <w:ind w:firstLine="0"/>
              <w:jc w:val="both"/>
              <w:rPr>
                <w:rFonts w:ascii="Times New Roman" w:hAnsi="Times New Roman" w:cs="Times New Roman"/>
                <w:color w:val="000000"/>
                <w:sz w:val="24"/>
                <w:szCs w:val="24"/>
              </w:rPr>
            </w:pPr>
            <w:proofErr w:type="gramStart"/>
            <w:r w:rsidRPr="00CC592B">
              <w:rPr>
                <w:rFonts w:ascii="Times New Roman" w:hAnsi="Times New Roman" w:cs="Times New Roman"/>
                <w:color w:val="000000"/>
                <w:sz w:val="24"/>
                <w:szCs w:val="24"/>
              </w:rPr>
              <w:t>-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w:t>
            </w:r>
            <w:proofErr w:type="gramEnd"/>
          </w:p>
          <w:p w:rsidR="002072B9" w:rsidRPr="00CC592B" w:rsidRDefault="002072B9" w:rsidP="00CC592B">
            <w:pPr>
              <w:tabs>
                <w:tab w:val="left" w:pos="975"/>
              </w:tabs>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оптимальный двигательный режим, правильное распределение интеллектуальных и физических нагрузок;</w:t>
            </w:r>
          </w:p>
          <w:p w:rsidR="002072B9" w:rsidRPr="00CC592B" w:rsidRDefault="002072B9" w:rsidP="00CC592B">
            <w:pPr>
              <w:tabs>
                <w:tab w:val="left" w:pos="975"/>
              </w:tabs>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доброжелательный стиль общения взрослого с детьми; целесообразность в применении приемов и методов.</w:t>
            </w:r>
          </w:p>
          <w:p w:rsidR="002072B9" w:rsidRPr="00CC592B" w:rsidRDefault="002072B9" w:rsidP="00CC592B">
            <w:pPr>
              <w:tabs>
                <w:tab w:val="left" w:pos="975"/>
              </w:tabs>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На основании требований к педагогам всех уровней сформировался кодекса профессиональной этики. Он представляет собой соединение общих принципов профессиональной этики и основных правил поведения, которыми руководствуются педагогические работники ДОУ вне зависимости от занимаемой ими должности и социального положения.</w:t>
            </w:r>
          </w:p>
          <w:p w:rsidR="002072B9" w:rsidRPr="00CC592B" w:rsidRDefault="002072B9" w:rsidP="00CC592B">
            <w:pPr>
              <w:tabs>
                <w:tab w:val="left" w:pos="975"/>
              </w:tabs>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Аккуратный и собранный внешний вид.</w:t>
            </w:r>
          </w:p>
          <w:p w:rsidR="002072B9" w:rsidRPr="00CC592B" w:rsidRDefault="002072B9" w:rsidP="00CC592B">
            <w:pPr>
              <w:tabs>
                <w:tab w:val="left" w:pos="975"/>
              </w:tabs>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Умение быстро оценить ситуацию и незамедлительно принять грамотные меры без лишней поспешности.</w:t>
            </w:r>
          </w:p>
          <w:p w:rsidR="002072B9" w:rsidRPr="00CC592B" w:rsidRDefault="002072B9" w:rsidP="00CC592B">
            <w:pPr>
              <w:tabs>
                <w:tab w:val="left" w:pos="975"/>
              </w:tabs>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Способность сдерживать чувства в любой, даже самой сложной ситуации.</w:t>
            </w:r>
          </w:p>
          <w:p w:rsidR="002072B9" w:rsidRPr="00CC592B" w:rsidRDefault="002072B9" w:rsidP="00CC592B">
            <w:pPr>
              <w:tabs>
                <w:tab w:val="left" w:pos="975"/>
              </w:tabs>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lastRenderedPageBreak/>
              <w:t>- Гармоничное сочетание профессиональной требовательности с чутким и эмоциональным отношением к воспитанникам.</w:t>
            </w:r>
          </w:p>
          <w:p w:rsidR="002072B9" w:rsidRPr="00CC592B" w:rsidRDefault="002072B9" w:rsidP="00CC592B">
            <w:pPr>
              <w:tabs>
                <w:tab w:val="left" w:pos="975"/>
              </w:tabs>
              <w:autoSpaceDE w:val="0"/>
              <w:autoSpaceDN w:val="0"/>
              <w:adjustRightInd w:val="0"/>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Отличное знание физических и психических особенностей детей разного возраста, индивидуальный подход к ним.</w:t>
            </w:r>
          </w:p>
          <w:p w:rsidR="002072B9" w:rsidRPr="00CC592B" w:rsidRDefault="002072B9" w:rsidP="00CC592B">
            <w:pPr>
              <w:tabs>
                <w:tab w:val="left" w:pos="975"/>
              </w:tabs>
              <w:autoSpaceDE w:val="0"/>
              <w:autoSpaceDN w:val="0"/>
              <w:adjustRightInd w:val="0"/>
              <w:ind w:firstLine="0"/>
              <w:jc w:val="both"/>
              <w:rPr>
                <w:rFonts w:ascii="Times New Roman" w:hAnsi="Times New Roman" w:cs="Times New Roman"/>
                <w:b/>
                <w:color w:val="000000"/>
                <w:sz w:val="24"/>
                <w:szCs w:val="24"/>
              </w:rPr>
            </w:pPr>
            <w:r w:rsidRPr="00CC592B">
              <w:rPr>
                <w:rFonts w:ascii="Times New Roman" w:hAnsi="Times New Roman" w:cs="Times New Roman"/>
                <w:color w:val="000000"/>
                <w:sz w:val="24"/>
                <w:szCs w:val="24"/>
              </w:rPr>
              <w:t>- Самокритика в отношении собственной деятельности.</w:t>
            </w:r>
          </w:p>
        </w:tc>
      </w:tr>
      <w:tr w:rsidR="002072B9" w:rsidRPr="00CC592B" w:rsidTr="00E30D5C">
        <w:tc>
          <w:tcPr>
            <w:tcW w:w="10682" w:type="dxa"/>
          </w:tcPr>
          <w:p w:rsidR="002072B9" w:rsidRPr="00CC592B" w:rsidRDefault="002072B9" w:rsidP="00CC592B">
            <w:pPr>
              <w:autoSpaceDE w:val="0"/>
              <w:autoSpaceDN w:val="0"/>
              <w:adjustRightInd w:val="0"/>
              <w:ind w:firstLine="0"/>
              <w:jc w:val="both"/>
              <w:rPr>
                <w:rFonts w:ascii="Times New Roman" w:hAnsi="Times New Roman" w:cs="Times New Roman"/>
                <w:b/>
                <w:color w:val="000000"/>
                <w:sz w:val="24"/>
                <w:szCs w:val="24"/>
              </w:rPr>
            </w:pPr>
            <w:r w:rsidRPr="00CC592B">
              <w:rPr>
                <w:rFonts w:ascii="Times New Roman" w:hAnsi="Times New Roman" w:cs="Times New Roman"/>
                <w:b/>
                <w:color w:val="000000"/>
                <w:sz w:val="24"/>
                <w:szCs w:val="24"/>
              </w:rPr>
              <w:lastRenderedPageBreak/>
              <w:t>Традиции и ритуалы, особые нормы этикета в ДОУ</w:t>
            </w:r>
          </w:p>
        </w:tc>
      </w:tr>
      <w:tr w:rsidR="002072B9" w:rsidRPr="00CC592B" w:rsidTr="00E30D5C">
        <w:tc>
          <w:tcPr>
            <w:tcW w:w="10682" w:type="dxa"/>
          </w:tcPr>
          <w:p w:rsidR="002072B9" w:rsidRPr="00CC592B" w:rsidRDefault="002072B9" w:rsidP="00CC592B">
            <w:pPr>
              <w:pStyle w:val="Default"/>
              <w:ind w:firstLine="0"/>
              <w:jc w:val="both"/>
            </w:pPr>
            <w:r w:rsidRPr="00CC592B">
              <w:rPr>
                <w:b/>
                <w:bCs/>
              </w:rPr>
              <w:t>Еженедельные традиции</w:t>
            </w:r>
            <w:r w:rsidRPr="00CC592B">
              <w:t xml:space="preserve">: по понедельникам утренние часы проходят под девизом: «Утро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Завершается неделя «Вечерним кругом», где дети с педагогом обсуждают значимые события недели, достижения и строят планы на следующую неделю. Церемония исполнения Государственного гимна проводится еженедельно в понедельник. </w:t>
            </w:r>
          </w:p>
          <w:p w:rsidR="002072B9" w:rsidRPr="00CC592B" w:rsidRDefault="002072B9" w:rsidP="00CC592B">
            <w:pPr>
              <w:pStyle w:val="Default"/>
              <w:ind w:firstLine="0"/>
              <w:jc w:val="both"/>
            </w:pPr>
            <w:r w:rsidRPr="00CC592B">
              <w:rPr>
                <w:b/>
                <w:bCs/>
              </w:rPr>
              <w:t xml:space="preserve">Ежемесячные традиции: </w:t>
            </w:r>
            <w:r w:rsidRPr="00CC592B">
              <w:t xml:space="preserve">«День именинника», праздники и развлечения, спортивный досуг «День здоровья». </w:t>
            </w:r>
          </w:p>
          <w:p w:rsidR="002072B9" w:rsidRPr="00CC592B" w:rsidRDefault="002072B9" w:rsidP="00CC592B">
            <w:pPr>
              <w:pStyle w:val="Default"/>
              <w:ind w:firstLine="0"/>
              <w:jc w:val="both"/>
            </w:pPr>
            <w:r w:rsidRPr="00CC592B">
              <w:rPr>
                <w:b/>
                <w:bCs/>
              </w:rPr>
              <w:t xml:space="preserve">Ежегодные традиции: </w:t>
            </w:r>
          </w:p>
          <w:p w:rsidR="002072B9" w:rsidRPr="00CC592B" w:rsidRDefault="002072B9" w:rsidP="00CC592B">
            <w:pPr>
              <w:pStyle w:val="Default"/>
              <w:jc w:val="both"/>
            </w:pPr>
            <w:r w:rsidRPr="00CC592B">
              <w:t xml:space="preserve">- музыкальные развлечения «День знаний», «День пожилого человека», «Жаворонки кличут весну», «День земли» и </w:t>
            </w:r>
            <w:proofErr w:type="spellStart"/>
            <w:proofErr w:type="gramStart"/>
            <w:r w:rsidRPr="00CC592B">
              <w:t>др</w:t>
            </w:r>
            <w:proofErr w:type="spellEnd"/>
            <w:proofErr w:type="gramEnd"/>
            <w:r w:rsidRPr="00CC592B">
              <w:t xml:space="preserve">; </w:t>
            </w:r>
          </w:p>
          <w:p w:rsidR="002072B9" w:rsidRPr="00CC592B" w:rsidRDefault="002072B9" w:rsidP="00CC592B">
            <w:pPr>
              <w:pStyle w:val="Default"/>
              <w:jc w:val="both"/>
            </w:pPr>
            <w:r w:rsidRPr="00CC592B">
              <w:t xml:space="preserve">- музыкальные праздники «Осенний праздник», «День Матери», новогодние утренники, День защитника отечества, 8 марта, «До свидания детский сад»; </w:t>
            </w:r>
          </w:p>
          <w:p w:rsidR="002072B9" w:rsidRPr="00CC592B" w:rsidRDefault="002072B9" w:rsidP="00CC592B">
            <w:pPr>
              <w:pStyle w:val="Default"/>
              <w:jc w:val="both"/>
            </w:pPr>
            <w:r w:rsidRPr="00CC592B">
              <w:t>- тематические занятия «День космонавтики», «День Победы»</w:t>
            </w:r>
          </w:p>
          <w:p w:rsidR="002072B9" w:rsidRPr="00CC592B" w:rsidRDefault="002072B9" w:rsidP="00CC592B">
            <w:pPr>
              <w:pStyle w:val="Default"/>
              <w:jc w:val="both"/>
            </w:pPr>
            <w:r w:rsidRPr="00CC592B">
              <w:t>- физкультурные мероприятия «День защитника отечества», «День Победы», «Мама, папа, я – спортивная семья».</w:t>
            </w:r>
          </w:p>
          <w:p w:rsidR="002072B9" w:rsidRPr="00CC592B" w:rsidRDefault="002072B9" w:rsidP="00CC592B">
            <w:pPr>
              <w:pStyle w:val="Default"/>
              <w:jc w:val="both"/>
            </w:pPr>
            <w:r w:rsidRPr="00CC592B">
              <w:t xml:space="preserve">- акции «Из детских рук частичку доброты», «Покормите птиц зимой», «Георгиевская ленточка»; </w:t>
            </w:r>
          </w:p>
          <w:p w:rsidR="002072B9" w:rsidRPr="00CC592B" w:rsidRDefault="002072B9" w:rsidP="00CC592B">
            <w:pPr>
              <w:pStyle w:val="Default"/>
              <w:jc w:val="both"/>
            </w:pPr>
            <w:r w:rsidRPr="00CC592B">
              <w:t xml:space="preserve">- </w:t>
            </w:r>
            <w:proofErr w:type="spellStart"/>
            <w:r w:rsidRPr="00CC592B">
              <w:t>квест</w:t>
            </w:r>
            <w:proofErr w:type="spellEnd"/>
            <w:r w:rsidRPr="00CC592B">
              <w:t xml:space="preserve">-игра в День защиты детей и День Победы. </w:t>
            </w:r>
          </w:p>
          <w:p w:rsidR="002072B9" w:rsidRPr="00CC592B" w:rsidRDefault="002072B9" w:rsidP="00CC592B">
            <w:pPr>
              <w:autoSpaceDE w:val="0"/>
              <w:autoSpaceDN w:val="0"/>
              <w:adjustRightInd w:val="0"/>
              <w:ind w:firstLine="0"/>
              <w:jc w:val="both"/>
              <w:rPr>
                <w:rFonts w:ascii="Times New Roman" w:hAnsi="Times New Roman" w:cs="Times New Roman"/>
                <w:b/>
                <w:color w:val="000000"/>
                <w:sz w:val="24"/>
                <w:szCs w:val="24"/>
              </w:rPr>
            </w:pPr>
            <w:r w:rsidRPr="00CC592B">
              <w:rPr>
                <w:rFonts w:ascii="Times New Roman" w:hAnsi="Times New Roman" w:cs="Times New Roman"/>
                <w:sz w:val="24"/>
                <w:szCs w:val="24"/>
              </w:rPr>
              <w:t xml:space="preserve">- туристические прогулки </w:t>
            </w:r>
          </w:p>
        </w:tc>
      </w:tr>
      <w:tr w:rsidR="00A7322A" w:rsidRPr="00CC592B" w:rsidTr="00E30D5C">
        <w:tc>
          <w:tcPr>
            <w:tcW w:w="10682" w:type="dxa"/>
          </w:tcPr>
          <w:p w:rsidR="00A7322A" w:rsidRPr="00CC592B" w:rsidRDefault="00A7322A" w:rsidP="00CC592B">
            <w:pPr>
              <w:pStyle w:val="Default"/>
              <w:ind w:firstLine="0"/>
              <w:jc w:val="both"/>
              <w:rPr>
                <w:b/>
                <w:bCs/>
              </w:rPr>
            </w:pPr>
            <w:r w:rsidRPr="00CC592B">
              <w:rPr>
                <w:b/>
                <w:bCs/>
              </w:rPr>
              <w:t>Особенности РППС, отражающие образ и ценности ДОО</w:t>
            </w:r>
          </w:p>
        </w:tc>
      </w:tr>
      <w:tr w:rsidR="00A7322A" w:rsidRPr="00CC592B" w:rsidTr="00E30D5C">
        <w:tc>
          <w:tcPr>
            <w:tcW w:w="10682" w:type="dxa"/>
          </w:tcPr>
          <w:p w:rsidR="00A7322A" w:rsidRPr="00CC592B" w:rsidRDefault="00A7322A" w:rsidP="00CC592B">
            <w:pPr>
              <w:pStyle w:val="Default"/>
              <w:ind w:firstLine="0"/>
              <w:jc w:val="both"/>
              <w:rPr>
                <w:bCs/>
              </w:rPr>
            </w:pPr>
            <w:r w:rsidRPr="00CC592B">
              <w:rPr>
                <w:bCs/>
              </w:rPr>
              <w:t>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w:t>
            </w:r>
          </w:p>
          <w:p w:rsidR="00A7322A" w:rsidRPr="00CC592B" w:rsidRDefault="00A7322A" w:rsidP="00CC592B">
            <w:pPr>
              <w:pStyle w:val="Default"/>
              <w:ind w:firstLine="0"/>
              <w:jc w:val="both"/>
              <w:rPr>
                <w:bCs/>
              </w:rPr>
            </w:pPr>
            <w:r w:rsidRPr="00CC592B">
              <w:rPr>
                <w:bCs/>
              </w:rPr>
              <w:t>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w:t>
            </w:r>
          </w:p>
          <w:p w:rsidR="00A7322A" w:rsidRPr="00CC592B" w:rsidRDefault="00A7322A" w:rsidP="00CC592B">
            <w:pPr>
              <w:pStyle w:val="Default"/>
              <w:ind w:firstLine="0"/>
              <w:jc w:val="both"/>
              <w:rPr>
                <w:bCs/>
              </w:rPr>
            </w:pPr>
            <w:r w:rsidRPr="00CC592B">
              <w:rPr>
                <w:bCs/>
              </w:rPr>
              <w:t>- Многофункциональный «Уголок уединения», психологической разгрузки – специальное место, в котором ребёнок может побыть один, подумать, поиграть.</w:t>
            </w:r>
          </w:p>
          <w:p w:rsidR="00A7322A" w:rsidRPr="00CC592B" w:rsidRDefault="00A7322A" w:rsidP="00CC592B">
            <w:pPr>
              <w:pStyle w:val="Default"/>
              <w:ind w:firstLine="0"/>
              <w:jc w:val="both"/>
              <w:rPr>
                <w:bCs/>
              </w:rPr>
            </w:pPr>
            <w:r w:rsidRPr="00CC592B">
              <w:rPr>
                <w:bCs/>
              </w:rPr>
              <w:t>- Информационные доски в группах, дидактические игры по направлениям воспитания.</w:t>
            </w:r>
          </w:p>
          <w:p w:rsidR="00A7322A" w:rsidRPr="00CC592B" w:rsidRDefault="00A7322A" w:rsidP="00CC592B">
            <w:pPr>
              <w:pStyle w:val="Default"/>
              <w:ind w:firstLine="0"/>
              <w:jc w:val="both"/>
              <w:rPr>
                <w:bCs/>
              </w:rPr>
            </w:pPr>
            <w:r w:rsidRPr="00CC592B">
              <w:rPr>
                <w:bCs/>
              </w:rPr>
              <w:t xml:space="preserve">- </w:t>
            </w:r>
            <w:proofErr w:type="gramStart"/>
            <w:r w:rsidRPr="00CC592B">
              <w:rPr>
                <w:bCs/>
              </w:rPr>
              <w:t>Возрастная</w:t>
            </w:r>
            <w:proofErr w:type="gramEnd"/>
            <w:r w:rsidRPr="00CC592B">
              <w:rPr>
                <w:bCs/>
              </w:rPr>
              <w:t xml:space="preserve"> и гендерная </w:t>
            </w:r>
            <w:proofErr w:type="spellStart"/>
            <w:r w:rsidRPr="00CC592B">
              <w:rPr>
                <w:bCs/>
              </w:rPr>
              <w:t>адресованность</w:t>
            </w:r>
            <w:proofErr w:type="spellEnd"/>
            <w:r w:rsidRPr="00CC592B">
              <w:rPr>
                <w:bCs/>
              </w:rPr>
              <w:t xml:space="preserve"> оборудования и материалов с целью формирования гендерного поведения дошкольников.</w:t>
            </w:r>
          </w:p>
          <w:p w:rsidR="00A7322A" w:rsidRPr="00CC592B" w:rsidRDefault="00A7322A" w:rsidP="00CC592B">
            <w:pPr>
              <w:pStyle w:val="Default"/>
              <w:ind w:firstLine="0"/>
              <w:jc w:val="both"/>
              <w:rPr>
                <w:b/>
                <w:bCs/>
              </w:rPr>
            </w:pPr>
            <w:r w:rsidRPr="00CC592B">
              <w:rPr>
                <w:bCs/>
              </w:rPr>
              <w:t>- Соблюдение права ребёнка на свободу выбора самостоятельной образовательной деятельности.</w:t>
            </w:r>
          </w:p>
        </w:tc>
      </w:tr>
      <w:tr w:rsidR="00A7322A" w:rsidRPr="00CC592B" w:rsidTr="00E30D5C">
        <w:tc>
          <w:tcPr>
            <w:tcW w:w="10682" w:type="dxa"/>
          </w:tcPr>
          <w:p w:rsidR="00A7322A" w:rsidRPr="00CC592B" w:rsidRDefault="00A7322A" w:rsidP="00CC592B">
            <w:pPr>
              <w:pStyle w:val="Default"/>
              <w:ind w:firstLine="0"/>
              <w:jc w:val="both"/>
              <w:rPr>
                <w:b/>
                <w:bCs/>
              </w:rPr>
            </w:pPr>
            <w:r w:rsidRPr="00CC592B">
              <w:rPr>
                <w:b/>
                <w:bCs/>
              </w:rPr>
              <w:t>Социокультурный контекст, внешняя социальная и культурная среда ДОУ (учитывает этнокультурные, конфессиональные и региональные особенности).</w:t>
            </w:r>
          </w:p>
        </w:tc>
      </w:tr>
      <w:tr w:rsidR="00A7322A" w:rsidRPr="00CC592B" w:rsidTr="00E30D5C">
        <w:tc>
          <w:tcPr>
            <w:tcW w:w="10682" w:type="dxa"/>
          </w:tcPr>
          <w:p w:rsidR="00A7322A" w:rsidRPr="00CC592B" w:rsidRDefault="00A7322A" w:rsidP="00CC592B">
            <w:pPr>
              <w:pStyle w:val="Default"/>
              <w:ind w:firstLine="0"/>
              <w:jc w:val="both"/>
              <w:rPr>
                <w:bCs/>
              </w:rPr>
            </w:pPr>
            <w:r w:rsidRPr="00CC592B">
              <w:rPr>
                <w:bCs/>
              </w:rPr>
              <w:t xml:space="preserve">Муниципальное бюджетное дошкольное образовательное учреждение « </w:t>
            </w:r>
            <w:proofErr w:type="spellStart"/>
            <w:r w:rsidRPr="00CC592B">
              <w:rPr>
                <w:bCs/>
              </w:rPr>
              <w:t>Грачёвский</w:t>
            </w:r>
            <w:proofErr w:type="spellEnd"/>
            <w:r w:rsidRPr="00CC592B">
              <w:rPr>
                <w:bCs/>
              </w:rPr>
              <w:t xml:space="preserve"> детский сад №1» находится в типовом здании, по адресу </w:t>
            </w:r>
            <w:proofErr w:type="gramStart"/>
            <w:r w:rsidRPr="00CC592B">
              <w:rPr>
                <w:bCs/>
              </w:rPr>
              <w:t>с</w:t>
            </w:r>
            <w:proofErr w:type="gramEnd"/>
            <w:r w:rsidRPr="00CC592B">
              <w:rPr>
                <w:bCs/>
              </w:rPr>
              <w:t xml:space="preserve">. </w:t>
            </w:r>
            <w:proofErr w:type="gramStart"/>
            <w:r w:rsidRPr="00CC592B">
              <w:rPr>
                <w:bCs/>
              </w:rPr>
              <w:t>Грачёвка</w:t>
            </w:r>
            <w:proofErr w:type="gramEnd"/>
            <w:r w:rsidRPr="00CC592B">
              <w:rPr>
                <w:bCs/>
              </w:rPr>
              <w:t xml:space="preserve">, ул. Юбилейная д.21, в жилом комплексе, имеются оборудованные тротуары для пешеходов, пешеходные переходы. </w:t>
            </w:r>
          </w:p>
          <w:p w:rsidR="00A7322A" w:rsidRPr="00CC592B" w:rsidRDefault="00393764" w:rsidP="00CC592B">
            <w:pPr>
              <w:pStyle w:val="Default"/>
              <w:ind w:firstLine="0"/>
              <w:jc w:val="both"/>
              <w:rPr>
                <w:bCs/>
              </w:rPr>
            </w:pPr>
            <w:r w:rsidRPr="00CC592B">
              <w:rPr>
                <w:bCs/>
              </w:rPr>
              <w:t>Вблизи МБДОУ «</w:t>
            </w:r>
            <w:proofErr w:type="spellStart"/>
            <w:r w:rsidRPr="00CC592B">
              <w:rPr>
                <w:bCs/>
              </w:rPr>
              <w:t>Грачевский</w:t>
            </w:r>
            <w:proofErr w:type="spellEnd"/>
            <w:r w:rsidRPr="00CC592B">
              <w:rPr>
                <w:bCs/>
              </w:rPr>
              <w:t xml:space="preserve"> детский сад «1» расположены: </w:t>
            </w:r>
            <w:proofErr w:type="gramStart"/>
            <w:r w:rsidRPr="00CC592B">
              <w:rPr>
                <w:bCs/>
              </w:rPr>
              <w:t>Центр народной культуры и досуга «Русь», муниципальное автономное учреждение дополнительного образования «Центр развития творчества детей и юношества», муниципальное бюджетное учреждение дополнительного образования «</w:t>
            </w:r>
            <w:proofErr w:type="spellStart"/>
            <w:r w:rsidRPr="00CC592B">
              <w:rPr>
                <w:bCs/>
              </w:rPr>
              <w:t>Грачевская</w:t>
            </w:r>
            <w:proofErr w:type="spellEnd"/>
            <w:r w:rsidRPr="00CC592B">
              <w:rPr>
                <w:bCs/>
              </w:rPr>
              <w:t xml:space="preserve"> спортивная школа», муниципальное бюджетное образовательное учреждение  «</w:t>
            </w:r>
            <w:proofErr w:type="spellStart"/>
            <w:r w:rsidRPr="00CC592B">
              <w:rPr>
                <w:bCs/>
              </w:rPr>
              <w:t>Грачёвская</w:t>
            </w:r>
            <w:proofErr w:type="spellEnd"/>
            <w:r w:rsidRPr="00CC592B">
              <w:rPr>
                <w:bCs/>
              </w:rPr>
              <w:t xml:space="preserve"> СОШ», </w:t>
            </w:r>
            <w:proofErr w:type="spellStart"/>
            <w:r w:rsidRPr="00CC592B">
              <w:rPr>
                <w:bCs/>
              </w:rPr>
              <w:t>межпоселенческая</w:t>
            </w:r>
            <w:proofErr w:type="spellEnd"/>
            <w:r w:rsidRPr="00CC592B">
              <w:rPr>
                <w:bCs/>
              </w:rPr>
              <w:t xml:space="preserve"> централизованная библиотечная система </w:t>
            </w:r>
            <w:proofErr w:type="spellStart"/>
            <w:r w:rsidRPr="00CC592B">
              <w:rPr>
                <w:bCs/>
              </w:rPr>
              <w:t>Грачевского</w:t>
            </w:r>
            <w:proofErr w:type="spellEnd"/>
            <w:r w:rsidRPr="00CC592B">
              <w:rPr>
                <w:bCs/>
              </w:rPr>
              <w:t xml:space="preserve"> района, МБУ ДО "Детская школа искусств" </w:t>
            </w:r>
            <w:r w:rsidR="00A7322A" w:rsidRPr="00CC592B">
              <w:rPr>
                <w:bCs/>
              </w:rPr>
              <w:t>ДОУ имеет возможность для осуществления сетевого взаимодействия с указанными образовательными организациями, а также совместно с родителями (законными представителями</w:t>
            </w:r>
            <w:proofErr w:type="gramEnd"/>
            <w:r w:rsidR="00A7322A" w:rsidRPr="00CC592B">
              <w:rPr>
                <w:bCs/>
              </w:rPr>
              <w:t xml:space="preserve">) воспитанников разрабатывать и реализовывать различные социальные проекты, акции и мероприятия социального характера. </w:t>
            </w:r>
          </w:p>
        </w:tc>
      </w:tr>
      <w:tr w:rsidR="00A7322A" w:rsidRPr="00CC592B" w:rsidTr="00E30D5C">
        <w:tc>
          <w:tcPr>
            <w:tcW w:w="10682" w:type="dxa"/>
          </w:tcPr>
          <w:p w:rsidR="00A7322A" w:rsidRPr="00CC592B" w:rsidRDefault="00393764" w:rsidP="00CC592B">
            <w:pPr>
              <w:pStyle w:val="Default"/>
              <w:ind w:firstLine="0"/>
              <w:jc w:val="both"/>
              <w:rPr>
                <w:b/>
                <w:bCs/>
              </w:rPr>
            </w:pPr>
            <w:r w:rsidRPr="00CC592B">
              <w:rPr>
                <w:b/>
                <w:bCs/>
              </w:rPr>
              <w:t>Воспитывающая среда образовательной организации</w:t>
            </w:r>
          </w:p>
        </w:tc>
      </w:tr>
      <w:tr w:rsidR="00393764" w:rsidRPr="00CC592B" w:rsidTr="00E30D5C">
        <w:tc>
          <w:tcPr>
            <w:tcW w:w="10682" w:type="dxa"/>
          </w:tcPr>
          <w:p w:rsidR="00393764" w:rsidRPr="00CC592B" w:rsidRDefault="00393764" w:rsidP="00CC592B">
            <w:pPr>
              <w:jc w:val="both"/>
              <w:rPr>
                <w:rFonts w:ascii="Times New Roman" w:hAnsi="Times New Roman" w:cs="Times New Roman"/>
                <w:sz w:val="24"/>
                <w:szCs w:val="24"/>
              </w:rPr>
            </w:pPr>
            <w:r w:rsidRPr="00CC592B">
              <w:rPr>
                <w:rFonts w:ascii="Times New Roman" w:hAnsi="Times New Roman" w:cs="Times New Roman"/>
                <w:sz w:val="24"/>
                <w:szCs w:val="24"/>
              </w:rPr>
              <w:lastRenderedPageBreak/>
              <w:t xml:space="preserve">Воспитывающая среда – это совокупность окружающих ребенка социально - 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и структурированность. Воспитывающая среда строится по трем линиям: </w:t>
            </w:r>
          </w:p>
          <w:p w:rsidR="00393764" w:rsidRPr="00CC592B" w:rsidRDefault="00393764" w:rsidP="00DB1597">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w:t>
            </w:r>
            <w:r w:rsidRPr="00CC592B">
              <w:rPr>
                <w:rFonts w:ascii="Times New Roman" w:hAnsi="Times New Roman" w:cs="Times New Roman"/>
                <w:b/>
                <w:bCs/>
                <w:sz w:val="24"/>
                <w:szCs w:val="24"/>
              </w:rPr>
              <w:t>«от взрослого»</w:t>
            </w:r>
            <w:r w:rsidRPr="00CC592B">
              <w:rPr>
                <w:rFonts w:ascii="Times New Roman" w:hAnsi="Times New Roman" w:cs="Times New Roman"/>
                <w:sz w:val="24"/>
                <w:szCs w:val="24"/>
              </w:rPr>
              <w:t xml:space="preserve">, который создает предметно-пространственную среду, насыщая ее ценностями и смыслами; </w:t>
            </w:r>
          </w:p>
          <w:p w:rsidR="00393764" w:rsidRPr="00CC592B" w:rsidRDefault="00393764" w:rsidP="00DB1597">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w:t>
            </w:r>
            <w:r w:rsidRPr="00CC592B">
              <w:rPr>
                <w:rFonts w:ascii="Times New Roman" w:hAnsi="Times New Roman" w:cs="Times New Roman"/>
                <w:b/>
                <w:bCs/>
                <w:sz w:val="24"/>
                <w:szCs w:val="24"/>
              </w:rPr>
              <w:t>«от совместности ребенка и взрослого»</w:t>
            </w:r>
            <w:r w:rsidRPr="00CC592B">
              <w:rPr>
                <w:rFonts w:ascii="Times New Roman" w:hAnsi="Times New Roman" w:cs="Times New Roman"/>
                <w:sz w:val="24"/>
                <w:szCs w:val="24"/>
              </w:rPr>
              <w:t xml:space="preserve">: воспитывающая среда, направленная на взаимодействие ребенка и взрослого, раскрывающего смыслы и ценности воспитания; </w:t>
            </w:r>
          </w:p>
          <w:p w:rsidR="00393764" w:rsidRPr="00CC592B" w:rsidRDefault="00393764" w:rsidP="00DB1597">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w:t>
            </w:r>
            <w:r w:rsidRPr="00CC592B">
              <w:rPr>
                <w:rFonts w:ascii="Times New Roman" w:hAnsi="Times New Roman" w:cs="Times New Roman"/>
                <w:b/>
                <w:bCs/>
                <w:sz w:val="24"/>
                <w:szCs w:val="24"/>
              </w:rPr>
              <w:t>«от ребенка»</w:t>
            </w:r>
            <w:r w:rsidRPr="00CC592B">
              <w:rPr>
                <w:rFonts w:ascii="Times New Roman" w:hAnsi="Times New Roman" w:cs="Times New Roman"/>
                <w:sz w:val="24"/>
                <w:szCs w:val="24"/>
              </w:rPr>
              <w:t xml:space="preserve">: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393764" w:rsidRPr="00CC592B" w:rsidRDefault="00393764" w:rsidP="00CC592B">
            <w:pPr>
              <w:jc w:val="both"/>
              <w:rPr>
                <w:rFonts w:ascii="Times New Roman" w:hAnsi="Times New Roman" w:cs="Times New Roman"/>
                <w:sz w:val="24"/>
                <w:szCs w:val="24"/>
              </w:rPr>
            </w:pPr>
            <w:r w:rsidRPr="00CC592B">
              <w:rPr>
                <w:rFonts w:ascii="Times New Roman" w:hAnsi="Times New Roman" w:cs="Times New Roman"/>
                <w:sz w:val="24"/>
                <w:szCs w:val="24"/>
              </w:rPr>
              <w:t xml:space="preserve">Основными характеристиками воспитывающей среды являются ее насыщенность и структурированность. </w:t>
            </w:r>
          </w:p>
          <w:p w:rsidR="00393764" w:rsidRPr="00CC592B" w:rsidRDefault="00393764" w:rsidP="00CC592B">
            <w:pPr>
              <w:jc w:val="both"/>
              <w:rPr>
                <w:rFonts w:ascii="Times New Roman" w:hAnsi="Times New Roman" w:cs="Times New Roman"/>
                <w:color w:val="1A1A1A"/>
                <w:sz w:val="24"/>
                <w:szCs w:val="24"/>
              </w:rPr>
            </w:pPr>
            <w:r w:rsidRPr="00CC592B">
              <w:rPr>
                <w:rFonts w:ascii="Times New Roman" w:hAnsi="Times New Roman" w:cs="Times New Roman"/>
                <w:color w:val="1A1A1A"/>
                <w:sz w:val="24"/>
                <w:szCs w:val="24"/>
              </w:rPr>
              <w:t xml:space="preserve">Одним главным инструментов воспитывающей среды является развивающая предметно пространственная среда (далее - РППС) ДОУ. </w:t>
            </w:r>
          </w:p>
          <w:p w:rsidR="00393764" w:rsidRPr="00CC592B" w:rsidRDefault="00393764" w:rsidP="00CC592B">
            <w:pPr>
              <w:jc w:val="both"/>
              <w:rPr>
                <w:rFonts w:ascii="Times New Roman" w:hAnsi="Times New Roman" w:cs="Times New Roman"/>
                <w:sz w:val="24"/>
                <w:szCs w:val="24"/>
              </w:rPr>
            </w:pPr>
            <w:r w:rsidRPr="00CC592B">
              <w:rPr>
                <w:rFonts w:ascii="Times New Roman" w:hAnsi="Times New Roman" w:cs="Times New Roman"/>
                <w:sz w:val="24"/>
                <w:szCs w:val="24"/>
              </w:rPr>
              <w:t xml:space="preserve">Развивающая предметно-пространственная среда </w:t>
            </w:r>
          </w:p>
          <w:p w:rsidR="00393764" w:rsidRPr="00CC592B" w:rsidRDefault="00393764" w:rsidP="00DB1597">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отражает ценности, на которых строится программа воспитания, способствует их принятию и раскрытию ребенком; </w:t>
            </w:r>
          </w:p>
          <w:p w:rsidR="00393764" w:rsidRPr="00CC592B" w:rsidRDefault="00393764" w:rsidP="00DB1597">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включает знаки и символы государства, региона, города и организации; </w:t>
            </w:r>
          </w:p>
          <w:p w:rsidR="00393764" w:rsidRPr="00CC592B" w:rsidRDefault="00393764" w:rsidP="00DB1597">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отражает региональные, этнографические, конфессиональные и другие особенности социокультурных условий, в которых находится организация; </w:t>
            </w:r>
          </w:p>
          <w:p w:rsidR="00393764" w:rsidRPr="00CC592B" w:rsidRDefault="00393764" w:rsidP="00DB1597">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экологична</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природосообразна</w:t>
            </w:r>
            <w:proofErr w:type="spellEnd"/>
            <w:r w:rsidRPr="00CC592B">
              <w:rPr>
                <w:rFonts w:ascii="Times New Roman" w:hAnsi="Times New Roman" w:cs="Times New Roman"/>
                <w:sz w:val="24"/>
                <w:szCs w:val="24"/>
              </w:rPr>
              <w:t xml:space="preserve"> и безопасна; </w:t>
            </w:r>
          </w:p>
          <w:p w:rsidR="00393764" w:rsidRPr="00CC592B" w:rsidRDefault="00393764" w:rsidP="00DB1597">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обеспечивает ребенку возможность общения, игры и совместной деятельности. </w:t>
            </w:r>
          </w:p>
          <w:p w:rsidR="00393764" w:rsidRPr="00CC592B" w:rsidRDefault="00393764" w:rsidP="00DB1597">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отражает ценность семьи, людей разных поколений, радость общения с семьей. </w:t>
            </w:r>
          </w:p>
          <w:p w:rsidR="00393764" w:rsidRPr="00CC592B" w:rsidRDefault="00393764" w:rsidP="00DB1597">
            <w:pPr>
              <w:ind w:firstLine="0"/>
              <w:jc w:val="both"/>
              <w:rPr>
                <w:rFonts w:ascii="Times New Roman" w:hAnsi="Times New Roman" w:cs="Times New Roman"/>
                <w:sz w:val="24"/>
                <w:szCs w:val="24"/>
              </w:rPr>
            </w:pPr>
            <w:r w:rsidRPr="00CC592B">
              <w:rPr>
                <w:rFonts w:ascii="Times New Roman" w:hAnsi="Times New Roman" w:cs="Times New Roman"/>
                <w:sz w:val="24"/>
                <w:szCs w:val="24"/>
              </w:rPr>
              <w:t>-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roofErr w:type="gramStart"/>
            <w:r w:rsidRPr="00CC592B">
              <w:rPr>
                <w:rFonts w:ascii="Times New Roman" w:hAnsi="Times New Roman" w:cs="Times New Roman"/>
                <w:sz w:val="24"/>
                <w:szCs w:val="24"/>
              </w:rPr>
              <w:t>.</w:t>
            </w:r>
            <w:proofErr w:type="gramEnd"/>
            <w:r w:rsidRPr="00CC592B">
              <w:rPr>
                <w:rFonts w:ascii="Times New Roman" w:hAnsi="Times New Roman" w:cs="Times New Roman"/>
                <w:sz w:val="24"/>
                <w:szCs w:val="24"/>
              </w:rPr>
              <w:t xml:space="preserve"> - </w:t>
            </w:r>
            <w:proofErr w:type="gramStart"/>
            <w:r w:rsidRPr="00CC592B">
              <w:rPr>
                <w:rFonts w:ascii="Times New Roman" w:hAnsi="Times New Roman" w:cs="Times New Roman"/>
                <w:sz w:val="24"/>
                <w:szCs w:val="24"/>
              </w:rPr>
              <w:t>о</w:t>
            </w:r>
            <w:proofErr w:type="gramEnd"/>
            <w:r w:rsidRPr="00CC592B">
              <w:rPr>
                <w:rFonts w:ascii="Times New Roman" w:hAnsi="Times New Roman" w:cs="Times New Roman"/>
                <w:sz w:val="24"/>
                <w:szCs w:val="24"/>
              </w:rPr>
              <w:t xml:space="preserve">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p>
          <w:p w:rsidR="00393764" w:rsidRPr="00CC592B" w:rsidRDefault="00393764" w:rsidP="00DB1597">
            <w:pPr>
              <w:ind w:firstLine="0"/>
              <w:jc w:val="both"/>
              <w:rPr>
                <w:rFonts w:ascii="Times New Roman" w:hAnsi="Times New Roman" w:cs="Times New Roman"/>
                <w:sz w:val="24"/>
                <w:szCs w:val="24"/>
              </w:rPr>
            </w:pPr>
            <w:r w:rsidRPr="00CC592B">
              <w:rPr>
                <w:rFonts w:ascii="Times New Roman" w:hAnsi="Times New Roman" w:cs="Times New Roman"/>
                <w:sz w:val="24"/>
                <w:szCs w:val="24"/>
              </w:rPr>
              <w:t>- предоставляет ребенку возможность погружения в культуру России, знакомства с особенностями региональной культурной традиции</w:t>
            </w:r>
            <w:proofErr w:type="gramStart"/>
            <w:r w:rsidRPr="00CC592B">
              <w:rPr>
                <w:rFonts w:ascii="Times New Roman" w:hAnsi="Times New Roman" w:cs="Times New Roman"/>
                <w:sz w:val="24"/>
                <w:szCs w:val="24"/>
              </w:rPr>
              <w:t>.</w:t>
            </w:r>
            <w:proofErr w:type="gramEnd"/>
            <w:r w:rsidRPr="00CC592B">
              <w:rPr>
                <w:rFonts w:ascii="Times New Roman" w:hAnsi="Times New Roman" w:cs="Times New Roman"/>
                <w:sz w:val="24"/>
                <w:szCs w:val="24"/>
              </w:rPr>
              <w:t xml:space="preserve"> - </w:t>
            </w:r>
            <w:proofErr w:type="gramStart"/>
            <w:r w:rsidRPr="00CC592B">
              <w:rPr>
                <w:rFonts w:ascii="Times New Roman" w:hAnsi="Times New Roman" w:cs="Times New Roman"/>
                <w:sz w:val="24"/>
                <w:szCs w:val="24"/>
              </w:rPr>
              <w:t>г</w:t>
            </w:r>
            <w:proofErr w:type="gramEnd"/>
            <w:r w:rsidRPr="00CC592B">
              <w:rPr>
                <w:rFonts w:ascii="Times New Roman" w:hAnsi="Times New Roman" w:cs="Times New Roman"/>
                <w:sz w:val="24"/>
                <w:szCs w:val="24"/>
              </w:rPr>
              <w:t>армонична и эстетически привлекательна. Результаты труда детей отражены и сохранены в среде: на стендах в приемных, также являются частью украшения групповых комнат. Развивающая предметно-пространственная среда обеспечивает ребенку возможности для укрепления здоровья, раскрывает смысл здорового образа жизни, физической культуры и спорта.</w:t>
            </w:r>
          </w:p>
          <w:p w:rsidR="00393764" w:rsidRPr="00CC592B" w:rsidRDefault="00393764" w:rsidP="00CC592B">
            <w:pPr>
              <w:jc w:val="both"/>
              <w:rPr>
                <w:rFonts w:ascii="Times New Roman" w:hAnsi="Times New Roman" w:cs="Times New Roman"/>
                <w:sz w:val="24"/>
                <w:szCs w:val="24"/>
              </w:rPr>
            </w:pPr>
            <w:r w:rsidRPr="00CC592B">
              <w:rPr>
                <w:rFonts w:ascii="Times New Roman" w:hAnsi="Times New Roman" w:cs="Times New Roman"/>
                <w:sz w:val="24"/>
                <w:szCs w:val="24"/>
              </w:rPr>
              <w:t>В дошкольном учреждении имеются помещения для занятий с детьми: музыкальный зал,  физкультурный зал, кабинет педагога-психолога, рабочее место учителя-логопеда, групповые помещения.</w:t>
            </w:r>
          </w:p>
          <w:p w:rsidR="00393764" w:rsidRPr="00CC592B" w:rsidRDefault="00393764" w:rsidP="00CC592B">
            <w:pPr>
              <w:jc w:val="both"/>
              <w:rPr>
                <w:rFonts w:ascii="Times New Roman" w:hAnsi="Times New Roman" w:cs="Times New Roman"/>
                <w:sz w:val="24"/>
                <w:szCs w:val="24"/>
              </w:rPr>
            </w:pPr>
            <w:r w:rsidRPr="00CC592B">
              <w:rPr>
                <w:rFonts w:ascii="Times New Roman" w:hAnsi="Times New Roman" w:cs="Times New Roman"/>
                <w:sz w:val="24"/>
                <w:szCs w:val="24"/>
              </w:rPr>
              <w:t>Оснащенность помещений развивающей предметно-пространственной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w:t>
            </w:r>
          </w:p>
          <w:p w:rsidR="00393764" w:rsidRPr="00CC592B" w:rsidRDefault="00393764" w:rsidP="00CC592B">
            <w:pPr>
              <w:jc w:val="both"/>
              <w:rPr>
                <w:rFonts w:ascii="Times New Roman" w:hAnsi="Times New Roman" w:cs="Times New Roman"/>
                <w:sz w:val="24"/>
                <w:szCs w:val="24"/>
              </w:rPr>
            </w:pPr>
            <w:r w:rsidRPr="00CC592B">
              <w:rPr>
                <w:rFonts w:ascii="Times New Roman" w:hAnsi="Times New Roman" w:cs="Times New Roman"/>
                <w:sz w:val="24"/>
                <w:szCs w:val="24"/>
              </w:rPr>
              <w:t>В холлах детского сада размещены выставки детских работ.</w:t>
            </w:r>
          </w:p>
          <w:p w:rsidR="00393764" w:rsidRPr="00CC592B" w:rsidRDefault="00393764" w:rsidP="00CC592B">
            <w:pPr>
              <w:jc w:val="both"/>
              <w:rPr>
                <w:rFonts w:ascii="Times New Roman" w:hAnsi="Times New Roman" w:cs="Times New Roman"/>
                <w:b/>
                <w:bCs/>
                <w:sz w:val="24"/>
                <w:szCs w:val="24"/>
              </w:rPr>
            </w:pPr>
            <w:r w:rsidRPr="00CC592B">
              <w:rPr>
                <w:rFonts w:ascii="Times New Roman" w:hAnsi="Times New Roman" w:cs="Times New Roman"/>
                <w:sz w:val="24"/>
                <w:szCs w:val="24"/>
              </w:rPr>
              <w:t>Для трудового воспитания в группах созданы условия для дежурства по занятиям, в уголке и природы и по столовой, для труда на прогулочных участках. На территории детского сада создан огород, где дети учатся ухаживать за растениями.</w:t>
            </w:r>
          </w:p>
          <w:p w:rsidR="00393764" w:rsidRPr="00CC592B" w:rsidRDefault="00393764" w:rsidP="00CC592B">
            <w:pPr>
              <w:pStyle w:val="Default"/>
              <w:ind w:firstLine="0"/>
              <w:jc w:val="both"/>
              <w:rPr>
                <w:b/>
                <w:bCs/>
              </w:rPr>
            </w:pPr>
          </w:p>
        </w:tc>
      </w:tr>
      <w:tr w:rsidR="00393764" w:rsidRPr="00CC592B" w:rsidTr="00E30D5C">
        <w:tc>
          <w:tcPr>
            <w:tcW w:w="10682" w:type="dxa"/>
          </w:tcPr>
          <w:p w:rsidR="00393764" w:rsidRPr="00CC592B" w:rsidRDefault="00393764" w:rsidP="00CC592B">
            <w:pPr>
              <w:pStyle w:val="Default"/>
              <w:tabs>
                <w:tab w:val="left" w:pos="5715"/>
              </w:tabs>
              <w:ind w:firstLine="0"/>
              <w:jc w:val="both"/>
              <w:rPr>
                <w:b/>
                <w:bCs/>
              </w:rPr>
            </w:pPr>
            <w:r w:rsidRPr="00CC592B">
              <w:rPr>
                <w:b/>
                <w:bCs/>
              </w:rPr>
              <w:t>Общности образовательной организации</w:t>
            </w:r>
          </w:p>
        </w:tc>
      </w:tr>
      <w:tr w:rsidR="00393764" w:rsidRPr="00CC592B" w:rsidTr="00E30D5C">
        <w:tc>
          <w:tcPr>
            <w:tcW w:w="10682" w:type="dxa"/>
          </w:tcPr>
          <w:p w:rsidR="00393764" w:rsidRPr="00CC592B" w:rsidRDefault="00393764" w:rsidP="00CC592B">
            <w:pPr>
              <w:pStyle w:val="Default"/>
              <w:tabs>
                <w:tab w:val="left" w:pos="5715"/>
              </w:tabs>
              <w:ind w:firstLine="0"/>
              <w:jc w:val="both"/>
              <w:rPr>
                <w:bCs/>
              </w:rPr>
            </w:pPr>
            <w:r w:rsidRPr="00CC592B">
              <w:rPr>
                <w:bCs/>
              </w:rPr>
              <w:t xml:space="preserve">В целях эффективности воспитательной деятельности в ДОУ организована работа следующих общностей (сообществ): </w:t>
            </w:r>
          </w:p>
          <w:p w:rsidR="00393764" w:rsidRPr="00CC592B" w:rsidRDefault="00393764" w:rsidP="00CC592B">
            <w:pPr>
              <w:pStyle w:val="Default"/>
              <w:tabs>
                <w:tab w:val="left" w:pos="5715"/>
              </w:tabs>
              <w:ind w:firstLine="0"/>
              <w:jc w:val="both"/>
              <w:rPr>
                <w:bCs/>
              </w:rPr>
            </w:pPr>
            <w:r w:rsidRPr="00CC592B">
              <w:rPr>
                <w:b/>
                <w:bCs/>
              </w:rPr>
              <w:lastRenderedPageBreak/>
              <w:t>Профессиональная общность</w:t>
            </w:r>
            <w:r w:rsidRPr="00CC592B">
              <w:rPr>
                <w:bCs/>
              </w:rPr>
              <w:t xml:space="preserve"> – 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воспитания. Основой эффективности общности является рефлексия собственной профессиональной деятельности. </w:t>
            </w:r>
          </w:p>
          <w:p w:rsidR="00393764" w:rsidRPr="00CC592B" w:rsidRDefault="00393764" w:rsidP="00CC592B">
            <w:pPr>
              <w:pStyle w:val="Default"/>
              <w:tabs>
                <w:tab w:val="left" w:pos="5715"/>
              </w:tabs>
              <w:ind w:firstLine="0"/>
              <w:jc w:val="both"/>
              <w:rPr>
                <w:bCs/>
              </w:rPr>
            </w:pPr>
            <w:r w:rsidRPr="00CC592B">
              <w:rPr>
                <w:bCs/>
              </w:rPr>
              <w:t>К профессиональным общностям в ДОУ относятся:</w:t>
            </w:r>
          </w:p>
          <w:p w:rsidR="00393764" w:rsidRPr="00CC592B" w:rsidRDefault="00393764" w:rsidP="00CC592B">
            <w:pPr>
              <w:pStyle w:val="Default"/>
              <w:tabs>
                <w:tab w:val="left" w:pos="5715"/>
              </w:tabs>
              <w:ind w:firstLine="0"/>
              <w:jc w:val="both"/>
              <w:rPr>
                <w:bCs/>
              </w:rPr>
            </w:pPr>
            <w:r w:rsidRPr="00CC592B">
              <w:rPr>
                <w:bCs/>
              </w:rPr>
              <w:t xml:space="preserve"> - Педагогический совет;</w:t>
            </w:r>
          </w:p>
          <w:p w:rsidR="00393764" w:rsidRPr="00CC592B" w:rsidRDefault="00393764" w:rsidP="00CC592B">
            <w:pPr>
              <w:pStyle w:val="Default"/>
              <w:tabs>
                <w:tab w:val="left" w:pos="5715"/>
              </w:tabs>
              <w:ind w:firstLine="0"/>
              <w:jc w:val="both"/>
              <w:rPr>
                <w:bCs/>
              </w:rPr>
            </w:pPr>
            <w:r w:rsidRPr="00CC592B">
              <w:rPr>
                <w:bCs/>
              </w:rPr>
              <w:t xml:space="preserve"> - Творческая группа; </w:t>
            </w:r>
          </w:p>
          <w:p w:rsidR="00393764" w:rsidRPr="00CC592B" w:rsidRDefault="00393764" w:rsidP="00CC592B">
            <w:pPr>
              <w:pStyle w:val="Default"/>
              <w:tabs>
                <w:tab w:val="left" w:pos="5715"/>
              </w:tabs>
              <w:ind w:firstLine="0"/>
              <w:jc w:val="both"/>
              <w:rPr>
                <w:bCs/>
              </w:rPr>
            </w:pPr>
            <w:r w:rsidRPr="00CC592B">
              <w:rPr>
                <w:bCs/>
              </w:rPr>
              <w:t xml:space="preserve">Педагоги – участники общности, придерживаются следующих принципов: </w:t>
            </w:r>
          </w:p>
          <w:p w:rsidR="00393764" w:rsidRPr="00CC592B" w:rsidRDefault="00393764" w:rsidP="00CC592B">
            <w:pPr>
              <w:pStyle w:val="Default"/>
              <w:tabs>
                <w:tab w:val="left" w:pos="5715"/>
              </w:tabs>
              <w:ind w:firstLine="0"/>
              <w:jc w:val="both"/>
              <w:rPr>
                <w:bCs/>
              </w:rPr>
            </w:pPr>
            <w:r w:rsidRPr="00CC592B">
              <w:rPr>
                <w:bCs/>
              </w:rPr>
              <w:t xml:space="preserve">- быть примером в формировании полноценных сформированных ценностных ориентиров, норм общения и поведения; </w:t>
            </w:r>
          </w:p>
          <w:p w:rsidR="00393764" w:rsidRPr="00CC592B" w:rsidRDefault="00393764" w:rsidP="00CC592B">
            <w:pPr>
              <w:pStyle w:val="Default"/>
              <w:tabs>
                <w:tab w:val="left" w:pos="5715"/>
              </w:tabs>
              <w:ind w:firstLine="0"/>
              <w:jc w:val="both"/>
              <w:rPr>
                <w:bCs/>
              </w:rPr>
            </w:pPr>
            <w:r w:rsidRPr="00CC592B">
              <w:rPr>
                <w:bCs/>
              </w:rPr>
              <w:t xml:space="preserve">- мотивировать детей к общению друг с другом, поощрять даже самые незначительные стремления к общению и взаимодействию; </w:t>
            </w:r>
          </w:p>
          <w:p w:rsidR="00393764" w:rsidRPr="00CC592B" w:rsidRDefault="00393764" w:rsidP="00CC592B">
            <w:pPr>
              <w:pStyle w:val="Default"/>
              <w:tabs>
                <w:tab w:val="left" w:pos="5715"/>
              </w:tabs>
              <w:ind w:firstLine="0"/>
              <w:jc w:val="both"/>
              <w:rPr>
                <w:bCs/>
              </w:rPr>
            </w:pPr>
            <w:r w:rsidRPr="00CC592B">
              <w:rPr>
                <w:bCs/>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393764" w:rsidRPr="00CC592B" w:rsidRDefault="00393764" w:rsidP="00CC592B">
            <w:pPr>
              <w:pStyle w:val="Default"/>
              <w:tabs>
                <w:tab w:val="left" w:pos="5715"/>
              </w:tabs>
              <w:ind w:firstLine="0"/>
              <w:jc w:val="both"/>
              <w:rPr>
                <w:bCs/>
              </w:rPr>
            </w:pPr>
            <w:r w:rsidRPr="00CC592B">
              <w:rPr>
                <w:bCs/>
              </w:rPr>
              <w:t>- заботиться о том, чтобы дети непрерывно приобретали опыт общения на основе чувства доброжелательности;</w:t>
            </w:r>
          </w:p>
          <w:p w:rsidR="00393764" w:rsidRPr="00CC592B" w:rsidRDefault="00393764" w:rsidP="00CC592B">
            <w:pPr>
              <w:pStyle w:val="Default"/>
              <w:tabs>
                <w:tab w:val="left" w:pos="5715"/>
              </w:tabs>
              <w:ind w:firstLine="0"/>
              <w:jc w:val="both"/>
              <w:rPr>
                <w:bCs/>
              </w:rPr>
            </w:pPr>
            <w:r w:rsidRPr="00CC592B">
              <w:rPr>
                <w:bCs/>
              </w:rPr>
              <w:t xml:space="preserve"> -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93764" w:rsidRPr="00CC592B" w:rsidRDefault="00393764" w:rsidP="00CC592B">
            <w:pPr>
              <w:pStyle w:val="Default"/>
              <w:tabs>
                <w:tab w:val="left" w:pos="5715"/>
              </w:tabs>
              <w:ind w:firstLine="0"/>
              <w:jc w:val="both"/>
              <w:rPr>
                <w:bCs/>
              </w:rPr>
            </w:pPr>
            <w:r w:rsidRPr="00CC592B">
              <w:rPr>
                <w:bCs/>
              </w:rPr>
              <w:t xml:space="preserve">- воспитывать в детях такие качества личности, которые помогают влиться в сверстников (организованность, щедрость, доброжелательность и пр.); </w:t>
            </w:r>
          </w:p>
          <w:p w:rsidR="00393764" w:rsidRPr="00CC592B" w:rsidRDefault="00393764" w:rsidP="00CC592B">
            <w:pPr>
              <w:pStyle w:val="Default"/>
              <w:tabs>
                <w:tab w:val="left" w:pos="5715"/>
              </w:tabs>
              <w:ind w:firstLine="0"/>
              <w:jc w:val="both"/>
              <w:rPr>
                <w:bCs/>
              </w:rPr>
            </w:pPr>
            <w:r w:rsidRPr="00CC592B">
              <w:rPr>
                <w:bCs/>
              </w:rPr>
              <w:t>- учить детей совместной деятельности, насыщать их жизнь событиями, которые сплачивали бы и объединяли ребят;</w:t>
            </w:r>
          </w:p>
          <w:p w:rsidR="00393764" w:rsidRPr="00CC592B" w:rsidRDefault="00393764" w:rsidP="00CC592B">
            <w:pPr>
              <w:pStyle w:val="Default"/>
              <w:tabs>
                <w:tab w:val="left" w:pos="5715"/>
              </w:tabs>
              <w:ind w:firstLine="0"/>
              <w:jc w:val="both"/>
              <w:rPr>
                <w:bCs/>
              </w:rPr>
            </w:pPr>
            <w:r w:rsidRPr="00CC592B">
              <w:rPr>
                <w:bCs/>
              </w:rPr>
              <w:t xml:space="preserve"> - воспитывать в детях чувство ответственности перед группой за свое поведение. </w:t>
            </w:r>
          </w:p>
          <w:p w:rsidR="00393764" w:rsidRPr="00CC592B" w:rsidRDefault="00393764" w:rsidP="00CC592B">
            <w:pPr>
              <w:pStyle w:val="Default"/>
              <w:tabs>
                <w:tab w:val="left" w:pos="5715"/>
              </w:tabs>
              <w:ind w:firstLine="0"/>
              <w:jc w:val="both"/>
              <w:rPr>
                <w:bCs/>
              </w:rPr>
            </w:pPr>
            <w:r w:rsidRPr="00CC592B">
              <w:rPr>
                <w:b/>
                <w:bCs/>
              </w:rPr>
              <w:t>Профессионально-родительская общность.</w:t>
            </w:r>
            <w:r w:rsidRPr="00CC592B">
              <w:rPr>
                <w:bCs/>
              </w:rPr>
              <w:t xml:space="preserve"> 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воспитывающими взрослыми особенностей выявление и в дальнейшем создание условий, которые необходимы для его оптимального и полноценного развития и воспитания. К профессионально-родительским общностям в ДОУ относятся: </w:t>
            </w:r>
          </w:p>
          <w:p w:rsidR="00393764" w:rsidRPr="00CC592B" w:rsidRDefault="00393764" w:rsidP="00CC592B">
            <w:pPr>
              <w:pStyle w:val="Default"/>
              <w:tabs>
                <w:tab w:val="left" w:pos="5715"/>
              </w:tabs>
              <w:ind w:firstLine="0"/>
              <w:jc w:val="both"/>
              <w:rPr>
                <w:bCs/>
              </w:rPr>
            </w:pPr>
            <w:r w:rsidRPr="00CC592B">
              <w:rPr>
                <w:bCs/>
              </w:rPr>
              <w:t xml:space="preserve">-родительские комитеты групп; </w:t>
            </w:r>
          </w:p>
          <w:p w:rsidR="00393764" w:rsidRPr="00CC592B" w:rsidRDefault="00393764" w:rsidP="00CC592B">
            <w:pPr>
              <w:pStyle w:val="Default"/>
              <w:tabs>
                <w:tab w:val="left" w:pos="5715"/>
              </w:tabs>
              <w:ind w:firstLine="0"/>
              <w:jc w:val="both"/>
              <w:rPr>
                <w:bCs/>
              </w:rPr>
            </w:pPr>
            <w:r w:rsidRPr="00CC592B">
              <w:rPr>
                <w:b/>
                <w:bCs/>
              </w:rPr>
              <w:t>Детско-взрослая общность</w:t>
            </w:r>
            <w:r w:rsidRPr="00CC592B">
              <w:rPr>
                <w:bCs/>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механизмов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w:t>
            </w:r>
            <w:proofErr w:type="gramStart"/>
            <w:r w:rsidRPr="00CC592B">
              <w:rPr>
                <w:bCs/>
              </w:rPr>
              <w:t>ребенка</w:t>
            </w:r>
            <w:proofErr w:type="gramEnd"/>
            <w:r w:rsidRPr="00CC592B">
              <w:rPr>
                <w:bCs/>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Взаимодействие происходит в совместных мероприятиях, утренниках, наблюдениях.</w:t>
            </w:r>
          </w:p>
        </w:tc>
      </w:tr>
    </w:tbl>
    <w:p w:rsidR="00E30D5C" w:rsidRPr="00CC592B" w:rsidRDefault="00E30D5C" w:rsidP="00CC592B">
      <w:pPr>
        <w:autoSpaceDE w:val="0"/>
        <w:autoSpaceDN w:val="0"/>
        <w:adjustRightInd w:val="0"/>
        <w:spacing w:after="0" w:line="240" w:lineRule="auto"/>
        <w:jc w:val="both"/>
        <w:rPr>
          <w:rFonts w:ascii="Times New Roman" w:hAnsi="Times New Roman" w:cs="Times New Roman"/>
          <w:color w:val="000000"/>
          <w:sz w:val="24"/>
          <w:szCs w:val="24"/>
        </w:rPr>
      </w:pPr>
    </w:p>
    <w:p w:rsidR="00293A67" w:rsidRPr="00CC592B" w:rsidRDefault="00D05305" w:rsidP="00CC592B">
      <w:pPr>
        <w:autoSpaceDE w:val="0"/>
        <w:autoSpaceDN w:val="0"/>
        <w:adjustRightInd w:val="0"/>
        <w:spacing w:after="0" w:line="240" w:lineRule="auto"/>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Соотношение направления воспитания и образовательные области.</w:t>
      </w:r>
    </w:p>
    <w:p w:rsidR="00D05305" w:rsidRPr="00CC592B" w:rsidRDefault="00D05305" w:rsidP="00CC592B">
      <w:pPr>
        <w:pStyle w:val="ad"/>
      </w:pPr>
    </w:p>
    <w:p w:rsidR="00D05305" w:rsidRPr="00CC592B" w:rsidRDefault="00773370" w:rsidP="00CC592B">
      <w:pPr>
        <w:pStyle w:val="ad"/>
        <w:rPr>
          <w:rStyle w:val="ac"/>
          <w:b/>
        </w:rPr>
      </w:pPr>
      <w:r w:rsidRPr="00773370">
        <w:t> Задачи воспитания в образовательных областях</w:t>
      </w:r>
      <w:r>
        <w:rPr>
          <w:b/>
        </w:rPr>
        <w:t xml:space="preserve"> </w:t>
      </w:r>
      <w:r w:rsidR="00D05305" w:rsidRPr="00CC592B">
        <w:rPr>
          <w:b/>
        </w:rPr>
        <w:fldChar w:fldCharType="begin"/>
      </w:r>
      <w:r w:rsidR="00D05305" w:rsidRPr="00CC592B">
        <w:rPr>
          <w:b/>
        </w:rPr>
        <w:instrText xml:space="preserve"> HYPERLINK "https://www.garant.ru/products/ipo/prime/doc/405942493/" \l ":~:text=29.3.4.%20%D0%97%D0%B0%D0%B4%D0%B0%D1%87%D0%B8%20%D0%B2%D0%BE%D1%81%D0%BF%D0%B8%D1%82%D0%B0%D0%BD%D0%B8%D1%8F%20%D0%B2%20%D0%BE%D0%B1%D1%80%D0%B0%D0%B7%D0%BE%D0%B2%D0%B0%D1%82%D0%B5%D0%BB%D1%8C%D0%BD%D1%8B%D1%85%20%D0%BE%D0%B1%D0%BB%D0%B0%D1%81%D1" </w:instrText>
      </w:r>
      <w:r w:rsidR="00D05305" w:rsidRPr="00CC592B">
        <w:rPr>
          <w:b/>
        </w:rPr>
        <w:fldChar w:fldCharType="separate"/>
      </w:r>
      <w:r w:rsidR="00D05305" w:rsidRPr="00CC592B">
        <w:rPr>
          <w:rStyle w:val="ac"/>
          <w:b/>
        </w:rPr>
        <w:t>п.29.3.4 Приказ Министерства просвещения РФ от 25 ноября 2022 г. № 1028 "Об утверждении федеральной образовательной программы дошкольного образования"</w:t>
      </w:r>
    </w:p>
    <w:p w:rsidR="00393764" w:rsidRPr="00CC592B" w:rsidRDefault="00D05305" w:rsidP="00CC592B">
      <w:pPr>
        <w:autoSpaceDE w:val="0"/>
        <w:autoSpaceDN w:val="0"/>
        <w:adjustRightInd w:val="0"/>
        <w:spacing w:after="0" w:line="240" w:lineRule="auto"/>
        <w:jc w:val="both"/>
        <w:rPr>
          <w:rFonts w:ascii="Times New Roman" w:hAnsi="Times New Roman" w:cs="Times New Roman"/>
          <w:b/>
          <w:bCs/>
          <w:color w:val="000000"/>
          <w:sz w:val="24"/>
          <w:szCs w:val="24"/>
        </w:rPr>
      </w:pPr>
      <w:r w:rsidRPr="00CC592B">
        <w:rPr>
          <w:rFonts w:ascii="Times New Roman" w:hAnsi="Times New Roman" w:cs="Times New Roman"/>
          <w:b/>
          <w:sz w:val="24"/>
          <w:szCs w:val="24"/>
        </w:rPr>
        <w:fldChar w:fldCharType="end"/>
      </w:r>
    </w:p>
    <w:tbl>
      <w:tblPr>
        <w:tblStyle w:val="a3"/>
        <w:tblW w:w="0" w:type="auto"/>
        <w:tblLook w:val="04A0" w:firstRow="1" w:lastRow="0" w:firstColumn="1" w:lastColumn="0" w:noHBand="0" w:noVBand="1"/>
      </w:tblPr>
      <w:tblGrid>
        <w:gridCol w:w="2235"/>
        <w:gridCol w:w="8447"/>
      </w:tblGrid>
      <w:tr w:rsidR="00D05305" w:rsidRPr="00CC592B" w:rsidTr="00D05305">
        <w:tc>
          <w:tcPr>
            <w:tcW w:w="2235" w:type="dxa"/>
          </w:tcPr>
          <w:p w:rsidR="00D05305" w:rsidRPr="00CC592B" w:rsidRDefault="00D05305" w:rsidP="00CC592B">
            <w:pPr>
              <w:pStyle w:val="ad"/>
              <w:ind w:firstLine="0"/>
              <w:rPr>
                <w:b/>
              </w:rPr>
            </w:pPr>
            <w:r w:rsidRPr="00CC592B">
              <w:rPr>
                <w:b/>
              </w:rPr>
              <w:t>Образовательная область</w:t>
            </w:r>
          </w:p>
        </w:tc>
        <w:tc>
          <w:tcPr>
            <w:tcW w:w="8447" w:type="dxa"/>
          </w:tcPr>
          <w:p w:rsidR="00D05305" w:rsidRPr="00CC592B" w:rsidRDefault="00D05305" w:rsidP="00CC592B">
            <w:pPr>
              <w:pStyle w:val="ad"/>
              <w:tabs>
                <w:tab w:val="left" w:pos="2055"/>
              </w:tabs>
              <w:ind w:firstLine="0"/>
              <w:rPr>
                <w:b/>
              </w:rPr>
            </w:pPr>
            <w:r w:rsidRPr="00CC592B">
              <w:rPr>
                <w:b/>
              </w:rPr>
              <w:tab/>
              <w:t>Содержание</w:t>
            </w:r>
          </w:p>
        </w:tc>
      </w:tr>
      <w:tr w:rsidR="00D05305" w:rsidRPr="00CC592B" w:rsidTr="00D05305">
        <w:tc>
          <w:tcPr>
            <w:tcW w:w="2235" w:type="dxa"/>
          </w:tcPr>
          <w:p w:rsidR="00D05305" w:rsidRPr="00CC592B" w:rsidRDefault="00D05305" w:rsidP="00CC592B">
            <w:pPr>
              <w:pStyle w:val="ad"/>
              <w:tabs>
                <w:tab w:val="left" w:pos="945"/>
              </w:tabs>
              <w:ind w:firstLine="0"/>
            </w:pPr>
            <w:r w:rsidRPr="00CC592B">
              <w:t>Социально-коммуникативное развитие</w:t>
            </w:r>
          </w:p>
        </w:tc>
        <w:tc>
          <w:tcPr>
            <w:tcW w:w="8447" w:type="dxa"/>
          </w:tcPr>
          <w:p w:rsidR="00D05305" w:rsidRPr="00CC592B" w:rsidRDefault="00D05305" w:rsidP="00CC592B">
            <w:pPr>
              <w:pStyle w:val="ad"/>
              <w:tabs>
                <w:tab w:val="left" w:pos="585"/>
              </w:tabs>
              <w:ind w:firstLine="0"/>
            </w:pPr>
            <w:r w:rsidRPr="00CC592B">
              <w:t xml:space="preserve">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CC592B">
              <w:t>со</w:t>
            </w:r>
            <w:proofErr w:type="gramEnd"/>
            <w:r w:rsidRPr="00CC592B">
              <w:t xml:space="preserve"> взрослыми и сверстниками; становление самостоятельности, целенаправленности и </w:t>
            </w:r>
            <w:proofErr w:type="spellStart"/>
            <w:r w:rsidRPr="00CC592B">
              <w:t>саморегуляции</w:t>
            </w:r>
            <w:proofErr w:type="spellEnd"/>
            <w:r w:rsidRPr="00CC592B">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D05305" w:rsidRPr="00CC592B" w:rsidTr="00D05305">
        <w:tc>
          <w:tcPr>
            <w:tcW w:w="2235" w:type="dxa"/>
          </w:tcPr>
          <w:p w:rsidR="00D05305" w:rsidRPr="00CC592B" w:rsidRDefault="00D05305" w:rsidP="00CC592B">
            <w:pPr>
              <w:pStyle w:val="ad"/>
              <w:ind w:firstLine="0"/>
            </w:pPr>
            <w:r w:rsidRPr="00CC592B">
              <w:t>Познавательное развитие</w:t>
            </w:r>
          </w:p>
        </w:tc>
        <w:tc>
          <w:tcPr>
            <w:tcW w:w="8447" w:type="dxa"/>
          </w:tcPr>
          <w:p w:rsidR="00D05305" w:rsidRPr="00CC592B" w:rsidRDefault="00D05305" w:rsidP="00CC592B">
            <w:pPr>
              <w:pStyle w:val="ad"/>
              <w:ind w:firstLine="0"/>
              <w:rPr>
                <w:b/>
              </w:rPr>
            </w:pPr>
            <w:r w:rsidRPr="00CC592B">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C592B">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CC592B">
              <w:t xml:space="preserve"> </w:t>
            </w:r>
            <w:proofErr w:type="gramStart"/>
            <w:r w:rsidRPr="00CC592B">
              <w:t>общем</w:t>
            </w:r>
            <w:proofErr w:type="gramEnd"/>
            <w:r w:rsidRPr="00CC592B">
              <w:t xml:space="preserve"> доме людей, об особенностях ее природы, многообразии стран и народов мира</w:t>
            </w:r>
            <w:r w:rsidRPr="00CC592B">
              <w:rPr>
                <w:b/>
              </w:rPr>
              <w:t>.</w:t>
            </w:r>
          </w:p>
        </w:tc>
      </w:tr>
      <w:tr w:rsidR="00D05305" w:rsidRPr="00CC592B" w:rsidTr="00D05305">
        <w:tc>
          <w:tcPr>
            <w:tcW w:w="2235" w:type="dxa"/>
          </w:tcPr>
          <w:p w:rsidR="00D05305" w:rsidRPr="00CC592B" w:rsidRDefault="00D05305" w:rsidP="00CC592B">
            <w:pPr>
              <w:pStyle w:val="ad"/>
              <w:ind w:firstLine="0"/>
            </w:pPr>
            <w:r w:rsidRPr="00CC592B">
              <w:t>Речевое развитие</w:t>
            </w:r>
          </w:p>
        </w:tc>
        <w:tc>
          <w:tcPr>
            <w:tcW w:w="8447" w:type="dxa"/>
          </w:tcPr>
          <w:p w:rsidR="00D05305" w:rsidRPr="00CC592B" w:rsidRDefault="00D05305" w:rsidP="00CC592B">
            <w:pPr>
              <w:pStyle w:val="ad"/>
              <w:tabs>
                <w:tab w:val="left" w:pos="180"/>
              </w:tabs>
              <w:ind w:firstLine="0"/>
            </w:pPr>
            <w:r w:rsidRPr="00CC592B">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r>
      <w:tr w:rsidR="00D05305" w:rsidRPr="00CC592B" w:rsidTr="00D05305">
        <w:tc>
          <w:tcPr>
            <w:tcW w:w="2235" w:type="dxa"/>
          </w:tcPr>
          <w:p w:rsidR="00D05305" w:rsidRPr="00CC592B" w:rsidRDefault="00D05305" w:rsidP="00CC592B">
            <w:pPr>
              <w:pStyle w:val="ad"/>
              <w:ind w:firstLine="0"/>
            </w:pPr>
            <w:r w:rsidRPr="00CC592B">
              <w:t>Художественно-эстетическое развитие</w:t>
            </w:r>
          </w:p>
        </w:tc>
        <w:tc>
          <w:tcPr>
            <w:tcW w:w="8447" w:type="dxa"/>
          </w:tcPr>
          <w:p w:rsidR="00D05305" w:rsidRPr="00CC592B" w:rsidRDefault="00D05305" w:rsidP="00CC592B">
            <w:pPr>
              <w:pStyle w:val="ad"/>
              <w:ind w:firstLine="0"/>
            </w:pPr>
            <w:r w:rsidRPr="00CC592B">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r>
      <w:tr w:rsidR="00D05305" w:rsidRPr="00CC592B" w:rsidTr="00D05305">
        <w:tc>
          <w:tcPr>
            <w:tcW w:w="2235" w:type="dxa"/>
          </w:tcPr>
          <w:p w:rsidR="00D05305" w:rsidRPr="00CC592B" w:rsidRDefault="00D05305" w:rsidP="00CC592B">
            <w:pPr>
              <w:pStyle w:val="ad"/>
              <w:ind w:firstLine="0"/>
            </w:pPr>
            <w:r w:rsidRPr="00CC592B">
              <w:t>Физическое развитие</w:t>
            </w:r>
          </w:p>
        </w:tc>
        <w:tc>
          <w:tcPr>
            <w:tcW w:w="8447" w:type="dxa"/>
          </w:tcPr>
          <w:p w:rsidR="00D05305" w:rsidRPr="00CC592B" w:rsidRDefault="00D05305" w:rsidP="00CC592B">
            <w:pPr>
              <w:pStyle w:val="ad"/>
              <w:ind w:firstLine="0"/>
            </w:pPr>
            <w:r w:rsidRPr="00CC592B">
              <w:t xml:space="preserve">Становление целенаправленности и </w:t>
            </w:r>
            <w:proofErr w:type="spellStart"/>
            <w:r w:rsidRPr="00CC592B">
              <w:t>саморегуляции</w:t>
            </w:r>
            <w:proofErr w:type="spellEnd"/>
            <w:r w:rsidRPr="00CC592B">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D05305" w:rsidRPr="00CC592B" w:rsidRDefault="00D05305" w:rsidP="00CC592B">
      <w:pPr>
        <w:pStyle w:val="ad"/>
        <w:rPr>
          <w:b/>
        </w:rPr>
      </w:pPr>
    </w:p>
    <w:p w:rsidR="00D05305" w:rsidRDefault="00D05305" w:rsidP="00B264CD">
      <w:pPr>
        <w:pStyle w:val="ad"/>
        <w:jc w:val="center"/>
        <w:rPr>
          <w:b/>
        </w:rPr>
      </w:pPr>
      <w:r w:rsidRPr="00CC592B">
        <w:rPr>
          <w:b/>
        </w:rPr>
        <w:t>Формы совместной деятельности в образовательной организации</w:t>
      </w:r>
    </w:p>
    <w:p w:rsidR="00B264CD" w:rsidRPr="00CC592B" w:rsidRDefault="00B264CD" w:rsidP="00B264CD">
      <w:pPr>
        <w:pStyle w:val="ad"/>
        <w:jc w:val="center"/>
        <w:rPr>
          <w:b/>
        </w:rPr>
      </w:pPr>
    </w:p>
    <w:p w:rsidR="00D05305" w:rsidRPr="00CC592B" w:rsidRDefault="00B264CD" w:rsidP="00CC592B">
      <w:pPr>
        <w:pStyle w:val="ad"/>
        <w:rPr>
          <w:rStyle w:val="ac"/>
          <w:b/>
        </w:rPr>
      </w:pPr>
      <w:r w:rsidRPr="00B264CD">
        <w:t>Формы совместной деятельности в образовательной организации</w:t>
      </w:r>
      <w:r>
        <w:t xml:space="preserve"> </w:t>
      </w:r>
      <w:r w:rsidR="00562DAA" w:rsidRPr="00CC592B">
        <w:rPr>
          <w:b/>
        </w:rPr>
        <w:fldChar w:fldCharType="begin"/>
      </w:r>
      <w:r w:rsidR="00562DAA" w:rsidRPr="00CC592B">
        <w:rPr>
          <w:b/>
        </w:rPr>
        <w:instrText xml:space="preserve"> HYPERLINK "https://www.garant.ru/products/ipo/prime/doc/405942493/" \l ":~:text=29.3.5.Формы совместной деятельности в образовате" </w:instrText>
      </w:r>
      <w:r w:rsidR="00562DAA" w:rsidRPr="00CC592B">
        <w:rPr>
          <w:b/>
        </w:rPr>
        <w:fldChar w:fldCharType="separate"/>
      </w:r>
      <w:r w:rsidR="00D05305" w:rsidRPr="00CC592B">
        <w:rPr>
          <w:rStyle w:val="ac"/>
          <w:b/>
        </w:rPr>
        <w:t>п.29.3.5. Приказ Министерства просвещения РФ от 25 ноября 2022 г. № 1028 "Об утверждении федеральной образовательной программы дошкольного образования"</w:t>
      </w:r>
    </w:p>
    <w:p w:rsidR="00D05305" w:rsidRPr="00CC592B" w:rsidRDefault="00D05305" w:rsidP="00CC592B">
      <w:pPr>
        <w:pStyle w:val="ad"/>
        <w:rPr>
          <w:rStyle w:val="ac"/>
          <w:b/>
        </w:rPr>
      </w:pPr>
    </w:p>
    <w:p w:rsidR="005B6DE3" w:rsidRPr="00CC592B" w:rsidRDefault="00562DAA" w:rsidP="00B264CD">
      <w:pPr>
        <w:pStyle w:val="ad"/>
        <w:jc w:val="center"/>
        <w:rPr>
          <w:b/>
        </w:rPr>
      </w:pPr>
      <w:r w:rsidRPr="00CC592B">
        <w:rPr>
          <w:b/>
        </w:rPr>
        <w:fldChar w:fldCharType="end"/>
      </w:r>
      <w:r w:rsidR="005B6DE3" w:rsidRPr="00CC592B">
        <w:rPr>
          <w:b/>
        </w:rPr>
        <w:t>Работа с родителями (законными представителями)</w:t>
      </w:r>
    </w:p>
    <w:p w:rsidR="003D4F34" w:rsidRPr="00CC592B" w:rsidRDefault="003D4F34" w:rsidP="00CC592B">
      <w:pPr>
        <w:pStyle w:val="ad"/>
      </w:pPr>
      <w:r w:rsidRPr="00CC592B">
        <w:lastRenderedPageBreak/>
        <w:t xml:space="preserve">В построении сотрудничества педагогов и родителей (законных представителей) в ДОУ строится на принципах ценностного единства и сотрудничества всех субъектов социокультурного окружения. Взаимодействие педагогов с родителями является важнейшим условием эффективности воспитания детей. Более того, в соответствии с ФГОС </w:t>
      </w:r>
      <w:proofErr w:type="gramStart"/>
      <w:r w:rsidRPr="00CC592B">
        <w:t>ДО</w:t>
      </w:r>
      <w:proofErr w:type="gramEnd"/>
      <w:r w:rsidR="00016CA7" w:rsidRPr="00CC592B">
        <w:t xml:space="preserve"> </w:t>
      </w:r>
      <w:proofErr w:type="gramStart"/>
      <w:r w:rsidRPr="00CC592B">
        <w:t>сотрудничество</w:t>
      </w:r>
      <w:proofErr w:type="gramEnd"/>
      <w:r w:rsidRPr="00CC592B">
        <w:t xml:space="preserve"> с родителями является одним из основных принципов дошкольного образования.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детского сада позволяет реализовать все поставленные задачи и значительно повысить уровень партнерских отношений. 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3D4F34" w:rsidRPr="00CC592B" w:rsidRDefault="003D4F34" w:rsidP="00CC592B">
      <w:pPr>
        <w:pStyle w:val="ad"/>
      </w:pPr>
      <w:r w:rsidRPr="00CC592B">
        <w:t>Задачи: повысить компетентность родителей в вопросах развития личностных качеств детей дошкольного возраста. Оказать психолого-педагогическую поддержку родителям в воспитании</w:t>
      </w:r>
      <w:r w:rsidR="00016CA7" w:rsidRPr="00CC592B">
        <w:t xml:space="preserve"> </w:t>
      </w:r>
      <w:r w:rsidRPr="00CC592B">
        <w:t>ребенка. Объединить усилия педагогов и семьи по воспитанию дошкольников посредством совместных мероприятий.</w:t>
      </w:r>
    </w:p>
    <w:p w:rsidR="003D4F34" w:rsidRPr="00CC592B" w:rsidRDefault="003D4F34" w:rsidP="00CC592B">
      <w:pPr>
        <w:pStyle w:val="ad"/>
      </w:pPr>
      <w:r w:rsidRPr="00CC592B">
        <w:t>Одним из наиболее важных направлений работы ДОУ является активное вовлечение родителей в воспитательную деятельность и связанные с ней формы работы (конкретные дела, проекты и т.д.). Так родители осознают свою сопричастность к происходящему в детском саду, группе. Это взаимодействие помогает родителям преодолеть собственную неуверенность в тех или иных вопросах воспитания, найти ответы на волнующие вопросы и, как следствие, приобрести новые компетенции.</w:t>
      </w:r>
    </w:p>
    <w:p w:rsidR="003D4F34" w:rsidRPr="00CC592B" w:rsidRDefault="003D4F34" w:rsidP="00CC592B">
      <w:pPr>
        <w:pStyle w:val="ad"/>
      </w:pPr>
      <w:r w:rsidRPr="00CC592B">
        <w:rPr>
          <w:b/>
        </w:rPr>
        <w:t>Основные формы и содержание работы с родителями</w:t>
      </w:r>
      <w:r w:rsidRPr="00CC592B">
        <w:t>:</w:t>
      </w:r>
    </w:p>
    <w:p w:rsidR="003D4F34" w:rsidRPr="00CC592B" w:rsidRDefault="003D4F34" w:rsidP="00CC592B">
      <w:pPr>
        <w:pStyle w:val="ad"/>
      </w:pPr>
      <w:r w:rsidRPr="00CC592B">
        <w:rPr>
          <w:i/>
        </w:rPr>
        <w:t>Анкетирование.</w:t>
      </w:r>
      <w:r w:rsidRPr="00CC592B">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100% воспитателей проводят анкетирование родителей («</w:t>
      </w:r>
      <w:proofErr w:type="spellStart"/>
      <w:r w:rsidRPr="00CC592B">
        <w:t>Удовлетворѐнность</w:t>
      </w:r>
      <w:proofErr w:type="spellEnd"/>
      <w:r w:rsidRPr="00CC592B">
        <w:t xml:space="preserve"> качеством образования», «Каковы ваши представления о правильном воспитании детей?», «Какое хобби у вашего малыша?», «каково мнение родителей о детском дошкольном учреждении?», «Как вы отмечаете семейные праздники?»).</w:t>
      </w:r>
    </w:p>
    <w:p w:rsidR="003D4F34" w:rsidRPr="00CC592B" w:rsidRDefault="003D4F34" w:rsidP="00CC592B">
      <w:pPr>
        <w:pStyle w:val="ad"/>
      </w:pPr>
      <w:r w:rsidRPr="00CC592B">
        <w:rPr>
          <w:i/>
        </w:rPr>
        <w:t>Консультации.</w:t>
      </w:r>
      <w:r w:rsidRPr="00CC592B">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gramStart"/>
      <w:r w:rsidRPr="00CC592B">
        <w:t>ИК-технологий</w:t>
      </w:r>
      <w:proofErr w:type="gramEnd"/>
      <w:r w:rsidRPr="00CC592B">
        <w:t>.</w:t>
      </w:r>
    </w:p>
    <w:p w:rsidR="003D4F34" w:rsidRPr="00CC592B" w:rsidRDefault="003D4F34" w:rsidP="00CC592B">
      <w:pPr>
        <w:pStyle w:val="ad"/>
      </w:pPr>
      <w:r w:rsidRPr="00CC592B">
        <w:rPr>
          <w:i/>
        </w:rPr>
        <w:t>Мастер-классы.</w:t>
      </w:r>
      <w:r w:rsidRPr="00CC592B">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3D4F34" w:rsidRPr="00CC592B" w:rsidRDefault="003D4F34" w:rsidP="00CC592B">
      <w:pPr>
        <w:pStyle w:val="ad"/>
      </w:pPr>
      <w:r w:rsidRPr="00CC592B">
        <w:rPr>
          <w:i/>
        </w:rPr>
        <w:t>Педагогический тренинг.</w:t>
      </w:r>
      <w:r w:rsidRPr="00CC592B">
        <w:t xml:space="preserve">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w:t>
      </w:r>
      <w:proofErr w:type="spellStart"/>
      <w:r w:rsidRPr="00CC592B">
        <w:t>проведѐнной</w:t>
      </w:r>
      <w:proofErr w:type="spellEnd"/>
      <w:r w:rsidRPr="00CC592B">
        <w:t xml:space="preserve"> деятельности.</w:t>
      </w:r>
    </w:p>
    <w:p w:rsidR="003D4F34" w:rsidRPr="00CC592B" w:rsidRDefault="003D4F34" w:rsidP="00CC592B">
      <w:pPr>
        <w:pStyle w:val="ad"/>
      </w:pPr>
      <w:r w:rsidRPr="00CC592B">
        <w:rPr>
          <w:i/>
        </w:rPr>
        <w:t>Круглый стол.</w:t>
      </w:r>
      <w:r w:rsidRPr="00CC592B">
        <w:t xml:space="preserve"> Педагоги привлекают родителей в обсуждение актуальных тем. Участники обмениваются мнением друг с другом, предлагают </w:t>
      </w:r>
      <w:proofErr w:type="spellStart"/>
      <w:r w:rsidRPr="00CC592B">
        <w:t>своѐ</w:t>
      </w:r>
      <w:proofErr w:type="spellEnd"/>
      <w:r w:rsidRPr="00CC592B">
        <w:t xml:space="preserve"> решение вопроса.</w:t>
      </w:r>
    </w:p>
    <w:p w:rsidR="003D4F34" w:rsidRPr="00CC592B" w:rsidRDefault="003D4F34" w:rsidP="00CC592B">
      <w:pPr>
        <w:pStyle w:val="ad"/>
      </w:pPr>
      <w:r w:rsidRPr="00CC592B">
        <w:rPr>
          <w:i/>
        </w:rPr>
        <w:t>«Родительская почта».</w:t>
      </w:r>
      <w:r w:rsidRPr="00CC592B">
        <w:t xml:space="preserve"> В детском саду организована дистанционная форма сотрудничества ДОУ с родителями. Взаимодействие происходит в социальных сетях, через </w:t>
      </w:r>
      <w:proofErr w:type="spellStart"/>
      <w:r w:rsidRPr="00CC592B">
        <w:t>мессенджеры</w:t>
      </w:r>
      <w:proofErr w:type="spellEnd"/>
      <w:r w:rsidRPr="00CC592B">
        <w:t>. Такая форма общения позволяет родителям уточнить различные вопросы, пополнить педагогические знания, обсудить проблемы.</w:t>
      </w:r>
    </w:p>
    <w:p w:rsidR="003D4F34" w:rsidRPr="00CC592B" w:rsidRDefault="003D4F34" w:rsidP="00CC592B">
      <w:pPr>
        <w:pStyle w:val="ad"/>
      </w:pPr>
      <w:r w:rsidRPr="00CC592B">
        <w:rPr>
          <w:i/>
        </w:rPr>
        <w:t>Праздники, фестивали, конкурсы, соревнования.</w:t>
      </w:r>
      <w:r w:rsidRPr="00CC592B">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3D4F34" w:rsidRPr="00CC592B" w:rsidRDefault="003D4F34" w:rsidP="00CC592B">
      <w:pPr>
        <w:pStyle w:val="ad"/>
      </w:pPr>
      <w:r w:rsidRPr="00CC592B">
        <w:rPr>
          <w:i/>
        </w:rPr>
        <w:t>Родительские собрания.</w:t>
      </w:r>
      <w:r w:rsidRPr="00CC592B">
        <w:t xml:space="preserve"> Посредством собраний координируются действия родительской общественности и педагогического коллектива по вопросам воспитания, оздоровления и развития детей. С целью привлечения родителей к активно</w:t>
      </w:r>
      <w:r w:rsidR="00016CA7" w:rsidRPr="00CC592B">
        <w:t xml:space="preserve">му участию </w:t>
      </w:r>
      <w:proofErr w:type="gramStart"/>
      <w:r w:rsidR="00016CA7" w:rsidRPr="00CC592B">
        <w:t>в</w:t>
      </w:r>
      <w:proofErr w:type="gramEnd"/>
      <w:r w:rsidR="00016CA7" w:rsidRPr="00CC592B">
        <w:t xml:space="preserve"> </w:t>
      </w:r>
      <w:proofErr w:type="spellStart"/>
      <w:proofErr w:type="gramStart"/>
      <w:r w:rsidR="00016CA7" w:rsidRPr="00CC592B">
        <w:t>воспитательно</w:t>
      </w:r>
      <w:proofErr w:type="spellEnd"/>
      <w:r w:rsidR="00016CA7" w:rsidRPr="00CC592B">
        <w:t>-</w:t>
      </w:r>
      <w:r w:rsidRPr="00CC592B">
        <w:t>образовательному</w:t>
      </w:r>
      <w:proofErr w:type="gramEnd"/>
      <w:r w:rsidRPr="00CC592B">
        <w:t xml:space="preserve"> </w:t>
      </w:r>
      <w:r w:rsidRPr="00CC592B">
        <w:lastRenderedPageBreak/>
        <w:t xml:space="preserve">процессу 80% воспитателей проводят собрания в нетрадиционной форме с использованием элементов игр, «Хорошо у нас в саду», «Как здорово, что все мы здесь сегодня собрались...» Инновационная технология «Клубный час» дает возможность родителям играть вместе с детьми, узнавать об интересах, потребностях ребенка, его проблемах, участвовать в совместном творчестве. Технология «Дети - волонтеры» способствует вовлечению родителей в образовательный процесс ДОУ через совместную </w:t>
      </w:r>
      <w:proofErr w:type="spellStart"/>
      <w:r w:rsidRPr="00CC592B">
        <w:t>детско</w:t>
      </w:r>
      <w:proofErr w:type="spellEnd"/>
      <w:r w:rsidRPr="00CC592B">
        <w:t xml:space="preserve"> – творческую волонтерскую деятельность. Технология «Социальная акция» позволяет дошкольникам вместе </w:t>
      </w:r>
      <w:proofErr w:type="gramStart"/>
      <w:r w:rsidRPr="00CC592B">
        <w:t>со</w:t>
      </w:r>
      <w:proofErr w:type="gramEnd"/>
      <w:r w:rsidRPr="00CC592B">
        <w:t xml:space="preserve"> взрослыми принять участие в решении общественных проблем «Покорми птиц зимой», «Мама, папа, я – спортивная семья», «Открытка ветеранам ВОВ» и др. Размещение на персональном сайте ДОУ информации о воспитательной работе ДОУ.</w:t>
      </w:r>
    </w:p>
    <w:p w:rsidR="00D92C33" w:rsidRPr="00CC592B" w:rsidRDefault="00CF2AF1" w:rsidP="00B264CD">
      <w:pPr>
        <w:pStyle w:val="ad"/>
        <w:jc w:val="center"/>
        <w:rPr>
          <w:b/>
        </w:rPr>
      </w:pPr>
      <w:r w:rsidRPr="00CC592B">
        <w:rPr>
          <w:b/>
        </w:rPr>
        <w:t>События ДОУ</w:t>
      </w:r>
    </w:p>
    <w:p w:rsidR="003D4F34" w:rsidRPr="00CC592B" w:rsidRDefault="003D4F3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Событие предполагает взаимодействие </w:t>
      </w:r>
      <w:proofErr w:type="spellStart"/>
      <w:r w:rsidRPr="00CC592B">
        <w:rPr>
          <w:rFonts w:ascii="Times New Roman" w:hAnsi="Times New Roman" w:cs="Times New Roman"/>
          <w:color w:val="000000"/>
          <w:sz w:val="24"/>
          <w:szCs w:val="24"/>
        </w:rPr>
        <w:t>ребѐнка</w:t>
      </w:r>
      <w:proofErr w:type="spellEnd"/>
      <w:r w:rsidRPr="00CC592B">
        <w:rPr>
          <w:rFonts w:ascii="Times New Roman" w:hAnsi="Times New Roman" w:cs="Times New Roman"/>
          <w:color w:val="000000"/>
          <w:sz w:val="24"/>
          <w:szCs w:val="24"/>
        </w:rPr>
        <w:t xml:space="preserve"> и взрослого, в котором активность взрослого приводит к приобретению </w:t>
      </w:r>
      <w:proofErr w:type="spellStart"/>
      <w:r w:rsidRPr="00CC592B">
        <w:rPr>
          <w:rFonts w:ascii="Times New Roman" w:hAnsi="Times New Roman" w:cs="Times New Roman"/>
          <w:color w:val="000000"/>
          <w:sz w:val="24"/>
          <w:szCs w:val="24"/>
        </w:rPr>
        <w:t>ребѐнком</w:t>
      </w:r>
      <w:proofErr w:type="spellEnd"/>
      <w:r w:rsidRPr="00CC592B">
        <w:rPr>
          <w:rFonts w:ascii="Times New Roman" w:hAnsi="Times New Roman" w:cs="Times New Roman"/>
          <w:color w:val="000000"/>
          <w:sz w:val="24"/>
          <w:szCs w:val="24"/>
        </w:rPr>
        <w:t xml:space="preserve">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3D4F34" w:rsidRPr="00CC592B" w:rsidRDefault="003D4F34"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w:t>
      </w:r>
      <w:proofErr w:type="spellStart"/>
      <w:r w:rsidRPr="00CC592B">
        <w:rPr>
          <w:rFonts w:ascii="Times New Roman" w:hAnsi="Times New Roman" w:cs="Times New Roman"/>
          <w:color w:val="000000"/>
          <w:sz w:val="24"/>
          <w:szCs w:val="24"/>
        </w:rPr>
        <w:t>ребѐнком</w:t>
      </w:r>
      <w:proofErr w:type="spellEnd"/>
      <w:r w:rsidRPr="00CC592B">
        <w:rPr>
          <w:rFonts w:ascii="Times New Roman" w:hAnsi="Times New Roman" w:cs="Times New Roman"/>
          <w:color w:val="000000"/>
          <w:sz w:val="24"/>
          <w:szCs w:val="24"/>
        </w:rPr>
        <w:t xml:space="preserve">. </w:t>
      </w:r>
    </w:p>
    <w:p w:rsidR="003D4F34" w:rsidRPr="00CC592B" w:rsidRDefault="003D4F34"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Важная часть жизни детского сада – это традиции, которые сложились за годы его существования и которые способствуют развитию чувства сопричастности воспитанников и их родителей к детскому саду, осознанию ребенком ценностей коллектива. Особое внимание в детском саду уделяется развитию познавательных способностей детей, поэтому доброй традицией стало проведение викторин, конкурсов, проектов познавательного характера. Не менее </w:t>
      </w:r>
      <w:proofErr w:type="gramStart"/>
      <w:r w:rsidRPr="00CC592B">
        <w:rPr>
          <w:rFonts w:ascii="Times New Roman" w:hAnsi="Times New Roman" w:cs="Times New Roman"/>
          <w:color w:val="000000"/>
          <w:sz w:val="24"/>
          <w:szCs w:val="24"/>
        </w:rPr>
        <w:t>важное значение</w:t>
      </w:r>
      <w:proofErr w:type="gramEnd"/>
      <w:r w:rsidRPr="00CC592B">
        <w:rPr>
          <w:rFonts w:ascii="Times New Roman" w:hAnsi="Times New Roman" w:cs="Times New Roman"/>
          <w:color w:val="000000"/>
          <w:sz w:val="24"/>
          <w:szCs w:val="24"/>
        </w:rPr>
        <w:t xml:space="preserve"> в нашем детском саду имеет решение задачи укрепления и сохранения здоровья наших воспитанников, в связи с этим традициями являются: </w:t>
      </w:r>
    </w:p>
    <w:p w:rsidR="003D4F34" w:rsidRPr="00CC592B" w:rsidRDefault="003D4F34" w:rsidP="00CC592B">
      <w:pPr>
        <w:pStyle w:val="ad"/>
        <w:rPr>
          <w:color w:val="000000"/>
        </w:rPr>
      </w:pPr>
      <w:r w:rsidRPr="00CC592B">
        <w:rPr>
          <w:color w:val="000000"/>
        </w:rPr>
        <w:t>- проведение физкультурных праздников, развлечений, досугов;</w:t>
      </w:r>
    </w:p>
    <w:p w:rsidR="003D4F34" w:rsidRPr="00CC592B" w:rsidRDefault="003D4F34" w:rsidP="00CC592B">
      <w:pPr>
        <w:pStyle w:val="ad"/>
      </w:pPr>
      <w:r w:rsidRPr="00CC592B">
        <w:t>- ежегодные смотры-конкурсы развивающей предметно-пространственной среды участков и групп, на которых особое внимание конкурсной комиссии отводится на создание необходимых и безопасных условий для двигательной активности детей; - ежегодное участие воспитанников детского сада в спортивных соревнованиях «Веселые старты». В детском саду проводятся музыкальные праздники и развлечения:</w:t>
      </w:r>
    </w:p>
    <w:p w:rsidR="003D4F34" w:rsidRPr="00CC592B" w:rsidRDefault="003D4F34" w:rsidP="00CC592B">
      <w:pPr>
        <w:pStyle w:val="ad"/>
        <w:numPr>
          <w:ilvl w:val="0"/>
          <w:numId w:val="6"/>
        </w:numPr>
        <w:ind w:left="142" w:firstLine="0"/>
      </w:pPr>
      <w:r w:rsidRPr="00CC592B">
        <w:t xml:space="preserve">Осенние развлечения; </w:t>
      </w:r>
    </w:p>
    <w:p w:rsidR="003D4F34" w:rsidRPr="00CC592B" w:rsidRDefault="003D4F34" w:rsidP="00CC592B">
      <w:pPr>
        <w:pStyle w:val="ad"/>
        <w:numPr>
          <w:ilvl w:val="0"/>
          <w:numId w:val="6"/>
        </w:numPr>
        <w:ind w:left="142" w:firstLine="0"/>
      </w:pPr>
      <w:r w:rsidRPr="00CC592B">
        <w:t xml:space="preserve">Новогодние праздники; </w:t>
      </w:r>
    </w:p>
    <w:p w:rsidR="003D4F34" w:rsidRPr="00CC592B" w:rsidRDefault="003D4F34" w:rsidP="00CC592B">
      <w:pPr>
        <w:pStyle w:val="ad"/>
        <w:numPr>
          <w:ilvl w:val="0"/>
          <w:numId w:val="6"/>
        </w:numPr>
        <w:ind w:left="142" w:firstLine="0"/>
      </w:pPr>
      <w:r w:rsidRPr="00CC592B">
        <w:t xml:space="preserve">Праздники, посвященные 8 марта; </w:t>
      </w:r>
    </w:p>
    <w:p w:rsidR="003D4F34" w:rsidRPr="00CC592B" w:rsidRDefault="003D4F34" w:rsidP="00CC592B">
      <w:pPr>
        <w:pStyle w:val="ad"/>
        <w:numPr>
          <w:ilvl w:val="0"/>
          <w:numId w:val="6"/>
        </w:numPr>
        <w:ind w:left="142" w:firstLine="0"/>
      </w:pPr>
      <w:r w:rsidRPr="00CC592B">
        <w:t xml:space="preserve">Развлечения, посвященные Дню защитника Отечества; </w:t>
      </w:r>
    </w:p>
    <w:p w:rsidR="003D4F34" w:rsidRPr="00CC592B" w:rsidRDefault="003D4F34" w:rsidP="00CC592B">
      <w:pPr>
        <w:pStyle w:val="ad"/>
        <w:numPr>
          <w:ilvl w:val="0"/>
          <w:numId w:val="6"/>
        </w:numPr>
        <w:ind w:left="142" w:firstLine="0"/>
      </w:pPr>
      <w:r w:rsidRPr="00CC592B">
        <w:t xml:space="preserve">Праздники, посвященные выпуску детей в школу; </w:t>
      </w:r>
    </w:p>
    <w:p w:rsidR="003D4F34" w:rsidRPr="00CC592B" w:rsidRDefault="003D4F34" w:rsidP="00CC592B">
      <w:pPr>
        <w:pStyle w:val="ad"/>
        <w:numPr>
          <w:ilvl w:val="0"/>
          <w:numId w:val="6"/>
        </w:numPr>
        <w:ind w:left="142" w:firstLine="0"/>
      </w:pPr>
      <w:r w:rsidRPr="00CC592B">
        <w:t xml:space="preserve">Дни рождения детей группы </w:t>
      </w:r>
    </w:p>
    <w:p w:rsidR="003D4F34" w:rsidRPr="00CC592B" w:rsidRDefault="003D4F34" w:rsidP="00CC592B">
      <w:pPr>
        <w:pStyle w:val="ad"/>
        <w:numPr>
          <w:ilvl w:val="0"/>
          <w:numId w:val="6"/>
        </w:numPr>
        <w:ind w:left="142" w:firstLine="0"/>
      </w:pPr>
      <w:r w:rsidRPr="00CC592B">
        <w:t xml:space="preserve">Летние развлечения («День Нептуна», «Праздник мыльных пузырей», День защиты детей) и др. </w:t>
      </w:r>
    </w:p>
    <w:p w:rsidR="003D4F34" w:rsidRPr="00CC592B" w:rsidRDefault="00F33243" w:rsidP="00CC592B">
      <w:pPr>
        <w:pStyle w:val="ad"/>
      </w:pPr>
      <w:r w:rsidRPr="00CC592B">
        <w:t xml:space="preserve">Замечательной традицией в детском саду стали мероприятия, предполагающие активное непосредственное участие родителей воспитанников в </w:t>
      </w:r>
      <w:proofErr w:type="spellStart"/>
      <w:r w:rsidRPr="00CC592B">
        <w:t>воспитательно</w:t>
      </w:r>
      <w:proofErr w:type="spellEnd"/>
      <w:r w:rsidRPr="00CC592B">
        <w:t>-образовательном процессе – совместные социально-педагогические акции, организация и проведение НОД совместно с семьями, спортивные соревнования, выставки совместного детск</w:t>
      </w:r>
      <w:proofErr w:type="gramStart"/>
      <w:r w:rsidRPr="00CC592B">
        <w:t>о-</w:t>
      </w:r>
      <w:proofErr w:type="gramEnd"/>
      <w:r w:rsidRPr="00CC592B">
        <w:t xml:space="preserve"> родительского творчества. Ежегодно в детском саду проводится акция памяти погибшим в ВОВ. Задача создания необходимых условий для всестороннего развития личности воспитанников в детском саду решается через проведение смотров-конкурсов, которые стали традицией. Это смотр готовности групп к учебному году, смотр-конкурс зимних участков, огородов на окошке, смотр-конкурс уголков безопасности, конкурс на лучший летний участок детского сада и др.</w:t>
      </w:r>
    </w:p>
    <w:p w:rsidR="00D92C33" w:rsidRPr="00CC592B" w:rsidRDefault="00D92C33" w:rsidP="00B264CD">
      <w:pPr>
        <w:autoSpaceDE w:val="0"/>
        <w:autoSpaceDN w:val="0"/>
        <w:adjustRightInd w:val="0"/>
        <w:spacing w:after="0" w:line="240" w:lineRule="auto"/>
        <w:jc w:val="center"/>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Совместная деятельность в образовательных ситуациях</w:t>
      </w:r>
    </w:p>
    <w:p w:rsidR="00D30DBD" w:rsidRDefault="00D30DBD" w:rsidP="00CC592B">
      <w:pPr>
        <w:pStyle w:val="ad"/>
        <w:rPr>
          <w:b/>
        </w:rPr>
      </w:pPr>
    </w:p>
    <w:p w:rsidR="00E147B0" w:rsidRPr="00CC592B" w:rsidRDefault="00B264CD" w:rsidP="00CC592B">
      <w:pPr>
        <w:pStyle w:val="ad"/>
        <w:rPr>
          <w:rStyle w:val="ac"/>
          <w:b/>
        </w:rPr>
      </w:pPr>
      <w:r w:rsidRPr="00B264CD">
        <w:t>Совместная деятельность в образовательных ситуациях</w:t>
      </w:r>
      <w:r>
        <w:rPr>
          <w:b/>
        </w:rPr>
        <w:t xml:space="preserve"> </w:t>
      </w:r>
      <w:r w:rsidR="00E147B0" w:rsidRPr="00CC592B">
        <w:rPr>
          <w:b/>
        </w:rPr>
        <w:fldChar w:fldCharType="begin"/>
      </w:r>
      <w:r w:rsidR="00E147B0" w:rsidRPr="00CC592B">
        <w:rPr>
          <w:b/>
        </w:rPr>
        <w:instrText xml:space="preserve"> HYPERLINK "https://www.garant.ru/products/ipo/prime/doc/405942493/" \l ":~:text=29.3.5.3.%20%D0%A1%D0%BE%D0%B2%D0%BC%D0%B5%D1%81%D1%82%D0%BD%D0%B0%D1%8F%20%D0%B4%D0%B5%D1%8F%D1%82%D0%B5%D0%BB%D1%8C%D0%BD%D0%BE%D1%81%D1%82%D1%8C%20%D0%B2%20%D0%BE%D0%B1%D1%80%D0%B0%D0%B7%D0%BE%D0%B2%D0%B0%D1%82%D0%B5%D0%BB%D1%8C%D0%BD%D1%8B%D1%" </w:instrText>
      </w:r>
      <w:r w:rsidR="00E147B0" w:rsidRPr="00CC592B">
        <w:rPr>
          <w:b/>
        </w:rPr>
        <w:fldChar w:fldCharType="separate"/>
      </w:r>
      <w:r w:rsidR="00E147B0" w:rsidRPr="00CC592B">
        <w:rPr>
          <w:rStyle w:val="ac"/>
          <w:b/>
        </w:rPr>
        <w:t>п.29.3.5.3.Приказ Министерства просвещения РФ от 25 ноября 2022 г. № 1028 "Об утверждении федеральной образовательной программы дошкольного образования"</w:t>
      </w:r>
    </w:p>
    <w:p w:rsidR="00E147B0" w:rsidRPr="00CC592B" w:rsidRDefault="00E147B0" w:rsidP="00DB1597">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b/>
          <w:sz w:val="24"/>
          <w:szCs w:val="24"/>
        </w:rPr>
        <w:lastRenderedPageBreak/>
        <w:fldChar w:fldCharType="end"/>
      </w:r>
      <w:r w:rsidRPr="00CC592B">
        <w:rPr>
          <w:rFonts w:ascii="Times New Roman" w:hAnsi="Times New Roman" w:cs="Times New Roman"/>
          <w:color w:val="000000"/>
          <w:sz w:val="24"/>
          <w:szCs w:val="24"/>
        </w:rPr>
        <w:t xml:space="preserve">К основным видам организации совместной деятельности в образовательных ситуациях в ДОУ относятся: </w:t>
      </w:r>
    </w:p>
    <w:p w:rsidR="00E147B0" w:rsidRPr="00CC592B" w:rsidRDefault="00E147B0" w:rsidP="00CC592B">
      <w:pPr>
        <w:autoSpaceDE w:val="0"/>
        <w:autoSpaceDN w:val="0"/>
        <w:adjustRightInd w:val="0"/>
        <w:spacing w:after="4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ситуативная беседа, рассказ, советы, вопросы; </w:t>
      </w:r>
    </w:p>
    <w:p w:rsidR="00E147B0" w:rsidRPr="00CC592B" w:rsidRDefault="00E147B0" w:rsidP="00CC592B">
      <w:pPr>
        <w:autoSpaceDE w:val="0"/>
        <w:autoSpaceDN w:val="0"/>
        <w:adjustRightInd w:val="0"/>
        <w:spacing w:after="4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социальное моделирование, воспитывающая (проблемная) ситуация, составление рассказов из личного опыта; </w:t>
      </w:r>
    </w:p>
    <w:p w:rsidR="00E147B0" w:rsidRPr="00CC592B" w:rsidRDefault="00E147B0" w:rsidP="00CC592B">
      <w:pPr>
        <w:autoSpaceDE w:val="0"/>
        <w:autoSpaceDN w:val="0"/>
        <w:adjustRightInd w:val="0"/>
        <w:spacing w:after="4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чтение художественной литературы с последующим обсуждением и выводами, сочинение рассказов, историй, сказок, заучивание и чтение стихов наизусть; -</w:t>
      </w:r>
      <w:r w:rsidRPr="00CC592B">
        <w:rPr>
          <w:rFonts w:ascii="Times New Roman" w:hAnsi="Times New Roman" w:cs="Times New Roman"/>
          <w:color w:val="000000"/>
          <w:sz w:val="24"/>
          <w:szCs w:val="24"/>
        </w:rPr>
        <w:t> разучивание и исполнение песен, театрализация, драматизация, этюд</w:t>
      </w:r>
      <w:proofErr w:type="gramStart"/>
      <w:r w:rsidRPr="00CC592B">
        <w:rPr>
          <w:rFonts w:ascii="Times New Roman" w:hAnsi="Times New Roman" w:cs="Times New Roman"/>
          <w:color w:val="000000"/>
          <w:sz w:val="24"/>
          <w:szCs w:val="24"/>
        </w:rPr>
        <w:t>ы-</w:t>
      </w:r>
      <w:proofErr w:type="gramEnd"/>
      <w:r w:rsidRPr="00CC592B">
        <w:rPr>
          <w:rFonts w:ascii="Times New Roman" w:hAnsi="Times New Roman" w:cs="Times New Roman"/>
          <w:color w:val="000000"/>
          <w:sz w:val="24"/>
          <w:szCs w:val="24"/>
        </w:rPr>
        <w:t xml:space="preserve"> инсценировки; </w:t>
      </w:r>
    </w:p>
    <w:p w:rsidR="00E147B0" w:rsidRPr="00CC592B" w:rsidRDefault="00E147B0" w:rsidP="00CC592B">
      <w:pPr>
        <w:autoSpaceDE w:val="0"/>
        <w:autoSpaceDN w:val="0"/>
        <w:adjustRightInd w:val="0"/>
        <w:spacing w:after="4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рассматривание и обсуждение картин и книжных иллюстраций, просмотр видеороликов, презентаций, мультфильмов; </w:t>
      </w:r>
    </w:p>
    <w:p w:rsidR="00E147B0" w:rsidRPr="00CC592B" w:rsidRDefault="00E147B0" w:rsidP="00CC592B">
      <w:pPr>
        <w:autoSpaceDE w:val="0"/>
        <w:autoSpaceDN w:val="0"/>
        <w:adjustRightInd w:val="0"/>
        <w:spacing w:after="4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-организация выставок (книг, репродукций картин, тематических или авторских, детских поделок и тому подобное), </w:t>
      </w:r>
    </w:p>
    <w:p w:rsidR="00E147B0" w:rsidRPr="00CC592B" w:rsidRDefault="00E147B0" w:rsidP="00CC592B">
      <w:pPr>
        <w:autoSpaceDE w:val="0"/>
        <w:autoSpaceDN w:val="0"/>
        <w:adjustRightInd w:val="0"/>
        <w:spacing w:after="4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экскурсии (в библиотеку, в школу, в  музей), посещение спектаклей, выставок; </w:t>
      </w:r>
    </w:p>
    <w:p w:rsidR="00E147B0" w:rsidRPr="00CC592B" w:rsidRDefault="00E147B0" w:rsidP="00CC592B">
      <w:pPr>
        <w:autoSpaceDE w:val="0"/>
        <w:autoSpaceDN w:val="0"/>
        <w:adjustRightInd w:val="0"/>
        <w:spacing w:after="4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игровые методы (игровая роль, игровая ситуация, игровое действие и другие); </w:t>
      </w:r>
    </w:p>
    <w:p w:rsidR="00E147B0" w:rsidRPr="00CC592B" w:rsidRDefault="00E147B0" w:rsidP="00CC592B">
      <w:pPr>
        <w:autoSpaceDE w:val="0"/>
        <w:autoSpaceDN w:val="0"/>
        <w:adjustRightInd w:val="0"/>
        <w:spacing w:after="4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E147B0" w:rsidRPr="00CC592B" w:rsidRDefault="00E147B0" w:rsidP="00CC592B">
      <w:pPr>
        <w:autoSpaceDE w:val="0"/>
        <w:autoSpaceDN w:val="0"/>
        <w:adjustRightInd w:val="0"/>
        <w:spacing w:after="4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проведение праздничных мероприятий: фестиваль военной песни «Песни военных лет», День матери, День семьи любви и верности, День народного единства, День защитника отечества. </w:t>
      </w:r>
    </w:p>
    <w:p w:rsidR="00E147B0" w:rsidRPr="00CC592B" w:rsidRDefault="00E147B0"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организация досуга. </w:t>
      </w:r>
    </w:p>
    <w:p w:rsidR="00E147B0" w:rsidRPr="00CC592B" w:rsidRDefault="00E147B0" w:rsidP="00DB159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CC592B">
        <w:rPr>
          <w:rFonts w:ascii="Times New Roman" w:hAnsi="Times New Roman" w:cs="Times New Roman"/>
          <w:color w:val="000000"/>
          <w:sz w:val="24"/>
          <w:szCs w:val="24"/>
        </w:rPr>
        <w:t>Характеристику особенностей развития детей необходимо осуществлять через представление возрастного периода детей, социальной ситуации развития детей в этом возрастном периоде и их ведущей деятельности, а также специфических образовательных потребностей детей с ОВЗ.</w:t>
      </w:r>
    </w:p>
    <w:p w:rsidR="00E147B0" w:rsidRPr="00CC592B" w:rsidRDefault="00E147B0" w:rsidP="00CC592B">
      <w:pPr>
        <w:autoSpaceDE w:val="0"/>
        <w:autoSpaceDN w:val="0"/>
        <w:adjustRightInd w:val="0"/>
        <w:spacing w:after="0" w:line="240" w:lineRule="auto"/>
        <w:ind w:firstLine="0"/>
        <w:jc w:val="both"/>
        <w:rPr>
          <w:rFonts w:ascii="Times New Roman" w:hAnsi="Times New Roman" w:cs="Times New Roman"/>
          <w:b/>
          <w:bCs/>
          <w:color w:val="000000"/>
          <w:sz w:val="24"/>
          <w:szCs w:val="24"/>
        </w:rPr>
      </w:pPr>
    </w:p>
    <w:tbl>
      <w:tblPr>
        <w:tblStyle w:val="a3"/>
        <w:tblW w:w="0" w:type="auto"/>
        <w:tblLook w:val="04A0" w:firstRow="1" w:lastRow="0" w:firstColumn="1" w:lastColumn="0" w:noHBand="0" w:noVBand="1"/>
      </w:tblPr>
      <w:tblGrid>
        <w:gridCol w:w="5341"/>
        <w:gridCol w:w="5341"/>
      </w:tblGrid>
      <w:tr w:rsidR="00C7798C" w:rsidRPr="00CC592B" w:rsidTr="00C7798C">
        <w:tc>
          <w:tcPr>
            <w:tcW w:w="5341" w:type="dxa"/>
          </w:tcPr>
          <w:p w:rsidR="00C7798C" w:rsidRPr="00CC592B" w:rsidRDefault="00C7798C"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Социальная ситуация развития</w:t>
            </w:r>
          </w:p>
          <w:p w:rsidR="00C7798C" w:rsidRPr="00CC592B" w:rsidRDefault="00C7798C" w:rsidP="00CC592B">
            <w:pPr>
              <w:autoSpaceDE w:val="0"/>
              <w:autoSpaceDN w:val="0"/>
              <w:adjustRightInd w:val="0"/>
              <w:ind w:firstLine="0"/>
              <w:jc w:val="both"/>
              <w:rPr>
                <w:rFonts w:ascii="Times New Roman" w:hAnsi="Times New Roman" w:cs="Times New Roman"/>
                <w:b/>
                <w:bCs/>
                <w:color w:val="000000"/>
                <w:sz w:val="24"/>
                <w:szCs w:val="24"/>
              </w:rPr>
            </w:pPr>
          </w:p>
        </w:tc>
        <w:tc>
          <w:tcPr>
            <w:tcW w:w="5341" w:type="dxa"/>
          </w:tcPr>
          <w:p w:rsidR="00C7798C" w:rsidRPr="00CC592B" w:rsidRDefault="00C7798C"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Ведущая деятельность ребенка</w:t>
            </w:r>
          </w:p>
          <w:p w:rsidR="00C7798C" w:rsidRPr="00CC592B" w:rsidRDefault="00C7798C" w:rsidP="00CC592B">
            <w:pPr>
              <w:autoSpaceDE w:val="0"/>
              <w:autoSpaceDN w:val="0"/>
              <w:adjustRightInd w:val="0"/>
              <w:ind w:firstLine="0"/>
              <w:jc w:val="both"/>
              <w:rPr>
                <w:rFonts w:ascii="Times New Roman" w:hAnsi="Times New Roman" w:cs="Times New Roman"/>
                <w:b/>
                <w:bCs/>
                <w:color w:val="000000"/>
                <w:sz w:val="24"/>
                <w:szCs w:val="24"/>
              </w:rPr>
            </w:pPr>
          </w:p>
        </w:tc>
      </w:tr>
      <w:tr w:rsidR="00C7798C" w:rsidRPr="00CC592B" w:rsidTr="009F53E6">
        <w:tc>
          <w:tcPr>
            <w:tcW w:w="10682" w:type="dxa"/>
            <w:gridSpan w:val="2"/>
          </w:tcPr>
          <w:p w:rsidR="00C7798C" w:rsidRPr="00CC592B" w:rsidRDefault="00C7798C"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2 – 3 года</w:t>
            </w:r>
          </w:p>
        </w:tc>
      </w:tr>
      <w:tr w:rsidR="00C7798C" w:rsidRPr="00CC592B" w:rsidTr="00C7798C">
        <w:tc>
          <w:tcPr>
            <w:tcW w:w="5341" w:type="dxa"/>
          </w:tcPr>
          <w:p w:rsidR="00C7798C" w:rsidRPr="00CC592B" w:rsidRDefault="00C7798C" w:rsidP="00CC592B">
            <w:pPr>
              <w:tabs>
                <w:tab w:val="left" w:pos="1350"/>
              </w:tabs>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Ситуация совместной деятельности ребенка </w:t>
            </w:r>
            <w:proofErr w:type="gramStart"/>
            <w:r w:rsidRPr="00CC592B">
              <w:rPr>
                <w:rFonts w:ascii="Times New Roman" w:hAnsi="Times New Roman" w:cs="Times New Roman"/>
                <w:bCs/>
                <w:color w:val="000000"/>
                <w:sz w:val="24"/>
                <w:szCs w:val="24"/>
              </w:rPr>
              <w:t>со</w:t>
            </w:r>
            <w:proofErr w:type="gramEnd"/>
            <w:r w:rsidRPr="00CC592B">
              <w:rPr>
                <w:rFonts w:ascii="Times New Roman" w:hAnsi="Times New Roman" w:cs="Times New Roman"/>
                <w:bCs/>
                <w:color w:val="000000"/>
                <w:sz w:val="24"/>
                <w:szCs w:val="24"/>
              </w:rPr>
              <w:t xml:space="preserve"> взрослым на правах сотрудничества раскрывается в отношениях: ребенок – предмет - взрослый.</w:t>
            </w:r>
          </w:p>
        </w:tc>
        <w:tc>
          <w:tcPr>
            <w:tcW w:w="5341" w:type="dxa"/>
          </w:tcPr>
          <w:p w:rsidR="00C7798C" w:rsidRPr="00CC592B" w:rsidRDefault="00C7798C"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В этом возрасте ребенок всецело поглощен предметом. Погруженный в предметное действие, он не осознает факт, что за предметом всегда стоит взрослый. Ребенок еще не может самостоятельно открыть функции предметов, потому что их физические свойства прямо не указываю на то, как их надо использовать. Таким образом, социальная ситуация развития содержит в себе противоречие.</w:t>
            </w:r>
          </w:p>
          <w:p w:rsidR="00C7798C" w:rsidRPr="00CC592B" w:rsidRDefault="00C7798C"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Способы употребления предметов принадлежат взрослому, только он может показать их малышу. Ребенок же выполняет индивидуальное действие, но осуществляться оно должно в соответствии с образцом, который дает взрослый, иначе невозможно достичь правильного результата. Поэтому ведущей деятельностью ребенка данного возраста становится </w:t>
            </w:r>
            <w:proofErr w:type="gramStart"/>
            <w:r w:rsidRPr="00CC592B">
              <w:rPr>
                <w:rFonts w:ascii="Times New Roman" w:hAnsi="Times New Roman" w:cs="Times New Roman"/>
                <w:bCs/>
                <w:color w:val="000000"/>
                <w:sz w:val="24"/>
                <w:szCs w:val="24"/>
              </w:rPr>
              <w:t>предметная</w:t>
            </w:r>
            <w:proofErr w:type="gramEnd"/>
            <w:r w:rsidRPr="00CC592B">
              <w:rPr>
                <w:rFonts w:ascii="Times New Roman" w:hAnsi="Times New Roman" w:cs="Times New Roman"/>
                <w:bCs/>
                <w:color w:val="000000"/>
                <w:sz w:val="24"/>
                <w:szCs w:val="24"/>
              </w:rPr>
              <w:t>, а средством ее осуществления выступает ситуативно деловое общение.</w:t>
            </w:r>
          </w:p>
          <w:p w:rsidR="00C7798C" w:rsidRPr="00CC592B" w:rsidRDefault="00C7798C"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Cs/>
                <w:color w:val="000000"/>
                <w:sz w:val="24"/>
                <w:szCs w:val="24"/>
              </w:rPr>
              <w:t xml:space="preserve">Предметная деятельность направлена на то, чтобы ребенок овладел назначением предметов, научился действовать с ними. В предметной деятельности у ребенка формируется активная речь; складываются предпосылки для возникновения игровой и продуктивной </w:t>
            </w:r>
            <w:r w:rsidRPr="00CC592B">
              <w:rPr>
                <w:rFonts w:ascii="Times New Roman" w:hAnsi="Times New Roman" w:cs="Times New Roman"/>
                <w:bCs/>
                <w:color w:val="000000"/>
                <w:sz w:val="24"/>
                <w:szCs w:val="24"/>
              </w:rPr>
              <w:lastRenderedPageBreak/>
              <w:t>деятельности; возникают элементы наглядных форм мышления и знаково-символической функции</w:t>
            </w:r>
            <w:r w:rsidRPr="00CC592B">
              <w:rPr>
                <w:rFonts w:ascii="Times New Roman" w:hAnsi="Times New Roman" w:cs="Times New Roman"/>
                <w:b/>
                <w:bCs/>
                <w:color w:val="000000"/>
                <w:sz w:val="24"/>
                <w:szCs w:val="24"/>
              </w:rPr>
              <w:t>.</w:t>
            </w:r>
          </w:p>
        </w:tc>
      </w:tr>
      <w:tr w:rsidR="00C7798C" w:rsidRPr="00CC592B" w:rsidTr="009F53E6">
        <w:tc>
          <w:tcPr>
            <w:tcW w:w="10682" w:type="dxa"/>
            <w:gridSpan w:val="2"/>
          </w:tcPr>
          <w:p w:rsidR="00C7798C" w:rsidRPr="00CC592B" w:rsidRDefault="00C7798C"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lastRenderedPageBreak/>
              <w:t>3 – 7 лет</w:t>
            </w:r>
          </w:p>
        </w:tc>
      </w:tr>
      <w:tr w:rsidR="00C7798C" w:rsidRPr="00CC592B" w:rsidTr="00C7798C">
        <w:tc>
          <w:tcPr>
            <w:tcW w:w="5341" w:type="dxa"/>
          </w:tcPr>
          <w:p w:rsidR="00C7798C" w:rsidRPr="00CC592B" w:rsidRDefault="00C7798C"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На этапе дошкольного возраста социальная ситуация развития характеризуется тем, что ребенок открывает для себя мир человеческих отношений. Главная потребность ребенка состоит в том, чтобы войти в мир взрослых, быть как они и действовать вместе с ними. Но реально выполнять функции старших ребенок не может. Поэтому складывается противоречие между его потребностью быть как взрослый и ограниченными реальными возможностями. Данная потребность удовлетворяется в новых видах деятельности, которые осваивает дошкольник</w:t>
            </w:r>
          </w:p>
        </w:tc>
        <w:tc>
          <w:tcPr>
            <w:tcW w:w="5341" w:type="dxa"/>
          </w:tcPr>
          <w:p w:rsidR="00C7798C" w:rsidRPr="00CC592B" w:rsidRDefault="00C7798C"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Это период наиболее интенсивного освоения смыслов и целей человеческой деятельности, период интенсивной ориентации в них.</w:t>
            </w:r>
          </w:p>
          <w:p w:rsidR="00C7798C" w:rsidRPr="00CC592B" w:rsidRDefault="00C7798C"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новый уровень осознания своего места в системе общественных отношений. Если в конце раннего детства ребенок говорит: «Я большой», то к 7 годам он начинает считать себя маленьким. Такое понимание основано на осознании своих возможностей и способностей. Ребенок понимает, что для того, чтобы включиться в мир взрослых, необходимо долго учиться.</w:t>
            </w:r>
          </w:p>
          <w:p w:rsidR="00C7798C" w:rsidRPr="00CC592B" w:rsidRDefault="00C7798C" w:rsidP="00CC592B">
            <w:pPr>
              <w:autoSpaceDE w:val="0"/>
              <w:autoSpaceDN w:val="0"/>
              <w:adjustRightInd w:val="0"/>
              <w:ind w:firstLine="0"/>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Конец дошкольного детства знаменует собой стремление занять более взрослую позицию, то есть пойти в школу, выполнять более высоко оцениваемую обществом и более значимую для него деятельность - учебную. В дошкольном детстве значительные изменения происходят во всех сферах психического развития ребенка. Как ни в каком другом возрасте, ребенок осваивает широкий круг деятельности: игровую, трудовую, продуктивную, бытовую, общение; формируется как техническая, так и мотивационно-целевая сторона разных видов деятельности. Главным итогом развития всех видов деятельности являются, с одной стороны, овладение моделированием как центральной умственной способностью, с другой стороны, формирование произвольного поведения. Дошкольник учится ставить более отдаленные цели, опосредованные представлением, и стремиться к их достижению. В познавательной сфере главным достижением является освоение средств и способов познавательной деятельности. Между познавательными процессами устанавливаются тесные взаимосвязи, они всё более и более </w:t>
            </w:r>
            <w:proofErr w:type="spellStart"/>
            <w:r w:rsidRPr="00CC592B">
              <w:rPr>
                <w:rFonts w:ascii="Times New Roman" w:hAnsi="Times New Roman" w:cs="Times New Roman"/>
                <w:bCs/>
                <w:color w:val="000000"/>
                <w:sz w:val="24"/>
                <w:szCs w:val="24"/>
              </w:rPr>
              <w:t>интеллектуализируются</w:t>
            </w:r>
            <w:proofErr w:type="spellEnd"/>
            <w:r w:rsidRPr="00CC592B">
              <w:rPr>
                <w:rFonts w:ascii="Times New Roman" w:hAnsi="Times New Roman" w:cs="Times New Roman"/>
                <w:bCs/>
                <w:color w:val="000000"/>
                <w:sz w:val="24"/>
                <w:szCs w:val="24"/>
              </w:rPr>
              <w:t>, осознаются, приобретают произвольный,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w:t>
            </w:r>
          </w:p>
          <w:p w:rsidR="00C7798C" w:rsidRPr="00CC592B" w:rsidRDefault="00C7798C" w:rsidP="00CC592B">
            <w:pPr>
              <w:autoSpaceDE w:val="0"/>
              <w:autoSpaceDN w:val="0"/>
              <w:adjustRightInd w:val="0"/>
              <w:ind w:firstLine="0"/>
              <w:jc w:val="both"/>
              <w:rPr>
                <w:rFonts w:ascii="Times New Roman" w:hAnsi="Times New Roman" w:cs="Times New Roman"/>
                <w:b/>
                <w:bCs/>
                <w:color w:val="000000"/>
                <w:sz w:val="24"/>
                <w:szCs w:val="24"/>
              </w:rPr>
            </w:pPr>
            <w:r w:rsidRPr="00CC592B">
              <w:rPr>
                <w:rFonts w:ascii="Times New Roman" w:hAnsi="Times New Roman" w:cs="Times New Roman"/>
                <w:bCs/>
                <w:color w:val="000000"/>
                <w:sz w:val="24"/>
                <w:szCs w:val="24"/>
              </w:rPr>
              <w:t>В сфере развития личности возникают первые этические инстанции, складывается соподчинение мотивов, формируется дифференцированная самооценка и личностное сознание</w:t>
            </w:r>
          </w:p>
        </w:tc>
      </w:tr>
    </w:tbl>
    <w:p w:rsidR="00E147B0" w:rsidRPr="00CC592B" w:rsidRDefault="00E147B0" w:rsidP="00CC592B">
      <w:pPr>
        <w:autoSpaceDE w:val="0"/>
        <w:autoSpaceDN w:val="0"/>
        <w:adjustRightInd w:val="0"/>
        <w:spacing w:after="0" w:line="240" w:lineRule="auto"/>
        <w:ind w:firstLine="0"/>
        <w:jc w:val="both"/>
        <w:rPr>
          <w:rFonts w:ascii="Times New Roman" w:hAnsi="Times New Roman" w:cs="Times New Roman"/>
          <w:b/>
          <w:bCs/>
          <w:color w:val="000000"/>
          <w:sz w:val="24"/>
          <w:szCs w:val="24"/>
        </w:rPr>
      </w:pPr>
    </w:p>
    <w:p w:rsidR="00E147B0" w:rsidRPr="00CC592B" w:rsidRDefault="00E147B0" w:rsidP="00CC592B">
      <w:pPr>
        <w:autoSpaceDE w:val="0"/>
        <w:autoSpaceDN w:val="0"/>
        <w:adjustRightInd w:val="0"/>
        <w:spacing w:after="0" w:line="240" w:lineRule="auto"/>
        <w:ind w:firstLine="0"/>
        <w:jc w:val="both"/>
        <w:rPr>
          <w:rFonts w:ascii="Times New Roman" w:hAnsi="Times New Roman" w:cs="Times New Roman"/>
          <w:b/>
          <w:bCs/>
          <w:color w:val="000000"/>
          <w:sz w:val="24"/>
          <w:szCs w:val="24"/>
        </w:rPr>
      </w:pPr>
    </w:p>
    <w:p w:rsidR="00851FA3" w:rsidRPr="00CC592B" w:rsidRDefault="00851FA3" w:rsidP="00CC592B">
      <w:pPr>
        <w:pStyle w:val="ad"/>
        <w:rPr>
          <w:b/>
          <w:color w:val="4D4D4D"/>
        </w:rPr>
      </w:pPr>
      <w:r w:rsidRPr="00CC592B">
        <w:rPr>
          <w:b/>
        </w:rPr>
        <w:t>Организация предметно-пространственной среды обязательной части Программы</w:t>
      </w:r>
    </w:p>
    <w:p w:rsidR="00851FA3" w:rsidRPr="00CC592B" w:rsidRDefault="00851FA3" w:rsidP="00CC592B">
      <w:pPr>
        <w:pStyle w:val="ad"/>
        <w:rPr>
          <w:b/>
          <w:color w:val="4D4D4D"/>
        </w:rPr>
      </w:pPr>
    </w:p>
    <w:p w:rsidR="00851FA3" w:rsidRPr="00CC592B" w:rsidRDefault="00B264CD" w:rsidP="00CC592B">
      <w:pPr>
        <w:pStyle w:val="ad"/>
        <w:rPr>
          <w:b/>
          <w:color w:val="4D4D4D"/>
        </w:rPr>
      </w:pPr>
      <w:r w:rsidRPr="00B264CD">
        <w:t xml:space="preserve">Организация предметно-пространственной среды </w:t>
      </w:r>
      <w:r>
        <w:t xml:space="preserve"> </w:t>
      </w:r>
      <w:hyperlink r:id="rId30" w:anchor=":~:text=29.3.6. Организация предметно-пространственной ср" w:history="1">
        <w:r w:rsidR="00851FA3" w:rsidRPr="00CC592B">
          <w:rPr>
            <w:rStyle w:val="ac"/>
            <w:b/>
          </w:rPr>
          <w:t>п. 29.3.6.Приказ Министерства просвещения РФ от 25 ноября 2022 г. № 1028 "Об утверждении федеральной образовательной программы дошкольного образования</w:t>
        </w:r>
      </w:hyperlink>
      <w:r w:rsidR="00851FA3" w:rsidRPr="00CC592B">
        <w:rPr>
          <w:b/>
          <w:color w:val="4D4D4D"/>
        </w:rPr>
        <w:t>"</w:t>
      </w:r>
    </w:p>
    <w:p w:rsidR="00851FA3" w:rsidRPr="00CC592B" w:rsidRDefault="00851FA3" w:rsidP="00CC592B">
      <w:pPr>
        <w:autoSpaceDE w:val="0"/>
        <w:autoSpaceDN w:val="0"/>
        <w:adjustRightInd w:val="0"/>
        <w:spacing w:after="0" w:line="240" w:lineRule="auto"/>
        <w:ind w:firstLine="708"/>
        <w:jc w:val="both"/>
        <w:rPr>
          <w:rFonts w:ascii="Times New Roman" w:hAnsi="Times New Roman" w:cs="Times New Roman"/>
          <w:bCs/>
          <w:color w:val="000000"/>
          <w:sz w:val="24"/>
          <w:szCs w:val="24"/>
        </w:rPr>
      </w:pPr>
    </w:p>
    <w:p w:rsidR="00071936" w:rsidRPr="00CC592B" w:rsidRDefault="00071936" w:rsidP="00CC592B">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Воспитывающая окружающая среда – это особая форма организации образовательного процесса, реализующего цель и задачи воспитания. Она включает в себя предметно-пространственную среду и сообщества «взрослый- взрослый», «взрослый – ребёнок» и «ребёнок-ребёнок». Качество этих составляющих характеризует уклад ДОУ.</w:t>
      </w:r>
    </w:p>
    <w:p w:rsidR="00071936" w:rsidRPr="00CC592B" w:rsidRDefault="00071936" w:rsidP="00CC592B">
      <w:pPr>
        <w:autoSpaceDE w:val="0"/>
        <w:autoSpaceDN w:val="0"/>
        <w:adjustRightInd w:val="0"/>
        <w:spacing w:after="0" w:line="240" w:lineRule="auto"/>
        <w:ind w:firstLine="708"/>
        <w:jc w:val="both"/>
        <w:rPr>
          <w:rFonts w:ascii="Times New Roman" w:hAnsi="Times New Roman" w:cs="Times New Roman"/>
          <w:bCs/>
          <w:color w:val="000000"/>
          <w:sz w:val="24"/>
          <w:szCs w:val="24"/>
        </w:rPr>
      </w:pPr>
      <w:proofErr w:type="gramStart"/>
      <w:r w:rsidRPr="00CC592B">
        <w:rPr>
          <w:rFonts w:ascii="Times New Roman" w:hAnsi="Times New Roman" w:cs="Times New Roman"/>
          <w:bCs/>
          <w:color w:val="000000"/>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прилегающими и другими территориями, предназначенными для реализации Программы и т.п.), материалами, оборудованием и инвентарем,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в соответствии с особенностями каждого возрастного этапа, охраны и укрепления их здоровья, учёта особенностей и коррекции</w:t>
      </w:r>
      <w:proofErr w:type="gramEnd"/>
      <w:r w:rsidRPr="00CC592B">
        <w:rPr>
          <w:rFonts w:ascii="Times New Roman" w:hAnsi="Times New Roman" w:cs="Times New Roman"/>
          <w:bCs/>
          <w:color w:val="000000"/>
          <w:sz w:val="24"/>
          <w:szCs w:val="24"/>
        </w:rPr>
        <w:t xml:space="preserve"> недостатков их развития.</w:t>
      </w:r>
    </w:p>
    <w:p w:rsidR="00071936" w:rsidRPr="00CC592B" w:rsidRDefault="00071936" w:rsidP="00CC592B">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Предметно-пространственная среда в ДОУ отражает федеральную, региональную специфику, а также специфику ДОУ и включает:</w:t>
      </w:r>
    </w:p>
    <w:p w:rsidR="00071936" w:rsidRPr="00CC592B" w:rsidRDefault="00071936" w:rsidP="00DB1597">
      <w:pPr>
        <w:pStyle w:val="a6"/>
        <w:numPr>
          <w:ilvl w:val="0"/>
          <w:numId w:val="8"/>
        </w:numPr>
        <w:autoSpaceDE w:val="0"/>
        <w:autoSpaceDN w:val="0"/>
        <w:adjustRightInd w:val="0"/>
        <w:spacing w:after="0" w:line="240" w:lineRule="auto"/>
        <w:ind w:left="493" w:hanging="67"/>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оформление помещений;</w:t>
      </w:r>
    </w:p>
    <w:p w:rsidR="00071936" w:rsidRPr="00CC592B" w:rsidRDefault="00071936" w:rsidP="00DB1597">
      <w:pPr>
        <w:pStyle w:val="a6"/>
        <w:numPr>
          <w:ilvl w:val="0"/>
          <w:numId w:val="8"/>
        </w:numPr>
        <w:autoSpaceDE w:val="0"/>
        <w:autoSpaceDN w:val="0"/>
        <w:adjustRightInd w:val="0"/>
        <w:spacing w:after="0" w:line="240" w:lineRule="auto"/>
        <w:ind w:left="493" w:hanging="67"/>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оборудование;</w:t>
      </w:r>
    </w:p>
    <w:p w:rsidR="00071936" w:rsidRPr="00CC592B" w:rsidRDefault="00071936" w:rsidP="00DB1597">
      <w:pPr>
        <w:pStyle w:val="a6"/>
        <w:numPr>
          <w:ilvl w:val="0"/>
          <w:numId w:val="8"/>
        </w:numPr>
        <w:autoSpaceDE w:val="0"/>
        <w:autoSpaceDN w:val="0"/>
        <w:adjustRightInd w:val="0"/>
        <w:spacing w:after="0" w:line="240" w:lineRule="auto"/>
        <w:ind w:left="493" w:hanging="67"/>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игрушки.</w:t>
      </w:r>
    </w:p>
    <w:p w:rsidR="00071936" w:rsidRPr="00CC592B" w:rsidRDefault="00071936" w:rsidP="00DB1597">
      <w:pPr>
        <w:autoSpaceDE w:val="0"/>
        <w:autoSpaceDN w:val="0"/>
        <w:adjustRightInd w:val="0"/>
        <w:spacing w:after="0" w:line="240" w:lineRule="auto"/>
        <w:ind w:left="493" w:hanging="67"/>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Предметно-пространственная среда в ДОО отражает ценности, на которых строится программа воспитания, способствует их принятию и раскрытию ребёнком и:</w:t>
      </w:r>
    </w:p>
    <w:p w:rsidR="00071936" w:rsidRPr="00CC592B" w:rsidRDefault="00071936" w:rsidP="00DB1597">
      <w:pPr>
        <w:pStyle w:val="a6"/>
        <w:numPr>
          <w:ilvl w:val="0"/>
          <w:numId w:val="9"/>
        </w:numPr>
        <w:autoSpaceDE w:val="0"/>
        <w:autoSpaceDN w:val="0"/>
        <w:adjustRightInd w:val="0"/>
        <w:spacing w:after="0" w:line="240" w:lineRule="auto"/>
        <w:ind w:left="493" w:hanging="67"/>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отражает ценности, на которых строится программа воспитания, способствовать их принятию и раскрытию ребенком;</w:t>
      </w:r>
    </w:p>
    <w:p w:rsidR="00071936" w:rsidRPr="00CC592B" w:rsidRDefault="00071936" w:rsidP="00DB1597">
      <w:pPr>
        <w:pStyle w:val="a6"/>
        <w:numPr>
          <w:ilvl w:val="0"/>
          <w:numId w:val="9"/>
        </w:numPr>
        <w:autoSpaceDE w:val="0"/>
        <w:autoSpaceDN w:val="0"/>
        <w:adjustRightInd w:val="0"/>
        <w:spacing w:after="0" w:line="240" w:lineRule="auto"/>
        <w:ind w:left="493" w:hanging="67"/>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включает знаки и символы государства, региона  и организации;</w:t>
      </w:r>
    </w:p>
    <w:p w:rsidR="00071936" w:rsidRPr="00CC592B" w:rsidRDefault="00071936" w:rsidP="00DB1597">
      <w:pPr>
        <w:pStyle w:val="a6"/>
        <w:numPr>
          <w:ilvl w:val="0"/>
          <w:numId w:val="9"/>
        </w:numPr>
        <w:autoSpaceDE w:val="0"/>
        <w:autoSpaceDN w:val="0"/>
        <w:adjustRightInd w:val="0"/>
        <w:spacing w:after="0" w:line="240" w:lineRule="auto"/>
        <w:ind w:left="493" w:hanging="67"/>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отражает региональные, этнографические, конфессиональные и другие особенности социокультурных условий, в которых находится организация;</w:t>
      </w:r>
    </w:p>
    <w:p w:rsidR="00071936" w:rsidRPr="00CC592B" w:rsidRDefault="00071936" w:rsidP="00DB1597">
      <w:pPr>
        <w:pStyle w:val="a6"/>
        <w:numPr>
          <w:ilvl w:val="0"/>
          <w:numId w:val="9"/>
        </w:numPr>
        <w:autoSpaceDE w:val="0"/>
        <w:autoSpaceDN w:val="0"/>
        <w:adjustRightInd w:val="0"/>
        <w:spacing w:after="0" w:line="240" w:lineRule="auto"/>
        <w:ind w:left="493" w:hanging="67"/>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 xml:space="preserve">является </w:t>
      </w:r>
      <w:proofErr w:type="spellStart"/>
      <w:r w:rsidRPr="00CC592B">
        <w:rPr>
          <w:rFonts w:ascii="Times New Roman" w:hAnsi="Times New Roman" w:cs="Times New Roman"/>
          <w:bCs/>
          <w:color w:val="000000"/>
          <w:sz w:val="24"/>
          <w:szCs w:val="24"/>
        </w:rPr>
        <w:t>экологичной</w:t>
      </w:r>
      <w:proofErr w:type="spellEnd"/>
      <w:r w:rsidRPr="00CC592B">
        <w:rPr>
          <w:rFonts w:ascii="Times New Roman" w:hAnsi="Times New Roman" w:cs="Times New Roman"/>
          <w:bCs/>
          <w:color w:val="000000"/>
          <w:sz w:val="24"/>
          <w:szCs w:val="24"/>
        </w:rPr>
        <w:t xml:space="preserve">, </w:t>
      </w:r>
      <w:proofErr w:type="spellStart"/>
      <w:r w:rsidRPr="00CC592B">
        <w:rPr>
          <w:rFonts w:ascii="Times New Roman" w:hAnsi="Times New Roman" w:cs="Times New Roman"/>
          <w:bCs/>
          <w:color w:val="000000"/>
          <w:sz w:val="24"/>
          <w:szCs w:val="24"/>
        </w:rPr>
        <w:t>природосообразной</w:t>
      </w:r>
      <w:proofErr w:type="spellEnd"/>
      <w:r w:rsidRPr="00CC592B">
        <w:rPr>
          <w:rFonts w:ascii="Times New Roman" w:hAnsi="Times New Roman" w:cs="Times New Roman"/>
          <w:bCs/>
          <w:color w:val="000000"/>
          <w:sz w:val="24"/>
          <w:szCs w:val="24"/>
        </w:rPr>
        <w:t xml:space="preserve"> и безопасной;</w:t>
      </w:r>
    </w:p>
    <w:p w:rsidR="00071936" w:rsidRPr="00CC592B" w:rsidRDefault="00071936" w:rsidP="00DB1597">
      <w:pPr>
        <w:pStyle w:val="a6"/>
        <w:numPr>
          <w:ilvl w:val="0"/>
          <w:numId w:val="9"/>
        </w:numPr>
        <w:autoSpaceDE w:val="0"/>
        <w:autoSpaceDN w:val="0"/>
        <w:adjustRightInd w:val="0"/>
        <w:spacing w:after="0" w:line="240" w:lineRule="auto"/>
        <w:ind w:left="493" w:hanging="67"/>
        <w:jc w:val="both"/>
        <w:rPr>
          <w:rFonts w:ascii="Times New Roman" w:hAnsi="Times New Roman" w:cs="Times New Roman"/>
          <w:bCs/>
          <w:color w:val="000000"/>
          <w:sz w:val="24"/>
          <w:szCs w:val="24"/>
        </w:rPr>
      </w:pPr>
      <w:r w:rsidRPr="00CC592B">
        <w:rPr>
          <w:rFonts w:ascii="Times New Roman" w:hAnsi="Times New Roman" w:cs="Times New Roman"/>
          <w:bCs/>
          <w:color w:val="000000"/>
          <w:sz w:val="24"/>
          <w:szCs w:val="24"/>
        </w:rPr>
        <w:t>соответствует требованиям ФГОС ДОО к РППС;</w:t>
      </w:r>
    </w:p>
    <w:p w:rsidR="00071936" w:rsidRPr="00CC592B" w:rsidRDefault="00071936" w:rsidP="00DB1597">
      <w:pPr>
        <w:pStyle w:val="a6"/>
        <w:numPr>
          <w:ilvl w:val="0"/>
          <w:numId w:val="9"/>
        </w:numPr>
        <w:autoSpaceDE w:val="0"/>
        <w:autoSpaceDN w:val="0"/>
        <w:adjustRightInd w:val="0"/>
        <w:spacing w:after="0" w:line="240" w:lineRule="auto"/>
        <w:ind w:left="493" w:hanging="67"/>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обеспечивает ребенку возможность общения, игры и совместной деятельности; </w:t>
      </w:r>
    </w:p>
    <w:p w:rsidR="00071936" w:rsidRPr="00CC592B" w:rsidRDefault="00071936" w:rsidP="00DB1597">
      <w:pPr>
        <w:pStyle w:val="a6"/>
        <w:numPr>
          <w:ilvl w:val="0"/>
          <w:numId w:val="9"/>
        </w:numPr>
        <w:autoSpaceDE w:val="0"/>
        <w:autoSpaceDN w:val="0"/>
        <w:adjustRightInd w:val="0"/>
        <w:spacing w:after="38" w:line="240" w:lineRule="auto"/>
        <w:ind w:left="493" w:hanging="67"/>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отражает ценность семьи, людей разных поколений, радость общения с семьей; </w:t>
      </w:r>
    </w:p>
    <w:p w:rsidR="00071936" w:rsidRPr="00CC592B" w:rsidRDefault="00071936" w:rsidP="00DB1597">
      <w:pPr>
        <w:pStyle w:val="a6"/>
        <w:numPr>
          <w:ilvl w:val="0"/>
          <w:numId w:val="9"/>
        </w:numPr>
        <w:autoSpaceDE w:val="0"/>
        <w:autoSpaceDN w:val="0"/>
        <w:adjustRightInd w:val="0"/>
        <w:spacing w:after="38" w:line="240" w:lineRule="auto"/>
        <w:ind w:left="493" w:hanging="67"/>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071936" w:rsidRPr="00CC592B" w:rsidRDefault="00071936" w:rsidP="00DB1597">
      <w:pPr>
        <w:pStyle w:val="a6"/>
        <w:numPr>
          <w:ilvl w:val="0"/>
          <w:numId w:val="9"/>
        </w:numPr>
        <w:autoSpaceDE w:val="0"/>
        <w:autoSpaceDN w:val="0"/>
        <w:adjustRightInd w:val="0"/>
        <w:spacing w:after="38" w:line="240" w:lineRule="auto"/>
        <w:ind w:left="493" w:hanging="67"/>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071936" w:rsidRPr="00CC592B" w:rsidRDefault="00071936" w:rsidP="00DB1597">
      <w:pPr>
        <w:pStyle w:val="a6"/>
        <w:numPr>
          <w:ilvl w:val="0"/>
          <w:numId w:val="9"/>
        </w:numPr>
        <w:autoSpaceDE w:val="0"/>
        <w:autoSpaceDN w:val="0"/>
        <w:adjustRightInd w:val="0"/>
        <w:spacing w:after="38" w:line="240" w:lineRule="auto"/>
        <w:ind w:left="493" w:hanging="67"/>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обеспечивает ребенку возможности для укрепления здоровья, раскрывает смысл здорового образа жизни, физической культуры и спорта; </w:t>
      </w:r>
    </w:p>
    <w:p w:rsidR="00071936" w:rsidRPr="00CC592B" w:rsidRDefault="00071936" w:rsidP="00DB1597">
      <w:pPr>
        <w:pStyle w:val="a6"/>
        <w:numPr>
          <w:ilvl w:val="0"/>
          <w:numId w:val="9"/>
        </w:numPr>
        <w:autoSpaceDE w:val="0"/>
        <w:autoSpaceDN w:val="0"/>
        <w:adjustRightInd w:val="0"/>
        <w:spacing w:after="0" w:line="240" w:lineRule="auto"/>
        <w:ind w:left="493" w:hanging="67"/>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071936" w:rsidRPr="00CC592B" w:rsidRDefault="00071936" w:rsidP="00DB1597">
      <w:pPr>
        <w:pStyle w:val="a6"/>
        <w:numPr>
          <w:ilvl w:val="0"/>
          <w:numId w:val="9"/>
        </w:numPr>
        <w:autoSpaceDE w:val="0"/>
        <w:autoSpaceDN w:val="0"/>
        <w:adjustRightInd w:val="0"/>
        <w:spacing w:after="0" w:line="240" w:lineRule="auto"/>
        <w:ind w:left="493" w:hanging="67"/>
        <w:jc w:val="both"/>
        <w:rPr>
          <w:rFonts w:ascii="Times New Roman" w:hAnsi="Times New Roman" w:cs="Times New Roman"/>
          <w:bCs/>
          <w:color w:val="000000"/>
          <w:sz w:val="24"/>
          <w:szCs w:val="24"/>
        </w:rPr>
      </w:pPr>
      <w:r w:rsidRPr="00CC592B">
        <w:rPr>
          <w:rFonts w:ascii="Times New Roman" w:hAnsi="Times New Roman" w:cs="Times New Roman"/>
          <w:color w:val="000000"/>
          <w:sz w:val="24"/>
          <w:szCs w:val="24"/>
        </w:rPr>
        <w:t>При выборе материалов и игрушек для предметно-пространственной среды педагогический коллектив ориентируется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827"/>
        <w:gridCol w:w="4536"/>
      </w:tblGrid>
      <w:tr w:rsidR="00071936" w:rsidRPr="00CC592B" w:rsidTr="00E36213">
        <w:trPr>
          <w:trHeight w:val="98"/>
        </w:trPr>
        <w:tc>
          <w:tcPr>
            <w:tcW w:w="2127"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Ценности </w:t>
            </w:r>
          </w:p>
        </w:tc>
        <w:tc>
          <w:tcPr>
            <w:tcW w:w="3827"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Оформление помещения </w:t>
            </w:r>
          </w:p>
        </w:tc>
        <w:tc>
          <w:tcPr>
            <w:tcW w:w="4536"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Наполняемость </w:t>
            </w:r>
          </w:p>
        </w:tc>
      </w:tr>
      <w:tr w:rsidR="00071936" w:rsidRPr="00CC592B" w:rsidTr="00E36213">
        <w:trPr>
          <w:trHeight w:val="1492"/>
        </w:trPr>
        <w:tc>
          <w:tcPr>
            <w:tcW w:w="2127"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lastRenderedPageBreak/>
              <w:t xml:space="preserve">Родина, природа </w:t>
            </w:r>
          </w:p>
        </w:tc>
        <w:tc>
          <w:tcPr>
            <w:tcW w:w="3827" w:type="dxa"/>
          </w:tcPr>
          <w:p w:rsidR="00071936" w:rsidRPr="00CC592B" w:rsidRDefault="00054DC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-Патриотический уголок (зона)</w:t>
            </w:r>
            <w:r w:rsidR="00071936" w:rsidRPr="00CC592B">
              <w:rPr>
                <w:rFonts w:ascii="Times New Roman" w:hAnsi="Times New Roman" w:cs="Times New Roman"/>
                <w:color w:val="000000"/>
                <w:sz w:val="24"/>
                <w:szCs w:val="24"/>
              </w:rPr>
              <w:t xml:space="preserve">. </w:t>
            </w:r>
          </w:p>
          <w:p w:rsidR="00071936" w:rsidRPr="00CC592B" w:rsidRDefault="00054DC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 Уголок</w:t>
            </w:r>
            <w:r w:rsidR="00071936" w:rsidRPr="00CC592B">
              <w:rPr>
                <w:rFonts w:ascii="Times New Roman" w:hAnsi="Times New Roman" w:cs="Times New Roman"/>
                <w:color w:val="000000"/>
                <w:sz w:val="24"/>
                <w:szCs w:val="24"/>
              </w:rPr>
              <w:t xml:space="preserve"> природы в группе.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-Природа на территории ДОУ. </w:t>
            </w:r>
          </w:p>
        </w:tc>
        <w:tc>
          <w:tcPr>
            <w:tcW w:w="4536"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-Государственные символы РФ, символика группы.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Фото первых лиц РФ и области.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-Папки-передвижки «День России», «День флага». Художественная литература.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-Изделия народных промыслов.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-Природный материал.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-Цветы.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-Наборы животных, деревьев, растений.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-Глобус.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-Куклы в национальных костюмах.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-Д\и игры. </w:t>
            </w:r>
          </w:p>
        </w:tc>
      </w:tr>
      <w:tr w:rsidR="00071936" w:rsidRPr="00CC592B" w:rsidTr="00E36213">
        <w:trPr>
          <w:trHeight w:val="352"/>
        </w:trPr>
        <w:tc>
          <w:tcPr>
            <w:tcW w:w="2127"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Жизнь, милосердие, добро </w:t>
            </w:r>
          </w:p>
        </w:tc>
        <w:tc>
          <w:tcPr>
            <w:tcW w:w="3827"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Тематические стенды. Оформление стен групповых помещений. </w:t>
            </w:r>
          </w:p>
        </w:tc>
        <w:tc>
          <w:tcPr>
            <w:tcW w:w="4536"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-Фото выставки.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-Книги и пособия. </w:t>
            </w:r>
          </w:p>
        </w:tc>
      </w:tr>
      <w:tr w:rsidR="00071936" w:rsidRPr="00CC592B" w:rsidTr="00E36213">
        <w:trPr>
          <w:trHeight w:val="986"/>
        </w:trPr>
        <w:tc>
          <w:tcPr>
            <w:tcW w:w="2127"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Человек, семья, дружба, сотрудничество </w:t>
            </w:r>
          </w:p>
        </w:tc>
        <w:tc>
          <w:tcPr>
            <w:tcW w:w="3827" w:type="dxa"/>
          </w:tcPr>
          <w:p w:rsidR="00071936" w:rsidRPr="00CC592B" w:rsidRDefault="00054DC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-Уголок </w:t>
            </w:r>
            <w:r w:rsidR="00071936" w:rsidRPr="00CC592B">
              <w:rPr>
                <w:rFonts w:ascii="Times New Roman" w:hAnsi="Times New Roman" w:cs="Times New Roman"/>
                <w:color w:val="000000"/>
                <w:sz w:val="24"/>
                <w:szCs w:val="24"/>
              </w:rPr>
              <w:t xml:space="preserve"> театрализации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и </w:t>
            </w:r>
            <w:proofErr w:type="spellStart"/>
            <w:r w:rsidRPr="00CC592B">
              <w:rPr>
                <w:rFonts w:ascii="Times New Roman" w:hAnsi="Times New Roman" w:cs="Times New Roman"/>
                <w:color w:val="000000"/>
                <w:sz w:val="24"/>
                <w:szCs w:val="24"/>
              </w:rPr>
              <w:t>музицирования</w:t>
            </w:r>
            <w:proofErr w:type="spellEnd"/>
            <w:r w:rsidRPr="00CC592B">
              <w:rPr>
                <w:rFonts w:ascii="Times New Roman" w:hAnsi="Times New Roman" w:cs="Times New Roman"/>
                <w:color w:val="000000"/>
                <w:sz w:val="24"/>
                <w:szCs w:val="24"/>
              </w:rPr>
              <w:t xml:space="preserve">. </w:t>
            </w:r>
          </w:p>
          <w:p w:rsidR="00071936" w:rsidRPr="00CC592B" w:rsidRDefault="00054DC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-Уголок</w:t>
            </w:r>
            <w:r w:rsidR="00071936" w:rsidRPr="00CC592B">
              <w:rPr>
                <w:rFonts w:ascii="Times New Roman" w:hAnsi="Times New Roman" w:cs="Times New Roman"/>
                <w:color w:val="000000"/>
                <w:sz w:val="24"/>
                <w:szCs w:val="24"/>
              </w:rPr>
              <w:t xml:space="preserve"> уединения.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-Стенды для родителей.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-Фотовыставки.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-Выставки творчества. </w:t>
            </w:r>
          </w:p>
        </w:tc>
        <w:tc>
          <w:tcPr>
            <w:tcW w:w="4536"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-Подушка – дружка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-Коробочка – </w:t>
            </w:r>
            <w:proofErr w:type="spellStart"/>
            <w:r w:rsidRPr="00CC592B">
              <w:rPr>
                <w:rFonts w:ascii="Times New Roman" w:hAnsi="Times New Roman" w:cs="Times New Roman"/>
                <w:color w:val="000000"/>
                <w:sz w:val="24"/>
                <w:szCs w:val="24"/>
              </w:rPr>
              <w:t>мирилка</w:t>
            </w:r>
            <w:proofErr w:type="spellEnd"/>
            <w:r w:rsidRPr="00CC592B">
              <w:rPr>
                <w:rFonts w:ascii="Times New Roman" w:hAnsi="Times New Roman" w:cs="Times New Roman"/>
                <w:color w:val="000000"/>
                <w:sz w:val="24"/>
                <w:szCs w:val="24"/>
              </w:rPr>
              <w:t xml:space="preserve">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-Художественная литература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-Книги, пособия.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-Игровое оборудование.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-С/</w:t>
            </w:r>
            <w:proofErr w:type="gramStart"/>
            <w:r w:rsidRPr="00CC592B">
              <w:rPr>
                <w:rFonts w:ascii="Times New Roman" w:hAnsi="Times New Roman" w:cs="Times New Roman"/>
                <w:color w:val="000000"/>
                <w:sz w:val="24"/>
                <w:szCs w:val="24"/>
              </w:rPr>
              <w:t>р</w:t>
            </w:r>
            <w:proofErr w:type="gramEnd"/>
            <w:r w:rsidRPr="00CC592B">
              <w:rPr>
                <w:rFonts w:ascii="Times New Roman" w:hAnsi="Times New Roman" w:cs="Times New Roman"/>
                <w:color w:val="000000"/>
                <w:sz w:val="24"/>
                <w:szCs w:val="24"/>
              </w:rPr>
              <w:t xml:space="preserve"> игра «Семья».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-Материалы для творчества.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-Фотоальбомы «Моя семья». </w:t>
            </w:r>
          </w:p>
        </w:tc>
      </w:tr>
      <w:tr w:rsidR="00071936" w:rsidRPr="00CC592B" w:rsidTr="00E36213">
        <w:trPr>
          <w:trHeight w:val="1238"/>
        </w:trPr>
        <w:tc>
          <w:tcPr>
            <w:tcW w:w="2127"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Познание </w:t>
            </w:r>
          </w:p>
        </w:tc>
        <w:tc>
          <w:tcPr>
            <w:tcW w:w="3827" w:type="dxa"/>
          </w:tcPr>
          <w:p w:rsidR="00054DCB" w:rsidRPr="00CC592B" w:rsidRDefault="00054DC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-Уголок</w:t>
            </w:r>
            <w:r w:rsidR="00071936" w:rsidRPr="00CC592B">
              <w:rPr>
                <w:rFonts w:ascii="Times New Roman" w:hAnsi="Times New Roman" w:cs="Times New Roman"/>
                <w:color w:val="000000"/>
                <w:sz w:val="24"/>
                <w:szCs w:val="24"/>
              </w:rPr>
              <w:t xml:space="preserve"> математики и логики</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w:t>
            </w:r>
            <w:r w:rsidR="00054DCB" w:rsidRPr="00CC592B">
              <w:rPr>
                <w:rFonts w:ascii="Times New Roman" w:hAnsi="Times New Roman" w:cs="Times New Roman"/>
                <w:color w:val="000000"/>
                <w:sz w:val="24"/>
                <w:szCs w:val="24"/>
              </w:rPr>
              <w:t xml:space="preserve"> Уголок</w:t>
            </w:r>
            <w:r w:rsidRPr="00CC592B">
              <w:rPr>
                <w:rFonts w:ascii="Times New Roman" w:hAnsi="Times New Roman" w:cs="Times New Roman"/>
                <w:color w:val="000000"/>
                <w:sz w:val="24"/>
                <w:szCs w:val="24"/>
              </w:rPr>
              <w:t xml:space="preserve"> экспериментирования. </w:t>
            </w:r>
          </w:p>
          <w:p w:rsidR="00071936" w:rsidRPr="00CC592B" w:rsidRDefault="00054DC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-Уголок</w:t>
            </w:r>
            <w:r w:rsidR="00071936" w:rsidRPr="00CC592B">
              <w:rPr>
                <w:rFonts w:ascii="Times New Roman" w:hAnsi="Times New Roman" w:cs="Times New Roman"/>
                <w:color w:val="000000"/>
                <w:sz w:val="24"/>
                <w:szCs w:val="24"/>
              </w:rPr>
              <w:t xml:space="preserve"> конструирования. </w:t>
            </w:r>
          </w:p>
        </w:tc>
        <w:tc>
          <w:tcPr>
            <w:tcW w:w="4536"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-Лаборатория для познавательно - исследовательской и опытно - экспериментальной деятельности детей.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-Игрушки и игровое оборудование для с/</w:t>
            </w:r>
            <w:proofErr w:type="gramStart"/>
            <w:r w:rsidRPr="00CC592B">
              <w:rPr>
                <w:rFonts w:ascii="Times New Roman" w:hAnsi="Times New Roman" w:cs="Times New Roman"/>
                <w:color w:val="000000"/>
                <w:sz w:val="24"/>
                <w:szCs w:val="24"/>
              </w:rPr>
              <w:t>р</w:t>
            </w:r>
            <w:proofErr w:type="gramEnd"/>
            <w:r w:rsidRPr="00CC592B">
              <w:rPr>
                <w:rFonts w:ascii="Times New Roman" w:hAnsi="Times New Roman" w:cs="Times New Roman"/>
                <w:color w:val="000000"/>
                <w:sz w:val="24"/>
                <w:szCs w:val="24"/>
              </w:rPr>
              <w:t xml:space="preserve"> игры «Школа».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-Игры – головоломки.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-Математические игры.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-Развивающие игры </w:t>
            </w:r>
            <w:proofErr w:type="spellStart"/>
            <w:r w:rsidRPr="00CC592B">
              <w:rPr>
                <w:rFonts w:ascii="Times New Roman" w:hAnsi="Times New Roman" w:cs="Times New Roman"/>
                <w:color w:val="000000"/>
                <w:sz w:val="24"/>
                <w:szCs w:val="24"/>
              </w:rPr>
              <w:t>В.В.Воскобовича</w:t>
            </w:r>
            <w:proofErr w:type="spellEnd"/>
            <w:r w:rsidRPr="00CC592B">
              <w:rPr>
                <w:rFonts w:ascii="Times New Roman" w:hAnsi="Times New Roman" w:cs="Times New Roman"/>
                <w:color w:val="000000"/>
                <w:sz w:val="24"/>
                <w:szCs w:val="24"/>
              </w:rPr>
              <w:t xml:space="preserve">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-Конструктор различных размеров и материалов. </w:t>
            </w:r>
          </w:p>
        </w:tc>
      </w:tr>
      <w:tr w:rsidR="00071936" w:rsidRPr="00CC592B" w:rsidTr="00E36213">
        <w:trPr>
          <w:trHeight w:val="1238"/>
        </w:trPr>
        <w:tc>
          <w:tcPr>
            <w:tcW w:w="2127"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Здоровье, жизнь </w:t>
            </w:r>
          </w:p>
        </w:tc>
        <w:tc>
          <w:tcPr>
            <w:tcW w:w="3827" w:type="dxa"/>
          </w:tcPr>
          <w:p w:rsidR="00071936" w:rsidRPr="00CC592B" w:rsidRDefault="00054DC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-Уголок</w:t>
            </w:r>
            <w:r w:rsidR="00071936" w:rsidRPr="00CC592B">
              <w:rPr>
                <w:rFonts w:ascii="Times New Roman" w:hAnsi="Times New Roman" w:cs="Times New Roman"/>
                <w:color w:val="000000"/>
                <w:sz w:val="24"/>
                <w:szCs w:val="24"/>
              </w:rPr>
              <w:t xml:space="preserve"> двигательной активности. </w:t>
            </w:r>
          </w:p>
          <w:p w:rsidR="00071936" w:rsidRPr="00CC592B" w:rsidRDefault="00054DC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-Уголок</w:t>
            </w:r>
            <w:r w:rsidR="00071936" w:rsidRPr="00CC592B">
              <w:rPr>
                <w:rFonts w:ascii="Times New Roman" w:hAnsi="Times New Roman" w:cs="Times New Roman"/>
                <w:color w:val="000000"/>
                <w:sz w:val="24"/>
                <w:szCs w:val="24"/>
              </w:rPr>
              <w:t xml:space="preserve"> безопасности. </w:t>
            </w:r>
          </w:p>
          <w:p w:rsidR="00071936" w:rsidRPr="00CC592B" w:rsidRDefault="00054DC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-Уголок</w:t>
            </w:r>
            <w:r w:rsidR="00071936" w:rsidRPr="00CC592B">
              <w:rPr>
                <w:rFonts w:ascii="Times New Roman" w:hAnsi="Times New Roman" w:cs="Times New Roman"/>
                <w:color w:val="000000"/>
                <w:sz w:val="24"/>
                <w:szCs w:val="24"/>
              </w:rPr>
              <w:t xml:space="preserve"> уединения.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-Музыкально-спортивный зал.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-Спортивная площадка на территории ДОО. </w:t>
            </w:r>
          </w:p>
        </w:tc>
        <w:tc>
          <w:tcPr>
            <w:tcW w:w="4536"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-Спортивное оборудование в группах и спортивном зале.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-Дорожки здоровья.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-Тропа здоровья.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-С/</w:t>
            </w:r>
            <w:proofErr w:type="gramStart"/>
            <w:r w:rsidRPr="00CC592B">
              <w:rPr>
                <w:rFonts w:ascii="Times New Roman" w:hAnsi="Times New Roman" w:cs="Times New Roman"/>
                <w:color w:val="000000"/>
                <w:sz w:val="24"/>
                <w:szCs w:val="24"/>
              </w:rPr>
              <w:t>р</w:t>
            </w:r>
            <w:proofErr w:type="gramEnd"/>
            <w:r w:rsidRPr="00CC592B">
              <w:rPr>
                <w:rFonts w:ascii="Times New Roman" w:hAnsi="Times New Roman" w:cs="Times New Roman"/>
                <w:color w:val="000000"/>
                <w:sz w:val="24"/>
                <w:szCs w:val="24"/>
              </w:rPr>
              <w:t xml:space="preserve"> игра «Больница».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-Макеты по ПДД.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-Стенды безопасности.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-Муляжи фруктов и овощей.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-Книги, пособия.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-Стенд настроения. </w:t>
            </w:r>
          </w:p>
        </w:tc>
      </w:tr>
      <w:tr w:rsidR="00071936" w:rsidRPr="00CC592B" w:rsidTr="00E36213">
        <w:trPr>
          <w:trHeight w:val="986"/>
        </w:trPr>
        <w:tc>
          <w:tcPr>
            <w:tcW w:w="2127"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Труд </w:t>
            </w:r>
          </w:p>
        </w:tc>
        <w:tc>
          <w:tcPr>
            <w:tcW w:w="3827"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-Уголок дежурств. </w:t>
            </w:r>
          </w:p>
          <w:p w:rsidR="00071936" w:rsidRPr="00CC592B" w:rsidRDefault="00054DC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-Уголок</w:t>
            </w:r>
            <w:r w:rsidR="00071936" w:rsidRPr="00CC592B">
              <w:rPr>
                <w:rFonts w:ascii="Times New Roman" w:hAnsi="Times New Roman" w:cs="Times New Roman"/>
                <w:color w:val="000000"/>
                <w:sz w:val="24"/>
                <w:szCs w:val="24"/>
              </w:rPr>
              <w:t xml:space="preserve"> природы в группе. </w:t>
            </w:r>
          </w:p>
          <w:p w:rsidR="00071936" w:rsidRPr="00CC592B" w:rsidRDefault="00D50B4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-Огород на подоконнике, </w:t>
            </w:r>
            <w:r w:rsidR="00071936" w:rsidRPr="00CC592B">
              <w:rPr>
                <w:rFonts w:ascii="Times New Roman" w:hAnsi="Times New Roman" w:cs="Times New Roman"/>
                <w:color w:val="000000"/>
                <w:sz w:val="24"/>
                <w:szCs w:val="24"/>
              </w:rPr>
              <w:t>о</w:t>
            </w:r>
            <w:r w:rsidRPr="00CC592B">
              <w:rPr>
                <w:rFonts w:ascii="Times New Roman" w:hAnsi="Times New Roman" w:cs="Times New Roman"/>
                <w:color w:val="000000"/>
                <w:sz w:val="24"/>
                <w:szCs w:val="24"/>
              </w:rPr>
              <w:t>го</w:t>
            </w:r>
            <w:r w:rsidR="00071936" w:rsidRPr="00CC592B">
              <w:rPr>
                <w:rFonts w:ascii="Times New Roman" w:hAnsi="Times New Roman" w:cs="Times New Roman"/>
                <w:color w:val="000000"/>
                <w:sz w:val="24"/>
                <w:szCs w:val="24"/>
              </w:rPr>
              <w:t xml:space="preserve">род на территории. </w:t>
            </w:r>
          </w:p>
        </w:tc>
        <w:tc>
          <w:tcPr>
            <w:tcW w:w="4536" w:type="dxa"/>
          </w:tcPr>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-Оборудование для труда в природе (детские лопаты, грабли).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-Оборудование для с/</w:t>
            </w:r>
            <w:proofErr w:type="gramStart"/>
            <w:r w:rsidRPr="00CC592B">
              <w:rPr>
                <w:rFonts w:ascii="Times New Roman" w:hAnsi="Times New Roman" w:cs="Times New Roman"/>
                <w:color w:val="000000"/>
                <w:sz w:val="24"/>
                <w:szCs w:val="24"/>
              </w:rPr>
              <w:t>р</w:t>
            </w:r>
            <w:proofErr w:type="gramEnd"/>
            <w:r w:rsidRPr="00CC592B">
              <w:rPr>
                <w:rFonts w:ascii="Times New Roman" w:hAnsi="Times New Roman" w:cs="Times New Roman"/>
                <w:color w:val="000000"/>
                <w:sz w:val="24"/>
                <w:szCs w:val="24"/>
              </w:rPr>
              <w:t xml:space="preserve"> игр .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-Набор детских инструментов.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-Куклы по профессиям. </w:t>
            </w:r>
          </w:p>
          <w:p w:rsidR="00071936" w:rsidRPr="00CC592B" w:rsidRDefault="00CA5589"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-Д/и, </w:t>
            </w:r>
            <w:proofErr w:type="spellStart"/>
            <w:r w:rsidRPr="00CC592B">
              <w:rPr>
                <w:rFonts w:ascii="Times New Roman" w:hAnsi="Times New Roman" w:cs="Times New Roman"/>
                <w:color w:val="000000"/>
                <w:sz w:val="24"/>
                <w:szCs w:val="24"/>
              </w:rPr>
              <w:t>пазлы</w:t>
            </w:r>
            <w:proofErr w:type="spellEnd"/>
            <w:r w:rsidRPr="00CC592B">
              <w:rPr>
                <w:rFonts w:ascii="Times New Roman" w:hAnsi="Times New Roman" w:cs="Times New Roman"/>
                <w:color w:val="000000"/>
                <w:sz w:val="24"/>
                <w:szCs w:val="24"/>
              </w:rPr>
              <w:t xml:space="preserve"> «Проф</w:t>
            </w:r>
            <w:r w:rsidR="00071936" w:rsidRPr="00CC592B">
              <w:rPr>
                <w:rFonts w:ascii="Times New Roman" w:hAnsi="Times New Roman" w:cs="Times New Roman"/>
                <w:color w:val="000000"/>
                <w:sz w:val="24"/>
                <w:szCs w:val="24"/>
              </w:rPr>
              <w:t xml:space="preserve">ессии».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-Набор костюмов. </w:t>
            </w:r>
          </w:p>
          <w:p w:rsidR="00071936" w:rsidRPr="00CC592B" w:rsidRDefault="0007193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-Книги, пособия </w:t>
            </w:r>
          </w:p>
        </w:tc>
      </w:tr>
      <w:tr w:rsidR="00D50B48" w:rsidRPr="00CC592B" w:rsidTr="00E36213">
        <w:trPr>
          <w:trHeight w:val="986"/>
        </w:trPr>
        <w:tc>
          <w:tcPr>
            <w:tcW w:w="2127" w:type="dxa"/>
          </w:tcPr>
          <w:p w:rsidR="00D50B48" w:rsidRPr="00CC592B" w:rsidRDefault="00D50B4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lastRenderedPageBreak/>
              <w:t>Культура и красота</w:t>
            </w:r>
          </w:p>
        </w:tc>
        <w:tc>
          <w:tcPr>
            <w:tcW w:w="3827" w:type="dxa"/>
          </w:tcPr>
          <w:p w:rsidR="00D50B48" w:rsidRPr="00CC592B" w:rsidRDefault="00D50B4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-Эстетическое оформление групповых помещений.</w:t>
            </w:r>
          </w:p>
          <w:p w:rsidR="00D50B48" w:rsidRPr="00CC592B" w:rsidRDefault="00D50B4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-Музыкальный зал.</w:t>
            </w:r>
          </w:p>
          <w:p w:rsidR="00D50B48" w:rsidRPr="00CC592B" w:rsidRDefault="00054DC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Уголок</w:t>
            </w:r>
            <w:r w:rsidR="00D50B48" w:rsidRPr="00CC592B">
              <w:rPr>
                <w:rFonts w:ascii="Times New Roman" w:hAnsi="Times New Roman" w:cs="Times New Roman"/>
                <w:color w:val="000000"/>
                <w:sz w:val="24"/>
                <w:szCs w:val="24"/>
              </w:rPr>
              <w:t xml:space="preserve"> природы.</w:t>
            </w:r>
          </w:p>
          <w:p w:rsidR="00D50B48" w:rsidRPr="00CC592B" w:rsidRDefault="00054DC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-Уголок</w:t>
            </w:r>
            <w:r w:rsidR="00D50B48" w:rsidRPr="00CC592B">
              <w:rPr>
                <w:rFonts w:ascii="Times New Roman" w:hAnsi="Times New Roman" w:cs="Times New Roman"/>
                <w:color w:val="000000"/>
                <w:sz w:val="24"/>
                <w:szCs w:val="24"/>
              </w:rPr>
              <w:t xml:space="preserve"> творчества.</w:t>
            </w:r>
          </w:p>
          <w:p w:rsidR="00D50B48" w:rsidRPr="00CC592B" w:rsidRDefault="00054DCB"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-Уголок</w:t>
            </w:r>
            <w:r w:rsidR="00D50B48" w:rsidRPr="00CC592B">
              <w:rPr>
                <w:rFonts w:ascii="Times New Roman" w:hAnsi="Times New Roman" w:cs="Times New Roman"/>
                <w:color w:val="000000"/>
                <w:sz w:val="24"/>
                <w:szCs w:val="24"/>
              </w:rPr>
              <w:t xml:space="preserve"> театрализации и </w:t>
            </w:r>
            <w:proofErr w:type="spellStart"/>
            <w:r w:rsidR="00D50B48" w:rsidRPr="00CC592B">
              <w:rPr>
                <w:rFonts w:ascii="Times New Roman" w:hAnsi="Times New Roman" w:cs="Times New Roman"/>
                <w:color w:val="000000"/>
                <w:sz w:val="24"/>
                <w:szCs w:val="24"/>
              </w:rPr>
              <w:t>музицирования</w:t>
            </w:r>
            <w:proofErr w:type="spellEnd"/>
            <w:r w:rsidR="00D50B48" w:rsidRPr="00CC592B">
              <w:rPr>
                <w:rFonts w:ascii="Times New Roman" w:hAnsi="Times New Roman" w:cs="Times New Roman"/>
                <w:color w:val="000000"/>
                <w:sz w:val="24"/>
                <w:szCs w:val="24"/>
              </w:rPr>
              <w:t>.</w:t>
            </w:r>
          </w:p>
          <w:p w:rsidR="00D50B48" w:rsidRPr="00CC592B" w:rsidRDefault="00D50B4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-Выставки детского творчества</w:t>
            </w:r>
          </w:p>
        </w:tc>
        <w:tc>
          <w:tcPr>
            <w:tcW w:w="4536" w:type="dxa"/>
          </w:tcPr>
          <w:p w:rsidR="00D50B48" w:rsidRPr="00CC592B" w:rsidRDefault="00D50B4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-Разные виды театров, музыкальные инструменты, посуда с элементами росписей.</w:t>
            </w:r>
          </w:p>
          <w:p w:rsidR="00D50B48" w:rsidRPr="00CC592B" w:rsidRDefault="00D50B4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-Ширмы, костюмерные.</w:t>
            </w:r>
          </w:p>
          <w:p w:rsidR="00D50B48" w:rsidRPr="00CC592B" w:rsidRDefault="00D50B4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-Книги, пособия.</w:t>
            </w:r>
          </w:p>
          <w:p w:rsidR="00D50B48" w:rsidRPr="00CC592B" w:rsidRDefault="00D50B4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-Картотеки игр, </w:t>
            </w:r>
            <w:proofErr w:type="spellStart"/>
            <w:r w:rsidRPr="00CC592B">
              <w:rPr>
                <w:rFonts w:ascii="Times New Roman" w:hAnsi="Times New Roman" w:cs="Times New Roman"/>
                <w:color w:val="000000"/>
                <w:sz w:val="24"/>
                <w:szCs w:val="24"/>
              </w:rPr>
              <w:t>закличек</w:t>
            </w:r>
            <w:proofErr w:type="spellEnd"/>
            <w:r w:rsidRPr="00CC592B">
              <w:rPr>
                <w:rFonts w:ascii="Times New Roman" w:hAnsi="Times New Roman" w:cs="Times New Roman"/>
                <w:color w:val="000000"/>
                <w:sz w:val="24"/>
                <w:szCs w:val="24"/>
              </w:rPr>
              <w:t>, песен. с/</w:t>
            </w:r>
            <w:proofErr w:type="gramStart"/>
            <w:r w:rsidRPr="00CC592B">
              <w:rPr>
                <w:rFonts w:ascii="Times New Roman" w:hAnsi="Times New Roman" w:cs="Times New Roman"/>
                <w:color w:val="000000"/>
                <w:sz w:val="24"/>
                <w:szCs w:val="24"/>
              </w:rPr>
              <w:t>р</w:t>
            </w:r>
            <w:proofErr w:type="gramEnd"/>
            <w:r w:rsidRPr="00CC592B">
              <w:rPr>
                <w:rFonts w:ascii="Times New Roman" w:hAnsi="Times New Roman" w:cs="Times New Roman"/>
                <w:color w:val="000000"/>
                <w:sz w:val="24"/>
                <w:szCs w:val="24"/>
              </w:rPr>
              <w:t xml:space="preserve"> игра «Салон красоты».</w:t>
            </w:r>
          </w:p>
          <w:p w:rsidR="00D50B48" w:rsidRPr="00CC592B" w:rsidRDefault="00D50B4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-Набор картинок «Правила поведения»</w:t>
            </w:r>
          </w:p>
          <w:p w:rsidR="00D50B48" w:rsidRPr="00CC592B" w:rsidRDefault="00D50B4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-Набор картинок «Цветущие растения»</w:t>
            </w:r>
          </w:p>
          <w:p w:rsidR="00D50B48" w:rsidRPr="00CC592B" w:rsidRDefault="00D50B4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Материалы для творчества</w:t>
            </w:r>
          </w:p>
        </w:tc>
      </w:tr>
    </w:tbl>
    <w:p w:rsidR="00071936" w:rsidRPr="00CC592B" w:rsidRDefault="00071936" w:rsidP="00CC592B">
      <w:pPr>
        <w:autoSpaceDE w:val="0"/>
        <w:autoSpaceDN w:val="0"/>
        <w:adjustRightInd w:val="0"/>
        <w:spacing w:after="0" w:line="240" w:lineRule="auto"/>
        <w:ind w:firstLine="708"/>
        <w:jc w:val="both"/>
        <w:rPr>
          <w:rFonts w:ascii="Times New Roman" w:hAnsi="Times New Roman" w:cs="Times New Roman"/>
          <w:bCs/>
          <w:color w:val="000000"/>
          <w:sz w:val="24"/>
          <w:szCs w:val="24"/>
        </w:rPr>
      </w:pPr>
    </w:p>
    <w:p w:rsidR="00FD0596" w:rsidRPr="00CC592B" w:rsidRDefault="00FD0596" w:rsidP="00DB1597">
      <w:pPr>
        <w:autoSpaceDE w:val="0"/>
        <w:autoSpaceDN w:val="0"/>
        <w:adjustRightInd w:val="0"/>
        <w:spacing w:after="0" w:line="240" w:lineRule="auto"/>
        <w:ind w:left="102" w:firstLine="0"/>
        <w:jc w:val="center"/>
        <w:rPr>
          <w:rFonts w:ascii="Times New Roman" w:hAnsi="Times New Roman" w:cs="Times New Roman"/>
          <w:b/>
          <w:sz w:val="24"/>
          <w:szCs w:val="24"/>
        </w:rPr>
      </w:pPr>
      <w:r w:rsidRPr="00CC592B">
        <w:rPr>
          <w:rFonts w:ascii="Times New Roman" w:hAnsi="Times New Roman" w:cs="Times New Roman"/>
          <w:b/>
          <w:sz w:val="24"/>
          <w:szCs w:val="24"/>
        </w:rPr>
        <w:t>Часть, формируемая участниками образовательных отношений</w:t>
      </w:r>
    </w:p>
    <w:p w:rsidR="00FD0596" w:rsidRPr="00CC592B" w:rsidRDefault="00FD0596" w:rsidP="00CC592B">
      <w:pPr>
        <w:autoSpaceDE w:val="0"/>
        <w:autoSpaceDN w:val="0"/>
        <w:adjustRightInd w:val="0"/>
        <w:spacing w:after="0" w:line="240" w:lineRule="auto"/>
        <w:ind w:left="102"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Программы «Озорные пальчики», «Юные краеведы», «Грамотейка» обеспечены средствами обучения и воспитания (игровой материал, картотеки игр, демонстрационный материал, оборудование для использования песочной терапии). </w:t>
      </w:r>
    </w:p>
    <w:p w:rsidR="00FD0596" w:rsidRPr="00CC592B" w:rsidRDefault="00FD0596" w:rsidP="00CC592B">
      <w:pPr>
        <w:autoSpaceDE w:val="0"/>
        <w:autoSpaceDN w:val="0"/>
        <w:adjustRightInd w:val="0"/>
        <w:spacing w:after="0" w:line="240" w:lineRule="auto"/>
        <w:ind w:left="102" w:firstLine="0"/>
        <w:jc w:val="both"/>
        <w:rPr>
          <w:rFonts w:ascii="Times New Roman" w:hAnsi="Times New Roman" w:cs="Times New Roman"/>
          <w:b/>
          <w:sz w:val="24"/>
          <w:szCs w:val="24"/>
        </w:rPr>
      </w:pPr>
    </w:p>
    <w:p w:rsidR="00E71296" w:rsidRPr="00CC592B" w:rsidRDefault="00E71296" w:rsidP="00F83782">
      <w:pPr>
        <w:autoSpaceDE w:val="0"/>
        <w:autoSpaceDN w:val="0"/>
        <w:adjustRightInd w:val="0"/>
        <w:spacing w:after="0" w:line="240" w:lineRule="auto"/>
        <w:ind w:left="102" w:firstLine="0"/>
        <w:jc w:val="center"/>
        <w:rPr>
          <w:rFonts w:ascii="Times New Roman" w:hAnsi="Times New Roman" w:cs="Times New Roman"/>
          <w:b/>
          <w:sz w:val="24"/>
          <w:szCs w:val="24"/>
        </w:rPr>
      </w:pPr>
      <w:r w:rsidRPr="00CC592B">
        <w:rPr>
          <w:rFonts w:ascii="Times New Roman" w:hAnsi="Times New Roman" w:cs="Times New Roman"/>
          <w:b/>
          <w:sz w:val="24"/>
          <w:szCs w:val="24"/>
        </w:rPr>
        <w:t>Социальное партнерство</w:t>
      </w:r>
    </w:p>
    <w:p w:rsidR="008C7F9C" w:rsidRPr="00CC592B" w:rsidRDefault="008C7F9C" w:rsidP="00CC592B">
      <w:pPr>
        <w:pStyle w:val="ad"/>
      </w:pPr>
    </w:p>
    <w:p w:rsidR="008C7F9C" w:rsidRPr="00CC592B" w:rsidRDefault="00F83782" w:rsidP="00CC592B">
      <w:pPr>
        <w:pStyle w:val="ad"/>
        <w:rPr>
          <w:b/>
        </w:rPr>
      </w:pPr>
      <w:r w:rsidRPr="00F83782">
        <w:t>Социальное партнерство</w:t>
      </w:r>
      <w:r>
        <w:t xml:space="preserve"> </w:t>
      </w:r>
      <w:hyperlink r:id="rId31" w:anchor=":~:text=29.3.7. Социальное партнерство." w:history="1">
        <w:r w:rsidR="008C7F9C" w:rsidRPr="00CC592B">
          <w:rPr>
            <w:rStyle w:val="ac"/>
            <w:b/>
          </w:rPr>
          <w:t>п.29.3.7.Приказ Министерства просвещения РФ от 25 ноября 2022 г. № 1028 "Об утверждении федеральной образовательной программы дошкольного образования</w:t>
        </w:r>
      </w:hyperlink>
      <w:r w:rsidR="008C7F9C" w:rsidRPr="00CC592B">
        <w:rPr>
          <w:b/>
        </w:rPr>
        <w:t>"</w:t>
      </w:r>
    </w:p>
    <w:p w:rsidR="008C7F9C" w:rsidRPr="00CC592B" w:rsidRDefault="008C7F9C" w:rsidP="00CC592B">
      <w:pPr>
        <w:autoSpaceDE w:val="0"/>
        <w:autoSpaceDN w:val="0"/>
        <w:adjustRightInd w:val="0"/>
        <w:spacing w:after="0" w:line="240" w:lineRule="auto"/>
        <w:ind w:left="102" w:firstLine="0"/>
        <w:jc w:val="both"/>
        <w:rPr>
          <w:rFonts w:ascii="Times New Roman" w:hAnsi="Times New Roman" w:cs="Times New Roman"/>
          <w:b/>
          <w:sz w:val="24"/>
          <w:szCs w:val="24"/>
        </w:rPr>
      </w:pPr>
    </w:p>
    <w:p w:rsidR="00D50B48" w:rsidRPr="00CC592B" w:rsidRDefault="00D50B48"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Реализация социокультурного контекста опирается на построение социального партнерства образовательной организации. </w:t>
      </w:r>
    </w:p>
    <w:p w:rsidR="00D50B48" w:rsidRPr="00CC592B" w:rsidRDefault="00D50B48"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D50B48" w:rsidRPr="00CC592B" w:rsidRDefault="00D50B48" w:rsidP="00CC592B">
      <w:pPr>
        <w:autoSpaceDE w:val="0"/>
        <w:autoSpaceDN w:val="0"/>
        <w:adjustRightInd w:val="0"/>
        <w:spacing w:after="0" w:line="240" w:lineRule="auto"/>
        <w:ind w:firstLine="342"/>
        <w:jc w:val="both"/>
        <w:rPr>
          <w:rFonts w:ascii="Times New Roman" w:hAnsi="Times New Roman" w:cs="Times New Roman"/>
          <w:sz w:val="24"/>
          <w:szCs w:val="24"/>
        </w:rPr>
      </w:pPr>
      <w:r w:rsidRPr="00CC592B">
        <w:rPr>
          <w:rFonts w:ascii="Times New Roman" w:hAnsi="Times New Roman" w:cs="Times New Roman"/>
          <w:b/>
          <w:bCs/>
          <w:color w:val="000000"/>
          <w:sz w:val="24"/>
          <w:szCs w:val="24"/>
        </w:rPr>
        <w:t xml:space="preserve">Цель работы: </w:t>
      </w:r>
      <w:r w:rsidRPr="00CC592B">
        <w:rPr>
          <w:rFonts w:ascii="Times New Roman" w:hAnsi="Times New Roman" w:cs="Times New Roman"/>
          <w:color w:val="000000"/>
          <w:sz w:val="24"/>
          <w:szCs w:val="24"/>
        </w:rPr>
        <w:t>продолжать укрепление и совершенствование взаимосвязей с социумом, установление творческих и деловых контактов, повышающих эффективность деятельности и имидж детского сада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118"/>
        <w:gridCol w:w="3261"/>
        <w:gridCol w:w="3827"/>
      </w:tblGrid>
      <w:tr w:rsidR="00284511" w:rsidRPr="00CC592B" w:rsidTr="00284511">
        <w:trPr>
          <w:trHeight w:val="98"/>
        </w:trPr>
        <w:tc>
          <w:tcPr>
            <w:tcW w:w="392"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w:t>
            </w:r>
          </w:p>
        </w:tc>
        <w:tc>
          <w:tcPr>
            <w:tcW w:w="3118" w:type="dxa"/>
          </w:tcPr>
          <w:p w:rsidR="00284511" w:rsidRPr="00CC592B" w:rsidRDefault="00284511" w:rsidP="00CC592B">
            <w:pPr>
              <w:autoSpaceDE w:val="0"/>
              <w:autoSpaceDN w:val="0"/>
              <w:adjustRightInd w:val="0"/>
              <w:spacing w:after="0" w:line="240" w:lineRule="auto"/>
              <w:ind w:left="252"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Содержание</w:t>
            </w:r>
          </w:p>
        </w:tc>
        <w:tc>
          <w:tcPr>
            <w:tcW w:w="3261"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b/>
                <w:bCs/>
                <w:color w:val="000000"/>
                <w:sz w:val="24"/>
                <w:szCs w:val="24"/>
              </w:rPr>
            </w:pPr>
            <w:r w:rsidRPr="00284511">
              <w:rPr>
                <w:rFonts w:ascii="Times New Roman" w:hAnsi="Times New Roman" w:cs="Times New Roman"/>
                <w:b/>
                <w:bCs/>
                <w:color w:val="000000"/>
                <w:sz w:val="24"/>
                <w:szCs w:val="24"/>
              </w:rPr>
              <w:t>Цель взаимодействия</w:t>
            </w:r>
          </w:p>
        </w:tc>
        <w:tc>
          <w:tcPr>
            <w:tcW w:w="3827"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Формы</w:t>
            </w:r>
          </w:p>
        </w:tc>
      </w:tr>
      <w:tr w:rsidR="00284511" w:rsidRPr="00CC592B" w:rsidTr="00284511">
        <w:trPr>
          <w:trHeight w:val="482"/>
        </w:trPr>
        <w:tc>
          <w:tcPr>
            <w:tcW w:w="392"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1 </w:t>
            </w:r>
          </w:p>
        </w:tc>
        <w:tc>
          <w:tcPr>
            <w:tcW w:w="3118"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b/>
                <w:bCs/>
                <w:color w:val="000000"/>
                <w:sz w:val="24"/>
                <w:szCs w:val="24"/>
              </w:rPr>
            </w:pPr>
            <w:r w:rsidRPr="00CC592B">
              <w:rPr>
                <w:rFonts w:ascii="Times New Roman" w:hAnsi="Times New Roman" w:cs="Times New Roman"/>
                <w:b/>
                <w:bCs/>
                <w:color w:val="000000"/>
                <w:sz w:val="24"/>
                <w:szCs w:val="24"/>
              </w:rPr>
              <w:t>Взаимодействие с МБОУ</w:t>
            </w:r>
          </w:p>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w:t>
            </w:r>
            <w:proofErr w:type="spellStart"/>
            <w:r w:rsidRPr="00CC592B">
              <w:rPr>
                <w:rFonts w:ascii="Times New Roman" w:hAnsi="Times New Roman" w:cs="Times New Roman"/>
                <w:b/>
                <w:bCs/>
                <w:color w:val="000000"/>
                <w:sz w:val="24"/>
                <w:szCs w:val="24"/>
              </w:rPr>
              <w:t>Грачёвская</w:t>
            </w:r>
            <w:proofErr w:type="spellEnd"/>
            <w:r w:rsidRPr="00CC592B">
              <w:rPr>
                <w:rFonts w:ascii="Times New Roman" w:hAnsi="Times New Roman" w:cs="Times New Roman"/>
                <w:b/>
                <w:bCs/>
                <w:color w:val="000000"/>
                <w:sz w:val="24"/>
                <w:szCs w:val="24"/>
              </w:rPr>
              <w:t xml:space="preserve"> СОШ»». </w:t>
            </w:r>
          </w:p>
        </w:tc>
        <w:tc>
          <w:tcPr>
            <w:tcW w:w="3261"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284511">
              <w:rPr>
                <w:rFonts w:ascii="Times New Roman" w:hAnsi="Times New Roman" w:cs="Times New Roman"/>
                <w:color w:val="000000"/>
                <w:sz w:val="24"/>
                <w:szCs w:val="24"/>
              </w:rPr>
              <w:t>Преемственность в образовании, совместные мероприятия, организация развлечений школьниками, встреча с выпускниками детского сада</w:t>
            </w:r>
          </w:p>
        </w:tc>
        <w:tc>
          <w:tcPr>
            <w:tcW w:w="3827"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Установление делового сотрудничества между педагогами детского сада и школы, подготовка детей к благополучной адаптации и к школьному обучению в течение года </w:t>
            </w:r>
          </w:p>
        </w:tc>
      </w:tr>
      <w:tr w:rsidR="00284511" w:rsidRPr="00CC592B" w:rsidTr="00284511">
        <w:trPr>
          <w:trHeight w:val="225"/>
        </w:trPr>
        <w:tc>
          <w:tcPr>
            <w:tcW w:w="392"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2 </w:t>
            </w:r>
          </w:p>
        </w:tc>
        <w:tc>
          <w:tcPr>
            <w:tcW w:w="3118"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 xml:space="preserve">Детская поликлиника. </w:t>
            </w:r>
          </w:p>
        </w:tc>
        <w:tc>
          <w:tcPr>
            <w:tcW w:w="3261"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284511">
              <w:rPr>
                <w:rFonts w:ascii="Times New Roman" w:hAnsi="Times New Roman" w:cs="Times New Roman"/>
                <w:color w:val="000000"/>
                <w:sz w:val="24"/>
                <w:szCs w:val="24"/>
              </w:rPr>
              <w:t>Оказание услуг медицинского сопровождения, консультативной помощи.</w:t>
            </w:r>
          </w:p>
        </w:tc>
        <w:tc>
          <w:tcPr>
            <w:tcW w:w="3827"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284511">
              <w:rPr>
                <w:rFonts w:ascii="Times New Roman" w:hAnsi="Times New Roman" w:cs="Times New Roman"/>
                <w:color w:val="000000"/>
                <w:sz w:val="24"/>
                <w:szCs w:val="24"/>
              </w:rPr>
              <w:t>Консультации, медосмотры, вакцинация</w:t>
            </w:r>
          </w:p>
        </w:tc>
      </w:tr>
      <w:tr w:rsidR="00284511" w:rsidRPr="00CC592B" w:rsidTr="00284511">
        <w:trPr>
          <w:trHeight w:val="227"/>
        </w:trPr>
        <w:tc>
          <w:tcPr>
            <w:tcW w:w="392"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3 </w:t>
            </w:r>
          </w:p>
        </w:tc>
        <w:tc>
          <w:tcPr>
            <w:tcW w:w="3118"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b/>
                <w:color w:val="000000"/>
                <w:sz w:val="24"/>
                <w:szCs w:val="24"/>
              </w:rPr>
              <w:t>МБУК «</w:t>
            </w:r>
            <w:proofErr w:type="spellStart"/>
            <w:r w:rsidRPr="00CC592B">
              <w:rPr>
                <w:rFonts w:ascii="Times New Roman" w:hAnsi="Times New Roman" w:cs="Times New Roman"/>
                <w:b/>
                <w:color w:val="000000"/>
                <w:sz w:val="24"/>
                <w:szCs w:val="24"/>
              </w:rPr>
              <w:t>Грачёвская</w:t>
            </w:r>
            <w:proofErr w:type="spellEnd"/>
            <w:r w:rsidRPr="00CC592B">
              <w:rPr>
                <w:rFonts w:ascii="Times New Roman" w:hAnsi="Times New Roman" w:cs="Times New Roman"/>
                <w:b/>
                <w:color w:val="000000"/>
                <w:sz w:val="24"/>
                <w:szCs w:val="24"/>
              </w:rPr>
              <w:t xml:space="preserve"> районная библиотека»</w:t>
            </w:r>
          </w:p>
        </w:tc>
        <w:tc>
          <w:tcPr>
            <w:tcW w:w="3261" w:type="dxa"/>
          </w:tcPr>
          <w:p w:rsidR="00284511" w:rsidRPr="00284511" w:rsidRDefault="00284511" w:rsidP="00284511">
            <w:pPr>
              <w:autoSpaceDE w:val="0"/>
              <w:autoSpaceDN w:val="0"/>
              <w:adjustRightInd w:val="0"/>
              <w:spacing w:after="0" w:line="240" w:lineRule="auto"/>
              <w:ind w:firstLine="0"/>
              <w:jc w:val="both"/>
              <w:rPr>
                <w:rFonts w:ascii="Times New Roman" w:hAnsi="Times New Roman" w:cs="Times New Roman"/>
                <w:color w:val="000000"/>
                <w:sz w:val="24"/>
                <w:szCs w:val="24"/>
              </w:rPr>
            </w:pPr>
            <w:r w:rsidRPr="00284511">
              <w:rPr>
                <w:rFonts w:ascii="Times New Roman" w:hAnsi="Times New Roman" w:cs="Times New Roman"/>
                <w:color w:val="000000"/>
                <w:sz w:val="24"/>
                <w:szCs w:val="24"/>
              </w:rPr>
              <w:t>Приобщение детей к чтению и</w:t>
            </w:r>
          </w:p>
          <w:p w:rsidR="00284511" w:rsidRPr="00CC592B" w:rsidRDefault="00284511" w:rsidP="00284511">
            <w:pPr>
              <w:autoSpaceDE w:val="0"/>
              <w:autoSpaceDN w:val="0"/>
              <w:adjustRightInd w:val="0"/>
              <w:spacing w:after="0" w:line="240" w:lineRule="auto"/>
              <w:ind w:firstLine="0"/>
              <w:jc w:val="both"/>
              <w:rPr>
                <w:rFonts w:ascii="Times New Roman" w:hAnsi="Times New Roman" w:cs="Times New Roman"/>
                <w:color w:val="000000"/>
                <w:sz w:val="24"/>
                <w:szCs w:val="24"/>
              </w:rPr>
            </w:pPr>
            <w:r w:rsidRPr="00284511">
              <w:rPr>
                <w:rFonts w:ascii="Times New Roman" w:hAnsi="Times New Roman" w:cs="Times New Roman"/>
                <w:color w:val="000000"/>
                <w:sz w:val="24"/>
                <w:szCs w:val="24"/>
              </w:rPr>
              <w:t>ознакомление с художественно-литературным творчеством</w:t>
            </w:r>
          </w:p>
        </w:tc>
        <w:tc>
          <w:tcPr>
            <w:tcW w:w="3827"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284511">
              <w:rPr>
                <w:rFonts w:ascii="Times New Roman" w:hAnsi="Times New Roman" w:cs="Times New Roman"/>
                <w:color w:val="000000"/>
                <w:sz w:val="24"/>
                <w:szCs w:val="24"/>
              </w:rPr>
              <w:t>Проведение выставок, бесед с воспитанниками и родителями. Экскурсии</w:t>
            </w:r>
          </w:p>
        </w:tc>
      </w:tr>
      <w:tr w:rsidR="00284511" w:rsidRPr="00CC592B" w:rsidTr="00284511">
        <w:trPr>
          <w:trHeight w:val="230"/>
        </w:trPr>
        <w:tc>
          <w:tcPr>
            <w:tcW w:w="392"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4 </w:t>
            </w:r>
          </w:p>
        </w:tc>
        <w:tc>
          <w:tcPr>
            <w:tcW w:w="3118"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b/>
                <w:color w:val="000000"/>
                <w:sz w:val="24"/>
                <w:szCs w:val="24"/>
              </w:rPr>
            </w:pPr>
            <w:r w:rsidRPr="00CC592B">
              <w:rPr>
                <w:rFonts w:ascii="Times New Roman" w:hAnsi="Times New Roman" w:cs="Times New Roman"/>
                <w:b/>
                <w:color w:val="000000"/>
                <w:sz w:val="24"/>
                <w:szCs w:val="24"/>
              </w:rPr>
              <w:t xml:space="preserve">МБУК «Народный музей </w:t>
            </w:r>
            <w:proofErr w:type="spellStart"/>
            <w:r w:rsidRPr="00CC592B">
              <w:rPr>
                <w:rFonts w:ascii="Times New Roman" w:hAnsi="Times New Roman" w:cs="Times New Roman"/>
                <w:b/>
                <w:color w:val="000000"/>
                <w:sz w:val="24"/>
                <w:szCs w:val="24"/>
              </w:rPr>
              <w:t>Грачёвского</w:t>
            </w:r>
            <w:proofErr w:type="spellEnd"/>
            <w:r w:rsidRPr="00CC592B">
              <w:rPr>
                <w:rFonts w:ascii="Times New Roman" w:hAnsi="Times New Roman" w:cs="Times New Roman"/>
                <w:b/>
                <w:color w:val="000000"/>
                <w:sz w:val="24"/>
                <w:szCs w:val="24"/>
              </w:rPr>
              <w:t xml:space="preserve"> района»,</w:t>
            </w:r>
          </w:p>
        </w:tc>
        <w:tc>
          <w:tcPr>
            <w:tcW w:w="3261"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284511">
              <w:rPr>
                <w:rFonts w:ascii="Times New Roman" w:hAnsi="Times New Roman" w:cs="Times New Roman"/>
                <w:color w:val="000000"/>
                <w:sz w:val="24"/>
                <w:szCs w:val="24"/>
              </w:rPr>
              <w:t>Эмоциональное благополучие ребенка, развитие эстетического вкуса.</w:t>
            </w:r>
          </w:p>
        </w:tc>
        <w:tc>
          <w:tcPr>
            <w:tcW w:w="3827"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Экскурсии, встречи с интересными людьми. Посещение праздников, выставок.</w:t>
            </w:r>
          </w:p>
        </w:tc>
      </w:tr>
      <w:tr w:rsidR="00284511" w:rsidRPr="00CC592B" w:rsidTr="00284511">
        <w:trPr>
          <w:trHeight w:val="354"/>
        </w:trPr>
        <w:tc>
          <w:tcPr>
            <w:tcW w:w="392"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5 </w:t>
            </w:r>
          </w:p>
        </w:tc>
        <w:tc>
          <w:tcPr>
            <w:tcW w:w="3118"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b/>
                <w:color w:val="000000"/>
                <w:sz w:val="24"/>
                <w:szCs w:val="24"/>
              </w:rPr>
            </w:pPr>
            <w:r w:rsidRPr="00CC592B">
              <w:rPr>
                <w:rFonts w:ascii="Times New Roman" w:hAnsi="Times New Roman" w:cs="Times New Roman"/>
                <w:b/>
                <w:color w:val="000000"/>
                <w:sz w:val="24"/>
                <w:szCs w:val="24"/>
              </w:rPr>
              <w:t>МБУ ДО «</w:t>
            </w:r>
            <w:proofErr w:type="spellStart"/>
            <w:r w:rsidRPr="00CC592B">
              <w:rPr>
                <w:rFonts w:ascii="Times New Roman" w:hAnsi="Times New Roman" w:cs="Times New Roman"/>
                <w:b/>
                <w:color w:val="000000"/>
                <w:sz w:val="24"/>
                <w:szCs w:val="24"/>
              </w:rPr>
              <w:t>Грачевская</w:t>
            </w:r>
            <w:proofErr w:type="spellEnd"/>
            <w:r w:rsidRPr="00CC592B">
              <w:rPr>
                <w:rFonts w:ascii="Times New Roman" w:hAnsi="Times New Roman" w:cs="Times New Roman"/>
                <w:b/>
                <w:color w:val="000000"/>
                <w:sz w:val="24"/>
                <w:szCs w:val="24"/>
              </w:rPr>
              <w:t xml:space="preserve"> спортивная школа».   </w:t>
            </w:r>
          </w:p>
        </w:tc>
        <w:tc>
          <w:tcPr>
            <w:tcW w:w="3261" w:type="dxa"/>
          </w:tcPr>
          <w:p w:rsidR="00284511" w:rsidRPr="00284511" w:rsidRDefault="00284511" w:rsidP="00284511">
            <w:pPr>
              <w:autoSpaceDE w:val="0"/>
              <w:autoSpaceDN w:val="0"/>
              <w:adjustRightInd w:val="0"/>
              <w:spacing w:after="0" w:line="240" w:lineRule="auto"/>
              <w:ind w:firstLine="0"/>
              <w:jc w:val="both"/>
              <w:rPr>
                <w:rFonts w:ascii="Times New Roman" w:hAnsi="Times New Roman" w:cs="Times New Roman"/>
                <w:color w:val="000000"/>
                <w:sz w:val="24"/>
                <w:szCs w:val="24"/>
              </w:rPr>
            </w:pPr>
            <w:r w:rsidRPr="00284511">
              <w:rPr>
                <w:rFonts w:ascii="Times New Roman" w:hAnsi="Times New Roman" w:cs="Times New Roman"/>
                <w:color w:val="000000"/>
                <w:sz w:val="24"/>
                <w:szCs w:val="24"/>
              </w:rPr>
              <w:t>Приобщение детей к</w:t>
            </w:r>
            <w:r>
              <w:rPr>
                <w:rFonts w:ascii="Times New Roman" w:hAnsi="Times New Roman" w:cs="Times New Roman"/>
                <w:color w:val="000000"/>
                <w:sz w:val="24"/>
                <w:szCs w:val="24"/>
              </w:rPr>
              <w:t xml:space="preserve"> здоровому образу жизни, спорту</w:t>
            </w:r>
          </w:p>
          <w:p w:rsidR="00284511" w:rsidRPr="00CC592B" w:rsidRDefault="00284511" w:rsidP="00284511">
            <w:pPr>
              <w:autoSpaceDE w:val="0"/>
              <w:autoSpaceDN w:val="0"/>
              <w:adjustRightInd w:val="0"/>
              <w:spacing w:after="0" w:line="240" w:lineRule="auto"/>
              <w:ind w:firstLine="0"/>
              <w:jc w:val="both"/>
              <w:rPr>
                <w:rFonts w:ascii="Times New Roman" w:hAnsi="Times New Roman" w:cs="Times New Roman"/>
                <w:color w:val="000000"/>
                <w:sz w:val="24"/>
                <w:szCs w:val="24"/>
              </w:rPr>
            </w:pPr>
          </w:p>
        </w:tc>
        <w:tc>
          <w:tcPr>
            <w:tcW w:w="3827"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Совместные мероприятия</w:t>
            </w:r>
          </w:p>
        </w:tc>
      </w:tr>
      <w:tr w:rsidR="00284511" w:rsidRPr="00CC592B" w:rsidTr="00284511">
        <w:trPr>
          <w:trHeight w:val="354"/>
        </w:trPr>
        <w:tc>
          <w:tcPr>
            <w:tcW w:w="392"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p>
        </w:tc>
        <w:tc>
          <w:tcPr>
            <w:tcW w:w="3118"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b/>
                <w:color w:val="000000"/>
                <w:sz w:val="24"/>
                <w:szCs w:val="24"/>
              </w:rPr>
            </w:pPr>
            <w:r w:rsidRPr="00CC592B">
              <w:rPr>
                <w:rFonts w:ascii="Times New Roman" w:hAnsi="Times New Roman" w:cs="Times New Roman"/>
                <w:b/>
                <w:color w:val="000000"/>
                <w:sz w:val="24"/>
                <w:szCs w:val="24"/>
              </w:rPr>
              <w:t xml:space="preserve">МАУ </w:t>
            </w:r>
            <w:proofErr w:type="gramStart"/>
            <w:r w:rsidRPr="00CC592B">
              <w:rPr>
                <w:rFonts w:ascii="Times New Roman" w:hAnsi="Times New Roman" w:cs="Times New Roman"/>
                <w:b/>
                <w:color w:val="000000"/>
                <w:sz w:val="24"/>
                <w:szCs w:val="24"/>
              </w:rPr>
              <w:t>ДО</w:t>
            </w:r>
            <w:proofErr w:type="gramEnd"/>
            <w:r w:rsidRPr="00CC592B">
              <w:rPr>
                <w:rFonts w:ascii="Times New Roman" w:hAnsi="Times New Roman" w:cs="Times New Roman"/>
                <w:b/>
                <w:color w:val="000000"/>
                <w:sz w:val="24"/>
                <w:szCs w:val="24"/>
              </w:rPr>
              <w:t xml:space="preserve"> «</w:t>
            </w:r>
            <w:proofErr w:type="gramStart"/>
            <w:r w:rsidRPr="00CC592B">
              <w:rPr>
                <w:rFonts w:ascii="Times New Roman" w:hAnsi="Times New Roman" w:cs="Times New Roman"/>
                <w:b/>
                <w:color w:val="000000"/>
                <w:sz w:val="24"/>
                <w:szCs w:val="24"/>
              </w:rPr>
              <w:t>Центр</w:t>
            </w:r>
            <w:proofErr w:type="gramEnd"/>
            <w:r w:rsidRPr="00CC592B">
              <w:rPr>
                <w:rFonts w:ascii="Times New Roman" w:hAnsi="Times New Roman" w:cs="Times New Roman"/>
                <w:b/>
                <w:color w:val="000000"/>
                <w:sz w:val="24"/>
                <w:szCs w:val="24"/>
              </w:rPr>
              <w:t xml:space="preserve"> развития творчества детей и юношества»</w:t>
            </w:r>
          </w:p>
        </w:tc>
        <w:tc>
          <w:tcPr>
            <w:tcW w:w="3261" w:type="dxa"/>
          </w:tcPr>
          <w:p w:rsidR="00284511" w:rsidRPr="00284511" w:rsidRDefault="00284511" w:rsidP="00284511">
            <w:pPr>
              <w:autoSpaceDE w:val="0"/>
              <w:autoSpaceDN w:val="0"/>
              <w:adjustRightInd w:val="0"/>
              <w:spacing w:after="0" w:line="240" w:lineRule="auto"/>
              <w:ind w:firstLine="0"/>
              <w:jc w:val="both"/>
              <w:rPr>
                <w:rFonts w:ascii="Times New Roman" w:hAnsi="Times New Roman" w:cs="Times New Roman"/>
                <w:color w:val="000000"/>
                <w:sz w:val="24"/>
                <w:szCs w:val="24"/>
              </w:rPr>
            </w:pPr>
            <w:r w:rsidRPr="00284511">
              <w:rPr>
                <w:rFonts w:ascii="Times New Roman" w:hAnsi="Times New Roman" w:cs="Times New Roman"/>
                <w:color w:val="000000"/>
                <w:sz w:val="24"/>
                <w:szCs w:val="24"/>
              </w:rPr>
              <w:t xml:space="preserve">Приобщение детей </w:t>
            </w:r>
            <w:proofErr w:type="gramStart"/>
            <w:r w:rsidRPr="00284511">
              <w:rPr>
                <w:rFonts w:ascii="Times New Roman" w:hAnsi="Times New Roman" w:cs="Times New Roman"/>
                <w:color w:val="000000"/>
                <w:sz w:val="24"/>
                <w:szCs w:val="24"/>
              </w:rPr>
              <w:t>к</w:t>
            </w:r>
            <w:proofErr w:type="gramEnd"/>
          </w:p>
          <w:p w:rsidR="00284511" w:rsidRPr="00CC592B" w:rsidRDefault="00284511" w:rsidP="00284511">
            <w:pPr>
              <w:autoSpaceDE w:val="0"/>
              <w:autoSpaceDN w:val="0"/>
              <w:adjustRightInd w:val="0"/>
              <w:spacing w:after="0" w:line="240" w:lineRule="auto"/>
              <w:ind w:firstLine="0"/>
              <w:jc w:val="both"/>
              <w:rPr>
                <w:rFonts w:ascii="Times New Roman" w:hAnsi="Times New Roman" w:cs="Times New Roman"/>
                <w:color w:val="000000"/>
                <w:sz w:val="24"/>
                <w:szCs w:val="24"/>
              </w:rPr>
            </w:pPr>
            <w:r w:rsidRPr="00284511">
              <w:rPr>
                <w:rFonts w:ascii="Times New Roman" w:hAnsi="Times New Roman" w:cs="Times New Roman"/>
                <w:color w:val="000000"/>
                <w:sz w:val="24"/>
                <w:szCs w:val="24"/>
              </w:rPr>
              <w:t>художественному творчеству</w:t>
            </w:r>
          </w:p>
        </w:tc>
        <w:tc>
          <w:tcPr>
            <w:tcW w:w="3827"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Совместные мероприятия</w:t>
            </w:r>
          </w:p>
        </w:tc>
      </w:tr>
      <w:tr w:rsidR="00284511" w:rsidRPr="00CC592B" w:rsidTr="00284511">
        <w:trPr>
          <w:trHeight w:val="354"/>
        </w:trPr>
        <w:tc>
          <w:tcPr>
            <w:tcW w:w="392"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118"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b/>
                <w:color w:val="000000"/>
                <w:sz w:val="24"/>
                <w:szCs w:val="24"/>
              </w:rPr>
            </w:pPr>
            <w:r w:rsidRPr="00284511">
              <w:rPr>
                <w:rFonts w:ascii="Times New Roman" w:hAnsi="Times New Roman" w:cs="Times New Roman"/>
                <w:b/>
                <w:color w:val="000000"/>
                <w:sz w:val="24"/>
                <w:szCs w:val="24"/>
              </w:rPr>
              <w:t>ГИБДД</w:t>
            </w:r>
          </w:p>
        </w:tc>
        <w:tc>
          <w:tcPr>
            <w:tcW w:w="3261" w:type="dxa"/>
          </w:tcPr>
          <w:p w:rsidR="00284511" w:rsidRPr="00284511" w:rsidRDefault="00284511" w:rsidP="00284511">
            <w:pPr>
              <w:autoSpaceDE w:val="0"/>
              <w:autoSpaceDN w:val="0"/>
              <w:adjustRightInd w:val="0"/>
              <w:spacing w:after="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Профилактика дорожно</w:t>
            </w:r>
            <w:r w:rsidRPr="00284511">
              <w:rPr>
                <w:rFonts w:ascii="Times New Roman" w:hAnsi="Times New Roman" w:cs="Times New Roman"/>
                <w:color w:val="000000"/>
                <w:sz w:val="24"/>
                <w:szCs w:val="24"/>
              </w:rPr>
              <w:t>-транспортных происшествий с участием детей.</w:t>
            </w:r>
          </w:p>
        </w:tc>
        <w:tc>
          <w:tcPr>
            <w:tcW w:w="3827" w:type="dxa"/>
          </w:tcPr>
          <w:p w:rsidR="00284511" w:rsidRPr="00CC592B" w:rsidRDefault="00284511"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284511">
              <w:rPr>
                <w:rFonts w:ascii="Times New Roman" w:hAnsi="Times New Roman" w:cs="Times New Roman"/>
                <w:color w:val="000000"/>
                <w:sz w:val="24"/>
                <w:szCs w:val="24"/>
              </w:rPr>
              <w:t>Тематические мероприятия с детьми, консультации, рекомендации</w:t>
            </w:r>
          </w:p>
        </w:tc>
      </w:tr>
    </w:tbl>
    <w:p w:rsidR="00050910" w:rsidRPr="00CC592B" w:rsidRDefault="00050910" w:rsidP="00CC592B">
      <w:pPr>
        <w:autoSpaceDE w:val="0"/>
        <w:autoSpaceDN w:val="0"/>
        <w:adjustRightInd w:val="0"/>
        <w:spacing w:after="0" w:line="240" w:lineRule="auto"/>
        <w:jc w:val="both"/>
        <w:rPr>
          <w:rFonts w:ascii="Times New Roman" w:hAnsi="Times New Roman" w:cs="Times New Roman"/>
          <w:b/>
          <w:sz w:val="24"/>
          <w:szCs w:val="24"/>
        </w:rPr>
      </w:pPr>
    </w:p>
    <w:p w:rsidR="009F53E6" w:rsidRPr="00CC592B" w:rsidRDefault="00A80CCB" w:rsidP="00CC592B">
      <w:pPr>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2.8.3</w:t>
      </w:r>
      <w:r w:rsidR="00050910" w:rsidRPr="00CC592B">
        <w:rPr>
          <w:rFonts w:ascii="Times New Roman" w:hAnsi="Times New Roman" w:cs="Times New Roman"/>
          <w:b/>
          <w:sz w:val="24"/>
          <w:szCs w:val="24"/>
        </w:rPr>
        <w:t>.</w:t>
      </w:r>
      <w:r w:rsidR="00837118" w:rsidRPr="00CC592B">
        <w:rPr>
          <w:rFonts w:ascii="Times New Roman" w:hAnsi="Times New Roman" w:cs="Times New Roman"/>
          <w:b/>
          <w:sz w:val="24"/>
          <w:szCs w:val="24"/>
        </w:rPr>
        <w:t xml:space="preserve"> </w:t>
      </w:r>
      <w:r w:rsidR="009F53E6" w:rsidRPr="00CC592B">
        <w:rPr>
          <w:rFonts w:ascii="Times New Roman" w:hAnsi="Times New Roman" w:cs="Times New Roman"/>
          <w:b/>
          <w:sz w:val="24"/>
          <w:szCs w:val="24"/>
        </w:rPr>
        <w:t>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w:t>
      </w:r>
    </w:p>
    <w:p w:rsidR="009F53E6" w:rsidRPr="00CC592B" w:rsidRDefault="009F53E6" w:rsidP="00CC592B">
      <w:pPr>
        <w:autoSpaceDE w:val="0"/>
        <w:autoSpaceDN w:val="0"/>
        <w:adjustRightInd w:val="0"/>
        <w:spacing w:after="0" w:line="240" w:lineRule="auto"/>
        <w:jc w:val="both"/>
        <w:rPr>
          <w:rFonts w:ascii="Times New Roman" w:hAnsi="Times New Roman" w:cs="Times New Roman"/>
          <w:b/>
          <w:sz w:val="24"/>
          <w:szCs w:val="24"/>
        </w:rPr>
      </w:pPr>
    </w:p>
    <w:p w:rsidR="009F53E6" w:rsidRPr="00CC592B" w:rsidRDefault="00F83782" w:rsidP="00CC592B">
      <w:pPr>
        <w:autoSpaceDE w:val="0"/>
        <w:autoSpaceDN w:val="0"/>
        <w:adjustRightInd w:val="0"/>
        <w:spacing w:after="0" w:line="240" w:lineRule="auto"/>
        <w:jc w:val="both"/>
        <w:rPr>
          <w:rStyle w:val="ac"/>
          <w:rFonts w:ascii="Times New Roman" w:hAnsi="Times New Roman" w:cs="Times New Roman"/>
          <w:b/>
          <w:sz w:val="24"/>
          <w:szCs w:val="24"/>
        </w:rPr>
      </w:pPr>
      <w:r w:rsidRPr="00F83782">
        <w:rPr>
          <w:rFonts w:ascii="Times New Roman" w:hAnsi="Times New Roman" w:cs="Times New Roman"/>
          <w:sz w:val="24"/>
          <w:szCs w:val="24"/>
        </w:rPr>
        <w:t>Организаци</w:t>
      </w:r>
      <w:r>
        <w:rPr>
          <w:rFonts w:ascii="Times New Roman" w:hAnsi="Times New Roman" w:cs="Times New Roman"/>
          <w:sz w:val="24"/>
          <w:szCs w:val="24"/>
        </w:rPr>
        <w:t xml:space="preserve">онный раздел </w:t>
      </w:r>
      <w:r w:rsidRPr="00F83782">
        <w:rPr>
          <w:rFonts w:ascii="Times New Roman" w:hAnsi="Times New Roman" w:cs="Times New Roman"/>
          <w:sz w:val="24"/>
          <w:szCs w:val="24"/>
        </w:rPr>
        <w:t>Программы</w:t>
      </w:r>
      <w:r>
        <w:rPr>
          <w:rFonts w:ascii="Times New Roman" w:hAnsi="Times New Roman" w:cs="Times New Roman"/>
          <w:sz w:val="24"/>
          <w:szCs w:val="24"/>
        </w:rPr>
        <w:t xml:space="preserve"> воспитания</w:t>
      </w:r>
      <w:r w:rsidRPr="00F83782">
        <w:rPr>
          <w:rFonts w:ascii="Times New Roman" w:hAnsi="Times New Roman" w:cs="Times New Roman"/>
          <w:b/>
          <w:sz w:val="24"/>
          <w:szCs w:val="24"/>
        </w:rPr>
        <w:t xml:space="preserve"> </w:t>
      </w:r>
      <w:r w:rsidR="009F53E6" w:rsidRPr="00CC592B">
        <w:rPr>
          <w:rFonts w:ascii="Times New Roman" w:hAnsi="Times New Roman" w:cs="Times New Roman"/>
          <w:b/>
          <w:sz w:val="24"/>
          <w:szCs w:val="24"/>
        </w:rPr>
        <w:fldChar w:fldCharType="begin"/>
      </w:r>
      <w:r w:rsidR="009F53E6" w:rsidRPr="00CC592B">
        <w:rPr>
          <w:rFonts w:ascii="Times New Roman" w:hAnsi="Times New Roman" w:cs="Times New Roman"/>
          <w:b/>
          <w:sz w:val="24"/>
          <w:szCs w:val="24"/>
        </w:rPr>
        <w:instrText xml:space="preserve"> HYPERLINK "https://www.garant.ru/products/ipo/prime/doc/405942493/" \l ":~:text=29.4.%20%D0%9E%D1%80%D0%B3%D0%B0%D0%BD%D0%B8%D0%B7%D0%B0%D1%86%D0%B8%D0%BE%D0%BD%D0%BD%D1%8B%D0%B9%20%D1%80%D0%B0%D0%B7%D0%B4%D0%B5%D0%BB%20%D0%9F%D1%80%D0%BE%D0%B3%D1%80%D0%B0%D0%BC%D0%BC%D1%8B%20%D0%B2%D0%BE%D1%81%D0%BF%D0%B8%D1%82%D0%B0%D0%BD%D" </w:instrText>
      </w:r>
      <w:r w:rsidR="009F53E6" w:rsidRPr="00CC592B">
        <w:rPr>
          <w:rFonts w:ascii="Times New Roman" w:hAnsi="Times New Roman" w:cs="Times New Roman"/>
          <w:b/>
          <w:sz w:val="24"/>
          <w:szCs w:val="24"/>
        </w:rPr>
        <w:fldChar w:fldCharType="separate"/>
      </w:r>
      <w:r w:rsidR="009F53E6" w:rsidRPr="00CC592B">
        <w:rPr>
          <w:rStyle w:val="ac"/>
          <w:rFonts w:ascii="Times New Roman" w:hAnsi="Times New Roman" w:cs="Times New Roman"/>
          <w:b/>
          <w:sz w:val="24"/>
          <w:szCs w:val="24"/>
        </w:rPr>
        <w:t xml:space="preserve"> п. 29.4 Приказ Министерства просвещения РФ от 25 ноября 2022 г. № 1028 "Об утверждении федеральной образовательной программы дошкольного образования"</w:t>
      </w:r>
    </w:p>
    <w:p w:rsidR="009F53E6" w:rsidRPr="00CC592B" w:rsidRDefault="009F53E6" w:rsidP="00CC592B">
      <w:pPr>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fldChar w:fldCharType="end"/>
      </w:r>
    </w:p>
    <w:p w:rsidR="009F53E6" w:rsidRPr="00CC592B" w:rsidRDefault="009F53E6" w:rsidP="00CC592B">
      <w:pPr>
        <w:autoSpaceDE w:val="0"/>
        <w:autoSpaceDN w:val="0"/>
        <w:adjustRightInd w:val="0"/>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Кадровое обеспечение.</w:t>
      </w:r>
    </w:p>
    <w:p w:rsidR="009F53E6" w:rsidRPr="00CC592B" w:rsidRDefault="009F53E6" w:rsidP="00284511">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9F53E6" w:rsidRPr="00CC592B" w:rsidRDefault="009F53E6"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постановка перед воспитанниками целей и разъяснение задач деятельности;</w:t>
      </w:r>
    </w:p>
    <w:p w:rsidR="009F53E6" w:rsidRPr="00CC592B" w:rsidRDefault="009F53E6"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создание условий для принятия задач деятельности коллективом и отдельными воспитанниками;</w:t>
      </w:r>
    </w:p>
    <w:p w:rsidR="009F53E6" w:rsidRPr="00CC592B" w:rsidRDefault="009F53E6"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применение отобранных методов, средств и приемов осуществления педагогического процесса;</w:t>
      </w:r>
    </w:p>
    <w:p w:rsidR="009F53E6" w:rsidRPr="00CC592B" w:rsidRDefault="009F53E6"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обеспечение взаимодействия субъектов педагогического процесса и создание условий для его эффективного протекания;</w:t>
      </w:r>
    </w:p>
    <w:p w:rsidR="009F53E6" w:rsidRPr="00CC592B" w:rsidRDefault="009F53E6"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использование необходимых приемов стимулирования активности обучающихся;</w:t>
      </w:r>
    </w:p>
    <w:p w:rsidR="009F53E6" w:rsidRPr="00CC592B" w:rsidRDefault="009F53E6"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установление обратной связи и своевременная корректировка хода педагогического процесса.</w:t>
      </w:r>
    </w:p>
    <w:p w:rsidR="009F53E6" w:rsidRPr="00CC592B" w:rsidRDefault="009F53E6" w:rsidP="0028451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w:t>
      </w:r>
    </w:p>
    <w:p w:rsidR="009F53E6" w:rsidRPr="00CC592B" w:rsidRDefault="009F53E6" w:rsidP="0028451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w:t>
      </w:r>
      <w:proofErr w:type="spellStart"/>
      <w:r w:rsidRPr="00CC592B">
        <w:rPr>
          <w:rFonts w:ascii="Times New Roman" w:hAnsi="Times New Roman" w:cs="Times New Roman"/>
          <w:color w:val="000000"/>
          <w:sz w:val="24"/>
          <w:szCs w:val="24"/>
        </w:rPr>
        <w:t>обученность</w:t>
      </w:r>
      <w:proofErr w:type="spellEnd"/>
      <w:r w:rsidRPr="00CC592B">
        <w:rPr>
          <w:rFonts w:ascii="Times New Roman" w:hAnsi="Times New Roman" w:cs="Times New Roman"/>
          <w:color w:val="000000"/>
          <w:sz w:val="24"/>
          <w:szCs w:val="24"/>
        </w:rPr>
        <w:t xml:space="preserve">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w:t>
      </w:r>
    </w:p>
    <w:p w:rsidR="009F53E6" w:rsidRPr="00CC592B" w:rsidRDefault="009F53E6" w:rsidP="0028451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9F53E6" w:rsidRPr="00CC592B" w:rsidRDefault="009F53E6" w:rsidP="0028451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При организации воспитательных отношений необходимо включать обучающихся в разнообразную, соответствующую их возрастным индивидуальным особенностям, деятельность, направленную </w:t>
      </w:r>
      <w:proofErr w:type="gramStart"/>
      <w:r w:rsidRPr="00CC592B">
        <w:rPr>
          <w:rFonts w:ascii="Times New Roman" w:hAnsi="Times New Roman" w:cs="Times New Roman"/>
          <w:color w:val="000000"/>
          <w:sz w:val="24"/>
          <w:szCs w:val="24"/>
        </w:rPr>
        <w:t>на</w:t>
      </w:r>
      <w:proofErr w:type="gramEnd"/>
      <w:r w:rsidRPr="00CC592B">
        <w:rPr>
          <w:rFonts w:ascii="Times New Roman" w:hAnsi="Times New Roman" w:cs="Times New Roman"/>
          <w:color w:val="000000"/>
          <w:sz w:val="24"/>
          <w:szCs w:val="24"/>
        </w:rPr>
        <w:t xml:space="preserve">: </w:t>
      </w:r>
    </w:p>
    <w:p w:rsidR="009F53E6" w:rsidRPr="00CC592B" w:rsidRDefault="009F53E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формирование у детей гражданственности и патриотизма; </w:t>
      </w:r>
    </w:p>
    <w:p w:rsidR="009F53E6" w:rsidRPr="00CC592B" w:rsidRDefault="009F53E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опыта взаимодействия со сверстниками и взрослыми в соответствии с общепринятыми нравственными нормами; </w:t>
      </w:r>
    </w:p>
    <w:p w:rsidR="009F53E6" w:rsidRPr="00CC592B" w:rsidRDefault="009F53E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приобщение к системе культурных ценностей; </w:t>
      </w:r>
    </w:p>
    <w:p w:rsidR="009F53E6" w:rsidRPr="00CC592B" w:rsidRDefault="009F53E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готовности к осознанному выбору профессии; </w:t>
      </w:r>
    </w:p>
    <w:p w:rsidR="009F53E6" w:rsidRPr="00CC592B" w:rsidRDefault="009F53E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экологической культуры, предполагающей ценностное отношение к природе, людям, собственному здоровью; </w:t>
      </w:r>
    </w:p>
    <w:p w:rsidR="009F53E6" w:rsidRPr="00CC592B" w:rsidRDefault="009F53E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эстетическое отношение к окружающему миру; </w:t>
      </w:r>
    </w:p>
    <w:p w:rsidR="009F53E6" w:rsidRPr="00CC592B" w:rsidRDefault="009F53E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lastRenderedPageBreak/>
        <w:t xml:space="preserve">- потребности самовыражения в творческой деятельности, организационной культуры, активной жизненной позиции. </w:t>
      </w:r>
    </w:p>
    <w:p w:rsidR="009F53E6" w:rsidRPr="00CC592B" w:rsidRDefault="009F53E6" w:rsidP="00284511">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color w:val="000000"/>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rsidR="009F53E6" w:rsidRPr="00CC592B" w:rsidRDefault="009F53E6" w:rsidP="00CC592B">
      <w:pPr>
        <w:autoSpaceDE w:val="0"/>
        <w:autoSpaceDN w:val="0"/>
        <w:adjustRightInd w:val="0"/>
        <w:spacing w:after="0" w:line="240" w:lineRule="auto"/>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369"/>
        <w:gridCol w:w="7313"/>
      </w:tblGrid>
      <w:tr w:rsidR="009F53E6" w:rsidRPr="00CC592B" w:rsidTr="009F53E6">
        <w:tc>
          <w:tcPr>
            <w:tcW w:w="3369" w:type="dxa"/>
          </w:tcPr>
          <w:p w:rsidR="009F53E6" w:rsidRPr="00CC592B" w:rsidRDefault="009F53E6"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Наименование должности</w:t>
            </w:r>
          </w:p>
          <w:p w:rsidR="009F53E6" w:rsidRPr="00CC592B" w:rsidRDefault="009F53E6"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(в соответствии со штатным расписанием ДОО)</w:t>
            </w:r>
          </w:p>
        </w:tc>
        <w:tc>
          <w:tcPr>
            <w:tcW w:w="7313" w:type="dxa"/>
          </w:tcPr>
          <w:p w:rsidR="009F53E6" w:rsidRPr="00CC592B" w:rsidRDefault="009F53E6" w:rsidP="00CC592B">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Функционал, связанный с организацией и реализацией воспитательного процесса</w:t>
            </w:r>
          </w:p>
        </w:tc>
      </w:tr>
      <w:tr w:rsidR="009F53E6" w:rsidRPr="00CC592B" w:rsidTr="009F53E6">
        <w:tc>
          <w:tcPr>
            <w:tcW w:w="3369" w:type="dxa"/>
          </w:tcPr>
          <w:p w:rsidR="009F53E6" w:rsidRPr="00CC592B" w:rsidRDefault="009F53E6"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Заведующий</w:t>
            </w:r>
            <w:r w:rsidR="00816F0C" w:rsidRPr="00CC592B">
              <w:rPr>
                <w:rFonts w:ascii="Times New Roman" w:hAnsi="Times New Roman" w:cs="Times New Roman"/>
                <w:sz w:val="24"/>
                <w:szCs w:val="24"/>
              </w:rPr>
              <w:t>, старший воспитатель</w:t>
            </w:r>
          </w:p>
        </w:tc>
        <w:tc>
          <w:tcPr>
            <w:tcW w:w="7313" w:type="dxa"/>
          </w:tcPr>
          <w:p w:rsidR="009F53E6" w:rsidRPr="00CC592B" w:rsidRDefault="009F53E6"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управляет воспитательной деятельностью на уровне ДОУ;</w:t>
            </w:r>
          </w:p>
          <w:p w:rsidR="009F53E6" w:rsidRPr="00CC592B" w:rsidRDefault="009F53E6"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создает условия, позволяющие педагогическому составу реализовать воспитательную деятельность;</w:t>
            </w:r>
          </w:p>
          <w:p w:rsidR="009F53E6" w:rsidRPr="00CC592B" w:rsidRDefault="009F53E6"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проводит анализ итогов воспитательной деятельности в ДОУ за учебный год;</w:t>
            </w:r>
          </w:p>
          <w:p w:rsidR="009F53E6" w:rsidRPr="00CC592B" w:rsidRDefault="009F53E6"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планирует воспитательную деятельность в ДОУ на учебный год, включая календарный план воспитательной работы на учебный год;</w:t>
            </w:r>
          </w:p>
          <w:p w:rsidR="009F53E6" w:rsidRPr="00CC592B" w:rsidRDefault="009F53E6"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регулирует воспитательную деятельность в ДОУ;</w:t>
            </w:r>
          </w:p>
          <w:p w:rsidR="009F53E6" w:rsidRPr="00CC592B" w:rsidRDefault="009F53E6" w:rsidP="00CC592B">
            <w:pPr>
              <w:autoSpaceDE w:val="0"/>
              <w:autoSpaceDN w:val="0"/>
              <w:adjustRightInd w:val="0"/>
              <w:ind w:firstLine="0"/>
              <w:jc w:val="both"/>
              <w:rPr>
                <w:rFonts w:ascii="Times New Roman" w:hAnsi="Times New Roman" w:cs="Times New Roman"/>
                <w:sz w:val="24"/>
                <w:szCs w:val="24"/>
              </w:rPr>
            </w:pPr>
            <w:proofErr w:type="gramStart"/>
            <w:r w:rsidRPr="00CC592B">
              <w:rPr>
                <w:rFonts w:ascii="Times New Roman" w:hAnsi="Times New Roman" w:cs="Times New Roman"/>
                <w:sz w:val="24"/>
                <w:szCs w:val="24"/>
              </w:rPr>
              <w:t>– осуществляет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roofErr w:type="gramEnd"/>
          </w:p>
        </w:tc>
      </w:tr>
      <w:tr w:rsidR="009F53E6" w:rsidRPr="00CC592B" w:rsidTr="009F53E6">
        <w:tc>
          <w:tcPr>
            <w:tcW w:w="3369" w:type="dxa"/>
          </w:tcPr>
          <w:p w:rsidR="009F53E6" w:rsidRPr="00CC592B" w:rsidRDefault="009F53E6"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Педагог-психолог</w:t>
            </w:r>
          </w:p>
        </w:tc>
        <w:tc>
          <w:tcPr>
            <w:tcW w:w="7313" w:type="dxa"/>
          </w:tcPr>
          <w:p w:rsidR="00816F0C" w:rsidRPr="00CC592B" w:rsidRDefault="009F53E6"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оказание психолого-педагогической помощи; </w:t>
            </w:r>
          </w:p>
          <w:p w:rsidR="00816F0C" w:rsidRPr="00CC592B" w:rsidRDefault="00816F0C"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осуществление социологических </w:t>
            </w:r>
            <w:r w:rsidR="009F53E6" w:rsidRPr="00CC592B">
              <w:rPr>
                <w:rFonts w:ascii="Times New Roman" w:hAnsi="Times New Roman" w:cs="Times New Roman"/>
                <w:sz w:val="24"/>
                <w:szCs w:val="24"/>
              </w:rPr>
              <w:t xml:space="preserve">исследований обучающихся; </w:t>
            </w:r>
          </w:p>
          <w:p w:rsidR="009F53E6" w:rsidRPr="00CC592B" w:rsidRDefault="009F53E6"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организация и проведение различных видов</w:t>
            </w:r>
          </w:p>
          <w:p w:rsidR="00816F0C" w:rsidRPr="00CC592B" w:rsidRDefault="009F53E6"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воспитательной работы; </w:t>
            </w:r>
          </w:p>
          <w:p w:rsidR="009F53E6" w:rsidRPr="00CC592B" w:rsidRDefault="009F53E6"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подготовка предложений по поощрению обучающихся и</w:t>
            </w:r>
          </w:p>
          <w:p w:rsidR="009F53E6" w:rsidRPr="00CC592B" w:rsidRDefault="009F53E6"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педагогов за активное участие в воспитательном процессе.</w:t>
            </w:r>
          </w:p>
        </w:tc>
      </w:tr>
      <w:tr w:rsidR="009F53E6" w:rsidRPr="00CC592B" w:rsidTr="009F53E6">
        <w:tc>
          <w:tcPr>
            <w:tcW w:w="3369" w:type="dxa"/>
          </w:tcPr>
          <w:p w:rsidR="009F53E6" w:rsidRPr="00CC592B" w:rsidRDefault="00816F0C"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Воспитатель, учитель-логопед</w:t>
            </w:r>
          </w:p>
        </w:tc>
        <w:tc>
          <w:tcPr>
            <w:tcW w:w="7313" w:type="dxa"/>
          </w:tcPr>
          <w:p w:rsidR="00816F0C" w:rsidRPr="00CC592B" w:rsidRDefault="00816F0C"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обеспечивает занятие </w:t>
            </w:r>
            <w:proofErr w:type="gramStart"/>
            <w:r w:rsidRPr="00CC592B">
              <w:rPr>
                <w:rFonts w:ascii="Times New Roman" w:hAnsi="Times New Roman" w:cs="Times New Roman"/>
                <w:sz w:val="24"/>
                <w:szCs w:val="24"/>
              </w:rPr>
              <w:t>обучающихся</w:t>
            </w:r>
            <w:proofErr w:type="gramEnd"/>
            <w:r w:rsidRPr="00CC592B">
              <w:rPr>
                <w:rFonts w:ascii="Times New Roman" w:hAnsi="Times New Roman" w:cs="Times New Roman"/>
                <w:sz w:val="24"/>
                <w:szCs w:val="24"/>
              </w:rPr>
              <w:t xml:space="preserve"> творчеством, физической культурой;</w:t>
            </w:r>
          </w:p>
          <w:p w:rsidR="00816F0C" w:rsidRPr="00CC592B" w:rsidRDefault="00816F0C"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способствует формированию у обучающихся активной гражданской позиции, сохранению и приумножению нравственных, культурных и научных ценностей </w:t>
            </w:r>
            <w:proofErr w:type="gramStart"/>
            <w:r w:rsidRPr="00CC592B">
              <w:rPr>
                <w:rFonts w:ascii="Times New Roman" w:hAnsi="Times New Roman" w:cs="Times New Roman"/>
                <w:sz w:val="24"/>
                <w:szCs w:val="24"/>
              </w:rPr>
              <w:t>в</w:t>
            </w:r>
            <w:proofErr w:type="gramEnd"/>
          </w:p>
          <w:p w:rsidR="00816F0C" w:rsidRPr="00CC592B" w:rsidRDefault="00816F0C" w:rsidP="00CC592B">
            <w:pPr>
              <w:autoSpaceDE w:val="0"/>
              <w:autoSpaceDN w:val="0"/>
              <w:adjustRightInd w:val="0"/>
              <w:ind w:firstLine="0"/>
              <w:jc w:val="both"/>
              <w:rPr>
                <w:rFonts w:ascii="Times New Roman" w:hAnsi="Times New Roman" w:cs="Times New Roman"/>
                <w:sz w:val="24"/>
                <w:szCs w:val="24"/>
              </w:rPr>
            </w:pPr>
            <w:proofErr w:type="gramStart"/>
            <w:r w:rsidRPr="00CC592B">
              <w:rPr>
                <w:rFonts w:ascii="Times New Roman" w:hAnsi="Times New Roman" w:cs="Times New Roman"/>
                <w:sz w:val="24"/>
                <w:szCs w:val="24"/>
              </w:rPr>
              <w:t>условиях</w:t>
            </w:r>
            <w:proofErr w:type="gramEnd"/>
            <w:r w:rsidRPr="00CC592B">
              <w:rPr>
                <w:rFonts w:ascii="Times New Roman" w:hAnsi="Times New Roman" w:cs="Times New Roman"/>
                <w:sz w:val="24"/>
                <w:szCs w:val="24"/>
              </w:rPr>
              <w:t xml:space="preserve"> современной жизни, сохранение традиций ДОУ;</w:t>
            </w:r>
          </w:p>
          <w:p w:rsidR="00816F0C" w:rsidRPr="00CC592B" w:rsidRDefault="00816F0C"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осуществляет организацию работы по формированию общей культуры будущего школьника;</w:t>
            </w:r>
          </w:p>
          <w:p w:rsidR="00816F0C" w:rsidRPr="00CC592B" w:rsidRDefault="00816F0C"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активно внедряет </w:t>
            </w:r>
            <w:proofErr w:type="gramStart"/>
            <w:r w:rsidRPr="00CC592B">
              <w:rPr>
                <w:rFonts w:ascii="Times New Roman" w:hAnsi="Times New Roman" w:cs="Times New Roman"/>
                <w:sz w:val="24"/>
                <w:szCs w:val="24"/>
              </w:rPr>
              <w:t>здоровый</w:t>
            </w:r>
            <w:proofErr w:type="gramEnd"/>
            <w:r w:rsidRPr="00CC592B">
              <w:rPr>
                <w:rFonts w:ascii="Times New Roman" w:hAnsi="Times New Roman" w:cs="Times New Roman"/>
                <w:sz w:val="24"/>
                <w:szCs w:val="24"/>
              </w:rPr>
              <w:t xml:space="preserve"> образа жизни;</w:t>
            </w:r>
          </w:p>
          <w:p w:rsidR="00816F0C" w:rsidRPr="00CC592B" w:rsidRDefault="00816F0C"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внедряет в практику воспитательную деятельность научных достижений, </w:t>
            </w:r>
            <w:proofErr w:type="gramStart"/>
            <w:r w:rsidRPr="00CC592B">
              <w:rPr>
                <w:rFonts w:ascii="Times New Roman" w:hAnsi="Times New Roman" w:cs="Times New Roman"/>
                <w:sz w:val="24"/>
                <w:szCs w:val="24"/>
              </w:rPr>
              <w:t>новые</w:t>
            </w:r>
            <w:proofErr w:type="gramEnd"/>
            <w:r w:rsidRPr="00CC592B">
              <w:rPr>
                <w:rFonts w:ascii="Times New Roman" w:hAnsi="Times New Roman" w:cs="Times New Roman"/>
                <w:sz w:val="24"/>
                <w:szCs w:val="24"/>
              </w:rPr>
              <w:t xml:space="preserve"> технологий образовательного процесса;</w:t>
            </w:r>
          </w:p>
          <w:p w:rsidR="009F53E6" w:rsidRPr="00CC592B" w:rsidRDefault="00816F0C" w:rsidP="00CC592B">
            <w:pPr>
              <w:autoSpaceDE w:val="0"/>
              <w:autoSpaceDN w:val="0"/>
              <w:adjustRightInd w:val="0"/>
              <w:ind w:firstLine="0"/>
              <w:jc w:val="both"/>
              <w:rPr>
                <w:rFonts w:ascii="Times New Roman" w:hAnsi="Times New Roman" w:cs="Times New Roman"/>
                <w:sz w:val="24"/>
                <w:szCs w:val="24"/>
              </w:rPr>
            </w:pPr>
            <w:proofErr w:type="gramStart"/>
            <w:r w:rsidRPr="00CC592B">
              <w:rPr>
                <w:rFonts w:ascii="Times New Roman" w:hAnsi="Times New Roman" w:cs="Times New Roman"/>
                <w:sz w:val="24"/>
                <w:szCs w:val="24"/>
              </w:rPr>
              <w:t xml:space="preserve">–организует </w:t>
            </w:r>
            <w:proofErr w:type="spellStart"/>
            <w:r w:rsidRPr="00CC592B">
              <w:rPr>
                <w:rFonts w:ascii="Times New Roman" w:hAnsi="Times New Roman" w:cs="Times New Roman"/>
                <w:sz w:val="24"/>
                <w:szCs w:val="24"/>
              </w:rPr>
              <w:t>участиее</w:t>
            </w:r>
            <w:proofErr w:type="spellEnd"/>
            <w:r w:rsidRPr="00CC592B">
              <w:rPr>
                <w:rFonts w:ascii="Times New Roman" w:hAnsi="Times New Roman" w:cs="Times New Roman"/>
                <w:sz w:val="24"/>
                <w:szCs w:val="24"/>
              </w:rPr>
              <w:t xml:space="preserve"> обучающихся в мероприятиях, проводимых районными и другими структурами в рамках воспитательной деятельности;</w:t>
            </w:r>
            <w:proofErr w:type="gramEnd"/>
          </w:p>
        </w:tc>
      </w:tr>
      <w:tr w:rsidR="009F53E6" w:rsidRPr="00CC592B" w:rsidTr="009F53E6">
        <w:tc>
          <w:tcPr>
            <w:tcW w:w="3369" w:type="dxa"/>
          </w:tcPr>
          <w:p w:rsidR="009F53E6" w:rsidRPr="00CC592B" w:rsidRDefault="00816F0C"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Помощник воспитателя</w:t>
            </w:r>
          </w:p>
        </w:tc>
        <w:tc>
          <w:tcPr>
            <w:tcW w:w="7313" w:type="dxa"/>
          </w:tcPr>
          <w:p w:rsidR="00816F0C" w:rsidRPr="00CC592B" w:rsidRDefault="00816F0C"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совместно с воспитателем обеспечивает занятие </w:t>
            </w:r>
            <w:proofErr w:type="gramStart"/>
            <w:r w:rsidRPr="00CC592B">
              <w:rPr>
                <w:rFonts w:ascii="Times New Roman" w:hAnsi="Times New Roman" w:cs="Times New Roman"/>
                <w:sz w:val="24"/>
                <w:szCs w:val="24"/>
              </w:rPr>
              <w:t>обучающихся</w:t>
            </w:r>
            <w:proofErr w:type="gramEnd"/>
            <w:r w:rsidRPr="00CC592B">
              <w:rPr>
                <w:rFonts w:ascii="Times New Roman" w:hAnsi="Times New Roman" w:cs="Times New Roman"/>
                <w:sz w:val="24"/>
                <w:szCs w:val="24"/>
              </w:rPr>
              <w:t xml:space="preserve"> творчеством, трудовой деятельностью;</w:t>
            </w:r>
          </w:p>
          <w:p w:rsidR="009F53E6" w:rsidRPr="00CC592B" w:rsidRDefault="00816F0C"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участвует в организации работы по формированию общей культуры будущего школьника</w:t>
            </w:r>
          </w:p>
        </w:tc>
      </w:tr>
    </w:tbl>
    <w:p w:rsidR="00811A72" w:rsidRPr="00CC592B" w:rsidRDefault="00811A72" w:rsidP="001E72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b/>
          <w:bCs/>
          <w:color w:val="000000"/>
          <w:sz w:val="24"/>
          <w:szCs w:val="24"/>
        </w:rPr>
        <w:t>Нормативно-методическое обеспечение.</w:t>
      </w:r>
    </w:p>
    <w:p w:rsidR="00811A72" w:rsidRPr="00CC592B" w:rsidRDefault="00811A72" w:rsidP="001E72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Для реализации программы воспитания ДОУ используется практическое руководство "Воспитателю о воспитании", представленное в открытом доступе в электронной форме на платформе </w:t>
      </w:r>
      <w:proofErr w:type="spellStart"/>
      <w:r w:rsidRPr="00CC592B">
        <w:rPr>
          <w:rFonts w:ascii="Times New Roman" w:hAnsi="Times New Roman" w:cs="Times New Roman"/>
          <w:color w:val="000000"/>
          <w:sz w:val="24"/>
          <w:szCs w:val="24"/>
        </w:rPr>
        <w:t>институтвоспитания.рф</w:t>
      </w:r>
      <w:proofErr w:type="spellEnd"/>
      <w:r w:rsidRPr="00CC592B">
        <w:rPr>
          <w:rFonts w:ascii="Times New Roman" w:hAnsi="Times New Roman" w:cs="Times New Roman"/>
          <w:color w:val="000000"/>
          <w:sz w:val="24"/>
          <w:szCs w:val="24"/>
        </w:rPr>
        <w:t xml:space="preserve">. </w:t>
      </w:r>
    </w:p>
    <w:p w:rsidR="00811A72" w:rsidRPr="00CC592B" w:rsidRDefault="00811A72" w:rsidP="001E72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Содержание нормативно-правового обеспечения как вида ресурсного обеспечения реализации программы воспитания в ДОУ включает: </w:t>
      </w:r>
    </w:p>
    <w:p w:rsidR="00811A72" w:rsidRPr="00CC592B" w:rsidRDefault="00811A72"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lastRenderedPageBreak/>
        <w:t xml:space="preserve">- Конституция Российской Федерации; </w:t>
      </w:r>
    </w:p>
    <w:p w:rsidR="00811A72" w:rsidRPr="00CC592B" w:rsidRDefault="00811A72"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Федеральный закон от 29 декабря 2012 года №273-ФЗ «Об образовании в Российской Федерации»; </w:t>
      </w:r>
    </w:p>
    <w:p w:rsidR="00811A72" w:rsidRPr="00CC592B" w:rsidRDefault="00811A72"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Указ Президента Российской Федерации от 02.07.2021 № 400 «О Стратегии национальной безопасности Российской Федерации»; </w:t>
      </w:r>
    </w:p>
    <w:p w:rsidR="00811A72" w:rsidRPr="00CC592B" w:rsidRDefault="00811A72"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Стратегия развития воспитания в Российской Федерации на период до 2025 года; </w:t>
      </w:r>
    </w:p>
    <w:p w:rsidR="00811A72" w:rsidRPr="00CC592B" w:rsidRDefault="00811A72" w:rsidP="00CC592B">
      <w:pPr>
        <w:autoSpaceDE w:val="0"/>
        <w:autoSpaceDN w:val="0"/>
        <w:adjustRightInd w:val="0"/>
        <w:spacing w:after="0" w:line="240" w:lineRule="auto"/>
        <w:ind w:firstLine="0"/>
        <w:jc w:val="both"/>
        <w:rPr>
          <w:rFonts w:ascii="Times New Roman" w:hAnsi="Times New Roman" w:cs="Times New Roman"/>
          <w:sz w:val="24"/>
          <w:szCs w:val="24"/>
        </w:rPr>
      </w:pPr>
      <w:proofErr w:type="gramStart"/>
      <w:r w:rsidRPr="00CC592B">
        <w:rPr>
          <w:rFonts w:ascii="Times New Roman" w:hAnsi="Times New Roman" w:cs="Times New Roman"/>
          <w:sz w:val="24"/>
          <w:szCs w:val="24"/>
        </w:rPr>
        <w:t xml:space="preserve">- Федеральная образовательная программа дошкольного образования (утверждена приказом </w:t>
      </w:r>
      <w:proofErr w:type="spellStart"/>
      <w:r w:rsidRPr="00CC592B">
        <w:rPr>
          <w:rFonts w:ascii="Times New Roman" w:hAnsi="Times New Roman" w:cs="Times New Roman"/>
          <w:sz w:val="24"/>
          <w:szCs w:val="24"/>
        </w:rPr>
        <w:t>Минпросвещения</w:t>
      </w:r>
      <w:proofErr w:type="spellEnd"/>
      <w:r w:rsidRPr="00CC592B">
        <w:rPr>
          <w:rFonts w:ascii="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proofErr w:type="gramEnd"/>
    </w:p>
    <w:p w:rsidR="00811A72" w:rsidRPr="00CC592B" w:rsidRDefault="00811A72" w:rsidP="001E72EA">
      <w:pPr>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t>Основные локальные акты:</w:t>
      </w:r>
    </w:p>
    <w:p w:rsidR="00811A72" w:rsidRPr="00CC592B" w:rsidRDefault="00811A72"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устав МБДОУ «</w:t>
      </w:r>
      <w:proofErr w:type="spellStart"/>
      <w:r w:rsidRPr="00CC592B">
        <w:rPr>
          <w:rFonts w:ascii="Times New Roman" w:hAnsi="Times New Roman" w:cs="Times New Roman"/>
          <w:sz w:val="24"/>
          <w:szCs w:val="24"/>
        </w:rPr>
        <w:t>Грачёвский</w:t>
      </w:r>
      <w:proofErr w:type="spellEnd"/>
      <w:r w:rsidRPr="00CC592B">
        <w:rPr>
          <w:rFonts w:ascii="Times New Roman" w:hAnsi="Times New Roman" w:cs="Times New Roman"/>
          <w:sz w:val="24"/>
          <w:szCs w:val="24"/>
        </w:rPr>
        <w:t xml:space="preserve"> детский сад №1»</w:t>
      </w:r>
    </w:p>
    <w:p w:rsidR="00811A72" w:rsidRPr="00CC592B" w:rsidRDefault="00811A72"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правила внутреннего распорядка воспитанников;</w:t>
      </w:r>
    </w:p>
    <w:p w:rsidR="00811A72" w:rsidRPr="00CC592B" w:rsidRDefault="00811A72"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образовательная программа дошкольного образования муниципального бюджетного дошкольного</w:t>
      </w:r>
    </w:p>
    <w:p w:rsidR="00811A72" w:rsidRPr="00CC592B" w:rsidRDefault="00811A72"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образовательного учреждения «</w:t>
      </w:r>
      <w:proofErr w:type="spellStart"/>
      <w:r w:rsidRPr="00CC592B">
        <w:rPr>
          <w:rFonts w:ascii="Times New Roman" w:hAnsi="Times New Roman" w:cs="Times New Roman"/>
          <w:sz w:val="24"/>
          <w:szCs w:val="24"/>
        </w:rPr>
        <w:t>Грачёвский</w:t>
      </w:r>
      <w:proofErr w:type="spellEnd"/>
      <w:r w:rsidRPr="00CC592B">
        <w:rPr>
          <w:rFonts w:ascii="Times New Roman" w:hAnsi="Times New Roman" w:cs="Times New Roman"/>
          <w:sz w:val="24"/>
          <w:szCs w:val="24"/>
        </w:rPr>
        <w:t xml:space="preserve"> детский сад №1»;</w:t>
      </w:r>
    </w:p>
    <w:p w:rsidR="00811A72" w:rsidRPr="00CC592B" w:rsidRDefault="00811A72" w:rsidP="00CC592B">
      <w:pPr>
        <w:autoSpaceDE w:val="0"/>
        <w:autoSpaceDN w:val="0"/>
        <w:adjustRightInd w:val="0"/>
        <w:spacing w:after="0" w:line="240" w:lineRule="auto"/>
        <w:ind w:firstLine="0"/>
        <w:jc w:val="both"/>
        <w:rPr>
          <w:rFonts w:ascii="Times New Roman" w:hAnsi="Times New Roman" w:cs="Times New Roman"/>
          <w:sz w:val="24"/>
          <w:szCs w:val="24"/>
        </w:rPr>
      </w:pPr>
      <w:proofErr w:type="gramStart"/>
      <w:r w:rsidRPr="00CC592B">
        <w:rPr>
          <w:rFonts w:ascii="Times New Roman" w:hAnsi="Times New Roman" w:cs="Times New Roman"/>
          <w:sz w:val="24"/>
          <w:szCs w:val="24"/>
        </w:rPr>
        <w:t>- должностные инструкции специалистов, отвечающих за организацию воспитательной</w:t>
      </w:r>
      <w:proofErr w:type="gramEnd"/>
    </w:p>
    <w:p w:rsidR="00811A72" w:rsidRPr="00CC592B" w:rsidRDefault="00811A72"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деятельности в ДОУ;</w:t>
      </w:r>
    </w:p>
    <w:p w:rsidR="00811A72" w:rsidRPr="00CC592B" w:rsidRDefault="00811A72" w:rsidP="00CC592B">
      <w:pPr>
        <w:autoSpaceDE w:val="0"/>
        <w:autoSpaceDN w:val="0"/>
        <w:adjustRightInd w:val="0"/>
        <w:spacing w:after="0" w:line="240" w:lineRule="auto"/>
        <w:ind w:firstLine="0"/>
        <w:jc w:val="both"/>
        <w:rPr>
          <w:rFonts w:ascii="Times New Roman" w:hAnsi="Times New Roman" w:cs="Times New Roman"/>
          <w:sz w:val="24"/>
          <w:szCs w:val="24"/>
        </w:rPr>
      </w:pPr>
      <w:proofErr w:type="gramStart"/>
      <w:r w:rsidRPr="00CC592B">
        <w:rPr>
          <w:rFonts w:ascii="Times New Roman" w:hAnsi="Times New Roman" w:cs="Times New Roman"/>
          <w:sz w:val="24"/>
          <w:szCs w:val="24"/>
        </w:rPr>
        <w:t>- документы, регламентирующие воспитательную деятельность в ДОУ (штатное расписание,</w:t>
      </w:r>
      <w:proofErr w:type="gramEnd"/>
    </w:p>
    <w:p w:rsidR="00811A72" w:rsidRPr="00CC592B" w:rsidRDefault="00811A72" w:rsidP="00CC592B">
      <w:pPr>
        <w:autoSpaceDE w:val="0"/>
        <w:autoSpaceDN w:val="0"/>
        <w:adjustRightInd w:val="0"/>
        <w:spacing w:after="0" w:line="240" w:lineRule="auto"/>
        <w:ind w:firstLine="0"/>
        <w:jc w:val="both"/>
        <w:rPr>
          <w:rFonts w:ascii="Times New Roman" w:hAnsi="Times New Roman" w:cs="Times New Roman"/>
          <w:sz w:val="24"/>
          <w:szCs w:val="24"/>
        </w:rPr>
      </w:pPr>
      <w:proofErr w:type="gramStart"/>
      <w:r w:rsidRPr="00CC592B">
        <w:rPr>
          <w:rFonts w:ascii="Times New Roman" w:hAnsi="Times New Roman" w:cs="Times New Roman"/>
          <w:sz w:val="24"/>
          <w:szCs w:val="24"/>
        </w:rPr>
        <w:t>обеспечивающее</w:t>
      </w:r>
      <w:proofErr w:type="gramEnd"/>
      <w:r w:rsidRPr="00CC592B">
        <w:rPr>
          <w:rFonts w:ascii="Times New Roman" w:hAnsi="Times New Roman" w:cs="Times New Roman"/>
          <w:sz w:val="24"/>
          <w:szCs w:val="24"/>
        </w:rPr>
        <w:t xml:space="preserve"> кадровый состав, реализующий воспитательную деятельность в ДОУ)</w:t>
      </w:r>
    </w:p>
    <w:p w:rsidR="005B443A" w:rsidRPr="00CC592B" w:rsidRDefault="00811A72"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Подробное описание приведено на  официальном сайте</w:t>
      </w:r>
      <w:r w:rsidR="005B443A" w:rsidRPr="00CC592B">
        <w:rPr>
          <w:rFonts w:ascii="Times New Roman" w:hAnsi="Times New Roman" w:cs="Times New Roman"/>
          <w:sz w:val="24"/>
          <w:szCs w:val="24"/>
        </w:rPr>
        <w:t xml:space="preserve"> </w:t>
      </w:r>
      <w:r w:rsidRPr="00CC592B">
        <w:rPr>
          <w:rFonts w:ascii="Times New Roman" w:hAnsi="Times New Roman" w:cs="Times New Roman"/>
          <w:sz w:val="24"/>
          <w:szCs w:val="24"/>
        </w:rPr>
        <w:t xml:space="preserve"> МБДОУ «</w:t>
      </w:r>
      <w:proofErr w:type="spellStart"/>
      <w:r w:rsidRPr="00CC592B">
        <w:rPr>
          <w:rFonts w:ascii="Times New Roman" w:hAnsi="Times New Roman" w:cs="Times New Roman"/>
          <w:sz w:val="24"/>
          <w:szCs w:val="24"/>
        </w:rPr>
        <w:t>Грачёвский</w:t>
      </w:r>
      <w:proofErr w:type="spellEnd"/>
      <w:r w:rsidRPr="00CC592B">
        <w:rPr>
          <w:rFonts w:ascii="Times New Roman" w:hAnsi="Times New Roman" w:cs="Times New Roman"/>
          <w:sz w:val="24"/>
          <w:szCs w:val="24"/>
        </w:rPr>
        <w:t xml:space="preserve"> детский сад №1» </w:t>
      </w:r>
    </w:p>
    <w:p w:rsidR="00811A72" w:rsidRPr="00CC592B" w:rsidRDefault="00811A72"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w:t>
      </w:r>
      <w:hyperlink r:id="rId32" w:history="1">
        <w:r w:rsidR="005B443A" w:rsidRPr="00CC592B">
          <w:rPr>
            <w:rStyle w:val="ac"/>
            <w:rFonts w:ascii="Times New Roman" w:hAnsi="Times New Roman" w:cs="Times New Roman"/>
            <w:sz w:val="24"/>
            <w:szCs w:val="24"/>
          </w:rPr>
          <w:t>https://ds1-grachevka-r56.gosweb.gosuslugi.ru/</w:t>
        </w:r>
      </w:hyperlink>
      <w:r w:rsidR="005B443A" w:rsidRPr="00CC592B">
        <w:rPr>
          <w:rFonts w:ascii="Times New Roman" w:hAnsi="Times New Roman" w:cs="Times New Roman"/>
          <w:sz w:val="24"/>
          <w:szCs w:val="24"/>
        </w:rPr>
        <w:t xml:space="preserve"> в разделе </w:t>
      </w:r>
      <w:r w:rsidRPr="00CC592B">
        <w:rPr>
          <w:rFonts w:ascii="Times New Roman" w:hAnsi="Times New Roman" w:cs="Times New Roman"/>
          <w:sz w:val="24"/>
          <w:szCs w:val="24"/>
        </w:rPr>
        <w:t>«Документы», «Образование»</w:t>
      </w:r>
    </w:p>
    <w:p w:rsidR="005B443A" w:rsidRPr="00CC592B" w:rsidRDefault="005B443A" w:rsidP="00CC592B">
      <w:pPr>
        <w:autoSpaceDE w:val="0"/>
        <w:autoSpaceDN w:val="0"/>
        <w:adjustRightInd w:val="0"/>
        <w:spacing w:after="0" w:line="240" w:lineRule="auto"/>
        <w:ind w:firstLine="0"/>
        <w:jc w:val="both"/>
        <w:rPr>
          <w:rFonts w:ascii="Times New Roman" w:hAnsi="Times New Roman" w:cs="Times New Roman"/>
          <w:b/>
          <w:sz w:val="24"/>
          <w:szCs w:val="24"/>
        </w:rPr>
      </w:pPr>
    </w:p>
    <w:p w:rsidR="00811A72" w:rsidRPr="00CC592B" w:rsidRDefault="00811A72" w:rsidP="001E72EA">
      <w:pPr>
        <w:autoSpaceDE w:val="0"/>
        <w:autoSpaceDN w:val="0"/>
        <w:adjustRightInd w:val="0"/>
        <w:spacing w:after="0" w:line="240" w:lineRule="auto"/>
        <w:ind w:firstLine="0"/>
        <w:jc w:val="center"/>
        <w:rPr>
          <w:rFonts w:ascii="Times New Roman" w:hAnsi="Times New Roman" w:cs="Times New Roman"/>
          <w:b/>
          <w:sz w:val="24"/>
          <w:szCs w:val="24"/>
        </w:rPr>
      </w:pPr>
      <w:r w:rsidRPr="00CC592B">
        <w:rPr>
          <w:rFonts w:ascii="Times New Roman" w:hAnsi="Times New Roman" w:cs="Times New Roman"/>
          <w:b/>
          <w:sz w:val="24"/>
          <w:szCs w:val="24"/>
        </w:rPr>
        <w:t>Часть, формируемая участниками образовательных отношений</w:t>
      </w:r>
    </w:p>
    <w:p w:rsidR="009F53E6" w:rsidRPr="00CC592B" w:rsidRDefault="00811A72" w:rsidP="001E72EA">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Содержание нормативно-правового обеспечения как вида ресурсного </w:t>
      </w:r>
      <w:proofErr w:type="gramStart"/>
      <w:r w:rsidRPr="00CC592B">
        <w:rPr>
          <w:rFonts w:ascii="Times New Roman" w:hAnsi="Times New Roman" w:cs="Times New Roman"/>
          <w:sz w:val="24"/>
          <w:szCs w:val="24"/>
        </w:rPr>
        <w:t>обеспечения</w:t>
      </w:r>
      <w:r w:rsidR="005B443A" w:rsidRPr="00CC592B">
        <w:rPr>
          <w:rFonts w:ascii="Times New Roman" w:hAnsi="Times New Roman" w:cs="Times New Roman"/>
          <w:sz w:val="24"/>
          <w:szCs w:val="24"/>
        </w:rPr>
        <w:t xml:space="preserve"> </w:t>
      </w:r>
      <w:r w:rsidRPr="00CC592B">
        <w:rPr>
          <w:rFonts w:ascii="Times New Roman" w:hAnsi="Times New Roman" w:cs="Times New Roman"/>
          <w:sz w:val="24"/>
          <w:szCs w:val="24"/>
        </w:rPr>
        <w:t>реализации обязательной части Программы воспитания</w:t>
      </w:r>
      <w:proofErr w:type="gramEnd"/>
      <w:r w:rsidRPr="00CC592B">
        <w:rPr>
          <w:rFonts w:ascii="Times New Roman" w:hAnsi="Times New Roman" w:cs="Times New Roman"/>
          <w:sz w:val="24"/>
          <w:szCs w:val="24"/>
        </w:rPr>
        <w:t xml:space="preserve"> </w:t>
      </w:r>
      <w:r w:rsidR="005B443A" w:rsidRPr="00CC592B">
        <w:rPr>
          <w:rFonts w:ascii="Times New Roman" w:hAnsi="Times New Roman" w:cs="Times New Roman"/>
          <w:sz w:val="24"/>
          <w:szCs w:val="24"/>
        </w:rPr>
        <w:t>соответствует содержанию части, формируемой</w:t>
      </w:r>
      <w:r w:rsidRPr="00CC592B">
        <w:rPr>
          <w:rFonts w:ascii="Times New Roman" w:hAnsi="Times New Roman" w:cs="Times New Roman"/>
          <w:sz w:val="24"/>
          <w:szCs w:val="24"/>
        </w:rPr>
        <w:t xml:space="preserve"> участниками образовательных отношений</w:t>
      </w:r>
    </w:p>
    <w:p w:rsidR="009F53E6" w:rsidRPr="00CC592B" w:rsidRDefault="009F53E6" w:rsidP="00CC592B">
      <w:pPr>
        <w:autoSpaceDE w:val="0"/>
        <w:autoSpaceDN w:val="0"/>
        <w:adjustRightInd w:val="0"/>
        <w:spacing w:after="0" w:line="240" w:lineRule="auto"/>
        <w:jc w:val="both"/>
        <w:rPr>
          <w:rFonts w:ascii="Times New Roman" w:hAnsi="Times New Roman" w:cs="Times New Roman"/>
          <w:sz w:val="24"/>
          <w:szCs w:val="24"/>
        </w:rPr>
      </w:pPr>
    </w:p>
    <w:p w:rsidR="009F53E6" w:rsidRPr="00CC592B" w:rsidRDefault="005B443A" w:rsidP="00107E71">
      <w:pPr>
        <w:autoSpaceDE w:val="0"/>
        <w:autoSpaceDN w:val="0"/>
        <w:adjustRightInd w:val="0"/>
        <w:spacing w:after="0" w:line="240" w:lineRule="auto"/>
        <w:jc w:val="center"/>
        <w:rPr>
          <w:rFonts w:ascii="Times New Roman" w:hAnsi="Times New Roman" w:cs="Times New Roman"/>
          <w:b/>
          <w:sz w:val="24"/>
          <w:szCs w:val="24"/>
        </w:rPr>
      </w:pPr>
      <w:r w:rsidRPr="00CC592B">
        <w:rPr>
          <w:rFonts w:ascii="Times New Roman" w:hAnsi="Times New Roman" w:cs="Times New Roman"/>
          <w:b/>
          <w:sz w:val="24"/>
          <w:szCs w:val="24"/>
        </w:rPr>
        <w:t>Требования к условиям работы с особыми категориями детей.</w:t>
      </w:r>
    </w:p>
    <w:p w:rsidR="009F53E6" w:rsidRPr="00CC592B" w:rsidRDefault="009F53E6" w:rsidP="00CC592B">
      <w:pPr>
        <w:autoSpaceDE w:val="0"/>
        <w:autoSpaceDN w:val="0"/>
        <w:adjustRightInd w:val="0"/>
        <w:spacing w:after="0" w:line="240" w:lineRule="auto"/>
        <w:jc w:val="both"/>
        <w:rPr>
          <w:rFonts w:ascii="Times New Roman" w:hAnsi="Times New Roman" w:cs="Times New Roman"/>
          <w:sz w:val="24"/>
          <w:szCs w:val="24"/>
        </w:rPr>
      </w:pPr>
    </w:p>
    <w:p w:rsidR="009F53E6" w:rsidRPr="00CC592B" w:rsidRDefault="00107E71" w:rsidP="00CC592B">
      <w:pPr>
        <w:autoSpaceDE w:val="0"/>
        <w:autoSpaceDN w:val="0"/>
        <w:adjustRightInd w:val="0"/>
        <w:spacing w:after="0" w:line="240" w:lineRule="auto"/>
        <w:jc w:val="both"/>
        <w:rPr>
          <w:rFonts w:ascii="Times New Roman" w:hAnsi="Times New Roman" w:cs="Times New Roman"/>
          <w:b/>
          <w:sz w:val="24"/>
          <w:szCs w:val="24"/>
        </w:rPr>
      </w:pPr>
      <w:r w:rsidRPr="00107E71">
        <w:rPr>
          <w:rFonts w:ascii="Times New Roman" w:hAnsi="Times New Roman" w:cs="Times New Roman"/>
          <w:sz w:val="24"/>
        </w:rPr>
        <w:t>Требования к условиям раб</w:t>
      </w:r>
      <w:r>
        <w:rPr>
          <w:rFonts w:ascii="Times New Roman" w:hAnsi="Times New Roman" w:cs="Times New Roman"/>
          <w:sz w:val="24"/>
        </w:rPr>
        <w:t xml:space="preserve">оты с особыми категориями детей </w:t>
      </w:r>
      <w:hyperlink r:id="rId33" w:anchor=":~:text=29.4.3.%20%D0%A2%D1%80%D0%B5%D0%B1%D0%BE%D0%B2%D0%B0%D0%BD%D0%B8%D1%8F%20%D0%BA%20%D1%83%D1%81%D0%BB%D0%BE%D0%B2%D0%B8%D1%8F%D0%BC%20%D1%80%D0%B0%D0%B1%D0%BE%D1%82%D1%8B%20%D1%81%20%D0%BE%D1%81%D0%BE%D0%B1%D1%8B%D0%BC%D0%B8%20%D0%BA%D0%B0%D1%82%D0" w:history="1">
        <w:r w:rsidR="005B443A" w:rsidRPr="00CC592B">
          <w:rPr>
            <w:rStyle w:val="ac"/>
            <w:rFonts w:ascii="Times New Roman" w:hAnsi="Times New Roman" w:cs="Times New Roman"/>
            <w:b/>
            <w:sz w:val="24"/>
            <w:szCs w:val="24"/>
          </w:rPr>
          <w:t>п.29.4.3.Приказ Министерства просвещения РФ от 25 ноября 2022 г. № 1028 "Об утверждении федеральной образовательной программы дошкольного образования"</w:t>
        </w:r>
      </w:hyperlink>
    </w:p>
    <w:p w:rsidR="005B443A" w:rsidRPr="00CC592B" w:rsidRDefault="005B443A" w:rsidP="00CC592B">
      <w:pPr>
        <w:autoSpaceDE w:val="0"/>
        <w:autoSpaceDN w:val="0"/>
        <w:adjustRightInd w:val="0"/>
        <w:spacing w:after="0" w:line="240" w:lineRule="auto"/>
        <w:jc w:val="both"/>
        <w:rPr>
          <w:rFonts w:ascii="Times New Roman" w:hAnsi="Times New Roman" w:cs="Times New Roman"/>
          <w:sz w:val="24"/>
          <w:szCs w:val="24"/>
        </w:rPr>
      </w:pPr>
    </w:p>
    <w:p w:rsidR="005B443A" w:rsidRPr="00CC592B" w:rsidRDefault="005B443A" w:rsidP="001E72EA">
      <w:pPr>
        <w:autoSpaceDE w:val="0"/>
        <w:autoSpaceDN w:val="0"/>
        <w:adjustRightInd w:val="0"/>
        <w:spacing w:after="0" w:line="240" w:lineRule="auto"/>
        <w:ind w:firstLine="708"/>
        <w:jc w:val="center"/>
        <w:rPr>
          <w:rFonts w:ascii="Times New Roman" w:hAnsi="Times New Roman" w:cs="Times New Roman"/>
          <w:b/>
          <w:sz w:val="24"/>
          <w:szCs w:val="24"/>
        </w:rPr>
      </w:pPr>
      <w:r w:rsidRPr="00CC592B">
        <w:rPr>
          <w:rFonts w:ascii="Times New Roman" w:hAnsi="Times New Roman" w:cs="Times New Roman"/>
          <w:b/>
          <w:sz w:val="24"/>
          <w:szCs w:val="24"/>
        </w:rPr>
        <w:t>Часть, формируемая участниками образовательных отношений</w:t>
      </w:r>
    </w:p>
    <w:p w:rsidR="005B443A" w:rsidRPr="00CC592B" w:rsidRDefault="005B443A" w:rsidP="00DB1597">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По программам «Озорные пальчики», «Юные краеведы», «Грамотейка», созданы такие же условия, обеспечивающих достижение целевых ориентиров в работе с особыми категориями детей, как и в </w:t>
      </w:r>
      <w:proofErr w:type="gramStart"/>
      <w:r w:rsidRPr="00CC592B">
        <w:rPr>
          <w:rFonts w:ascii="Times New Roman" w:hAnsi="Times New Roman" w:cs="Times New Roman"/>
          <w:sz w:val="24"/>
          <w:szCs w:val="24"/>
        </w:rPr>
        <w:t>обязательной</w:t>
      </w:r>
      <w:proofErr w:type="gramEnd"/>
      <w:r w:rsidRPr="00CC592B">
        <w:rPr>
          <w:rFonts w:ascii="Times New Roman" w:hAnsi="Times New Roman" w:cs="Times New Roman"/>
          <w:sz w:val="24"/>
          <w:szCs w:val="24"/>
        </w:rPr>
        <w:t xml:space="preserve"> части Программы воспитания.</w:t>
      </w:r>
    </w:p>
    <w:p w:rsidR="005B443A" w:rsidRPr="00CC592B" w:rsidRDefault="005B443A" w:rsidP="00DB1597">
      <w:pPr>
        <w:autoSpaceDE w:val="0"/>
        <w:autoSpaceDN w:val="0"/>
        <w:adjustRightInd w:val="0"/>
        <w:spacing w:after="0" w:line="240" w:lineRule="auto"/>
        <w:jc w:val="both"/>
        <w:rPr>
          <w:rFonts w:ascii="Times New Roman" w:hAnsi="Times New Roman" w:cs="Times New Roman"/>
          <w:sz w:val="24"/>
          <w:szCs w:val="24"/>
        </w:rPr>
      </w:pPr>
    </w:p>
    <w:p w:rsidR="005B443A" w:rsidRPr="00CC592B" w:rsidRDefault="005B443A" w:rsidP="001E72EA">
      <w:pPr>
        <w:autoSpaceDE w:val="0"/>
        <w:autoSpaceDN w:val="0"/>
        <w:adjustRightInd w:val="0"/>
        <w:spacing w:after="0" w:line="240" w:lineRule="auto"/>
        <w:jc w:val="center"/>
        <w:rPr>
          <w:rFonts w:ascii="Times New Roman" w:hAnsi="Times New Roman" w:cs="Times New Roman"/>
          <w:b/>
          <w:sz w:val="24"/>
          <w:szCs w:val="24"/>
        </w:rPr>
      </w:pPr>
      <w:r w:rsidRPr="00CC592B">
        <w:rPr>
          <w:rFonts w:ascii="Times New Roman" w:hAnsi="Times New Roman" w:cs="Times New Roman"/>
          <w:b/>
          <w:sz w:val="24"/>
          <w:szCs w:val="24"/>
        </w:rPr>
        <w:t>2.8.4 Приобщение детей к российским т</w:t>
      </w:r>
      <w:r w:rsidR="00DB1597">
        <w:rPr>
          <w:rFonts w:ascii="Times New Roman" w:hAnsi="Times New Roman" w:cs="Times New Roman"/>
          <w:b/>
          <w:sz w:val="24"/>
          <w:szCs w:val="24"/>
        </w:rPr>
        <w:t xml:space="preserve">радиционным духовным ценностям, </w:t>
      </w:r>
      <w:r w:rsidRPr="00CC592B">
        <w:rPr>
          <w:rFonts w:ascii="Times New Roman" w:hAnsi="Times New Roman" w:cs="Times New Roman"/>
          <w:b/>
          <w:sz w:val="24"/>
          <w:szCs w:val="24"/>
        </w:rPr>
        <w:t>культурным ценностям своей этнической группы, правилам и нормам поведения в</w:t>
      </w:r>
      <w:r w:rsidR="00DB1597">
        <w:rPr>
          <w:rFonts w:ascii="Times New Roman" w:hAnsi="Times New Roman" w:cs="Times New Roman"/>
          <w:b/>
          <w:sz w:val="24"/>
          <w:szCs w:val="24"/>
        </w:rPr>
        <w:t xml:space="preserve"> </w:t>
      </w:r>
      <w:r w:rsidRPr="00CC592B">
        <w:rPr>
          <w:rFonts w:ascii="Times New Roman" w:hAnsi="Times New Roman" w:cs="Times New Roman"/>
          <w:b/>
          <w:sz w:val="24"/>
          <w:szCs w:val="24"/>
        </w:rPr>
        <w:t>российском обществе.</w:t>
      </w:r>
    </w:p>
    <w:p w:rsidR="005B443A" w:rsidRPr="00CC592B" w:rsidRDefault="005B443A" w:rsidP="00CC592B">
      <w:pPr>
        <w:autoSpaceDE w:val="0"/>
        <w:autoSpaceDN w:val="0"/>
        <w:adjustRightInd w:val="0"/>
        <w:spacing w:after="0" w:line="240" w:lineRule="auto"/>
        <w:jc w:val="both"/>
        <w:rPr>
          <w:rFonts w:ascii="Times New Roman" w:hAnsi="Times New Roman" w:cs="Times New Roman"/>
          <w:sz w:val="24"/>
          <w:szCs w:val="24"/>
        </w:rPr>
      </w:pPr>
    </w:p>
    <w:p w:rsidR="005B443A" w:rsidRPr="00CC592B" w:rsidRDefault="007637A9" w:rsidP="00CC592B">
      <w:pPr>
        <w:autoSpaceDE w:val="0"/>
        <w:autoSpaceDN w:val="0"/>
        <w:adjustRightInd w:val="0"/>
        <w:spacing w:after="0" w:line="240" w:lineRule="auto"/>
        <w:jc w:val="both"/>
        <w:rPr>
          <w:rFonts w:ascii="Times New Roman" w:hAnsi="Times New Roman" w:cs="Times New Roman"/>
          <w:b/>
          <w:sz w:val="24"/>
          <w:szCs w:val="24"/>
        </w:rPr>
      </w:pPr>
      <w:hyperlink r:id="rId34" w:anchor=":~:text=8. Содержательный раздел,и детей-инвалидов." w:history="1">
        <w:r w:rsidR="005B443A" w:rsidRPr="00CC592B">
          <w:rPr>
            <w:rStyle w:val="ac"/>
            <w:rFonts w:ascii="Times New Roman" w:hAnsi="Times New Roman" w:cs="Times New Roman"/>
            <w:b/>
            <w:sz w:val="24"/>
            <w:szCs w:val="24"/>
          </w:rPr>
          <w:t>п.8 Приказ Министерства просвещения РФ от 25 ноября 2022 г. № 1028 "Об утверждении федеральной образовательной программы дошкольного образования</w:t>
        </w:r>
      </w:hyperlink>
      <w:r w:rsidR="005B443A" w:rsidRPr="00CC592B">
        <w:rPr>
          <w:rFonts w:ascii="Times New Roman" w:hAnsi="Times New Roman" w:cs="Times New Roman"/>
          <w:b/>
          <w:sz w:val="24"/>
          <w:szCs w:val="24"/>
        </w:rPr>
        <w:t>"</w:t>
      </w:r>
    </w:p>
    <w:p w:rsidR="005B443A" w:rsidRPr="00CC592B" w:rsidRDefault="005B443A" w:rsidP="00CC592B">
      <w:pPr>
        <w:autoSpaceDE w:val="0"/>
        <w:autoSpaceDN w:val="0"/>
        <w:adjustRightInd w:val="0"/>
        <w:spacing w:after="0" w:line="240" w:lineRule="auto"/>
        <w:jc w:val="both"/>
        <w:rPr>
          <w:rFonts w:ascii="Times New Roman" w:hAnsi="Times New Roman" w:cs="Times New Roman"/>
          <w:b/>
          <w:sz w:val="24"/>
          <w:szCs w:val="24"/>
        </w:rPr>
      </w:pPr>
    </w:p>
    <w:p w:rsidR="00FD0596" w:rsidRPr="00CC592B" w:rsidRDefault="00FD0596"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проводится через все виды деятельности и закрепляется посредством праздничных мероприятий в связи с особенностями восприятия детей дошкольного возраста – ребенок хорошо запоминает, если событие ему принесет яркие переживания. Во время подготовки к праздникам ребенок узнает новое, а позитивный опыт праздника способствует закреплению полученных представлений, умений, навыков. </w:t>
      </w:r>
    </w:p>
    <w:p w:rsidR="00FD0596" w:rsidRPr="00CC592B" w:rsidRDefault="00FD0596" w:rsidP="00CC592B">
      <w:pPr>
        <w:autoSpaceDE w:val="0"/>
        <w:autoSpaceDN w:val="0"/>
        <w:adjustRightInd w:val="0"/>
        <w:spacing w:after="0" w:line="240" w:lineRule="auto"/>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Чередование будних, рабочих дней с праздничными днями в традиционной культуре является основой жизненного цикла. Приобщаясь к традиционной культуре, дети учатся понимать, что в жизни человека издревле присутствуют не только праздники и веселье, но и повседневный труд человека. У каждого члена микросоциума традиционно есть свои обязанности. </w:t>
      </w:r>
    </w:p>
    <w:p w:rsidR="006313E6" w:rsidRPr="00CC592B" w:rsidRDefault="00FD0596" w:rsidP="00CC592B">
      <w:pPr>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color w:val="000000"/>
          <w:sz w:val="24"/>
          <w:szCs w:val="24"/>
        </w:rPr>
        <w:lastRenderedPageBreak/>
        <w:t>Все традиционные праздники тесно связаны с природными изменениями, происходящими в течение года. В традиционных (народных) играх также заключен опыт поколений, законы природы и устройства общества. Игра является основным видом</w:t>
      </w:r>
      <w:r w:rsidR="0008759B" w:rsidRPr="00CC592B">
        <w:rPr>
          <w:rFonts w:ascii="Times New Roman" w:hAnsi="Times New Roman" w:cs="Times New Roman"/>
          <w:sz w:val="24"/>
          <w:szCs w:val="24"/>
        </w:rPr>
        <w:t xml:space="preserve"> </w:t>
      </w:r>
      <w:r w:rsidR="006313E6" w:rsidRPr="00CC592B">
        <w:rPr>
          <w:rFonts w:ascii="Times New Roman" w:hAnsi="Times New Roman" w:cs="Times New Roman"/>
          <w:sz w:val="24"/>
          <w:szCs w:val="24"/>
        </w:rPr>
        <w:t xml:space="preserve">деятельности детей дошкольного возраста, традиционная народная игра способствует не только физическому развитию, но и формированию элементарных представлений о животном мире, сезонных изменениях в природе, отношений между людьми. Хороводные игры способствуют формированию более тесных эмоциональных связей между детьми. Традиционные праздники проводятся в детском саду наряду с государственными праздниками. Оренбургская область это </w:t>
      </w:r>
      <w:proofErr w:type="gramStart"/>
      <w:r w:rsidR="006313E6" w:rsidRPr="00CC592B">
        <w:rPr>
          <w:rFonts w:ascii="Times New Roman" w:hAnsi="Times New Roman" w:cs="Times New Roman"/>
          <w:sz w:val="24"/>
          <w:szCs w:val="24"/>
        </w:rPr>
        <w:t>приграничный</w:t>
      </w:r>
      <w:proofErr w:type="gramEnd"/>
      <w:r w:rsidR="006313E6" w:rsidRPr="00CC592B">
        <w:rPr>
          <w:rFonts w:ascii="Times New Roman" w:hAnsi="Times New Roman" w:cs="Times New Roman"/>
          <w:sz w:val="24"/>
          <w:szCs w:val="24"/>
        </w:rPr>
        <w:t xml:space="preserve">, </w:t>
      </w:r>
      <w:proofErr w:type="spellStart"/>
      <w:r w:rsidR="006313E6" w:rsidRPr="00CC592B">
        <w:rPr>
          <w:rFonts w:ascii="Times New Roman" w:hAnsi="Times New Roman" w:cs="Times New Roman"/>
          <w:sz w:val="24"/>
          <w:szCs w:val="24"/>
        </w:rPr>
        <w:t>полиэтничный</w:t>
      </w:r>
      <w:proofErr w:type="spellEnd"/>
      <w:r w:rsidR="006313E6" w:rsidRPr="00CC592B">
        <w:rPr>
          <w:rFonts w:ascii="Times New Roman" w:hAnsi="Times New Roman" w:cs="Times New Roman"/>
          <w:sz w:val="24"/>
          <w:szCs w:val="24"/>
        </w:rPr>
        <w:t xml:space="preserve"> и многоконфессиональный</w:t>
      </w:r>
    </w:p>
    <w:p w:rsidR="005B443A" w:rsidRPr="00CC592B" w:rsidRDefault="006313E6"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регион. В области проживают представители более 100 национальностей и 18 конфессий.</w:t>
      </w:r>
    </w:p>
    <w:p w:rsidR="00352339" w:rsidRPr="00CC592B" w:rsidRDefault="00352339"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Задачи по приобщению детей к российским традиционным духовным ценностям, культурным ценностям своей этнической группы, правилам и нормам поведения в российском обществе:</w:t>
      </w:r>
    </w:p>
    <w:p w:rsidR="00352339" w:rsidRPr="00CC592B" w:rsidRDefault="00352339"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возрождать интерес к обрядовым праздникам</w:t>
      </w:r>
    </w:p>
    <w:p w:rsidR="00352339" w:rsidRPr="00CC592B" w:rsidRDefault="00352339"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обогащать духовный мир детей</w:t>
      </w:r>
    </w:p>
    <w:p w:rsidR="00352339" w:rsidRPr="00CC592B" w:rsidRDefault="00352339"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обобщать и закреплять знания детей о народных традициях, обрядовых праздниках, народных играх</w:t>
      </w:r>
    </w:p>
    <w:p w:rsidR="00352339" w:rsidRPr="00CC592B" w:rsidRDefault="00352339"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приобщать всех участников к традиции проведения народных праздников</w:t>
      </w:r>
    </w:p>
    <w:p w:rsidR="00352339" w:rsidRPr="00CC592B" w:rsidRDefault="00352339"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воспитывать чувство патриотизма, основанного на традициях народов, проживающих на территории Оренбургской области, посредством использования фольклорного материала в занятиях, праздниках, свободной деятельности детей.</w:t>
      </w:r>
    </w:p>
    <w:p w:rsidR="00352339" w:rsidRPr="00CC592B" w:rsidRDefault="00352339"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Содержание работы:</w:t>
      </w:r>
    </w:p>
    <w:p w:rsidR="00352339" w:rsidRPr="00CC592B" w:rsidRDefault="00352339" w:rsidP="00CC592B">
      <w:pPr>
        <w:autoSpaceDE w:val="0"/>
        <w:autoSpaceDN w:val="0"/>
        <w:adjustRightInd w:val="0"/>
        <w:spacing w:after="0" w:line="240" w:lineRule="auto"/>
        <w:ind w:firstLine="0"/>
        <w:jc w:val="both"/>
        <w:rPr>
          <w:rFonts w:ascii="Times New Roman" w:hAnsi="Times New Roman" w:cs="Times New Roman"/>
          <w:sz w:val="24"/>
          <w:szCs w:val="24"/>
        </w:rPr>
      </w:pPr>
      <w:proofErr w:type="gramStart"/>
      <w:r w:rsidRPr="00CC592B">
        <w:rPr>
          <w:rFonts w:ascii="Times New Roman" w:hAnsi="Times New Roman" w:cs="Times New Roman"/>
          <w:sz w:val="24"/>
          <w:szCs w:val="24"/>
        </w:rPr>
        <w:t>- создание атмосферы национального быта в группах детского сада (развивает любознательность, воспитывает чувство прекрасного, расширяет кругозор): в патриотических уголках включены предметы быта, украшения, элементы костюмов разных народов – русские, татары, казахи, украинцы, армяне;</w:t>
      </w:r>
      <w:proofErr w:type="gramEnd"/>
    </w:p>
    <w:p w:rsidR="00352339" w:rsidRPr="00CC592B" w:rsidRDefault="00352339"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широкое использование фольклорного материала при проведении занятий с детьми, при организации прогулок, праздников, в свободной деятельности;</w:t>
      </w:r>
    </w:p>
    <w:p w:rsidR="00352339" w:rsidRPr="00CC592B" w:rsidRDefault="00352339"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знакомство с традиционными обрядовыми праздниками;</w:t>
      </w:r>
    </w:p>
    <w:p w:rsidR="006313E6" w:rsidRPr="00CC592B" w:rsidRDefault="00352339"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знакомство с народными играми.</w:t>
      </w:r>
      <w:r w:rsidR="006313E6" w:rsidRPr="00CC592B">
        <w:rPr>
          <w:rFonts w:ascii="Times New Roman" w:hAnsi="Times New Roman" w:cs="Times New Roman"/>
          <w:sz w:val="24"/>
          <w:szCs w:val="24"/>
        </w:rPr>
        <w:t xml:space="preserve"> </w:t>
      </w:r>
    </w:p>
    <w:p w:rsidR="005B443A" w:rsidRDefault="00352339" w:rsidP="00CC592B">
      <w:pPr>
        <w:autoSpaceDE w:val="0"/>
        <w:autoSpaceDN w:val="0"/>
        <w:adjustRightInd w:val="0"/>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Традиционные народные праздники МБДОУ «</w:t>
      </w:r>
      <w:proofErr w:type="spellStart"/>
      <w:r w:rsidRPr="00CC592B">
        <w:rPr>
          <w:rFonts w:ascii="Times New Roman" w:hAnsi="Times New Roman" w:cs="Times New Roman"/>
          <w:sz w:val="24"/>
          <w:szCs w:val="24"/>
        </w:rPr>
        <w:t>Грачевский</w:t>
      </w:r>
      <w:proofErr w:type="spellEnd"/>
      <w:r w:rsidRPr="00CC592B">
        <w:rPr>
          <w:rFonts w:ascii="Times New Roman" w:hAnsi="Times New Roman" w:cs="Times New Roman"/>
          <w:sz w:val="24"/>
          <w:szCs w:val="24"/>
        </w:rPr>
        <w:t xml:space="preserve"> детский сад №1»: </w:t>
      </w:r>
    </w:p>
    <w:p w:rsidR="00DB1597" w:rsidRDefault="00DB1597" w:rsidP="00CC592B">
      <w:pPr>
        <w:autoSpaceDE w:val="0"/>
        <w:autoSpaceDN w:val="0"/>
        <w:adjustRightInd w:val="0"/>
        <w:spacing w:after="0" w:line="240" w:lineRule="auto"/>
        <w:ind w:firstLine="0"/>
        <w:jc w:val="both"/>
        <w:rPr>
          <w:rFonts w:ascii="Times New Roman" w:hAnsi="Times New Roman" w:cs="Times New Roman"/>
          <w:sz w:val="24"/>
          <w:szCs w:val="24"/>
        </w:rPr>
      </w:pPr>
    </w:p>
    <w:tbl>
      <w:tblPr>
        <w:tblStyle w:val="a3"/>
        <w:tblpPr w:leftFromText="180" w:rightFromText="180" w:vertAnchor="text" w:horzAnchor="margin" w:tblpXSpec="center" w:tblpY="-53"/>
        <w:tblW w:w="0" w:type="auto"/>
        <w:tblLook w:val="04A0" w:firstRow="1" w:lastRow="0" w:firstColumn="1" w:lastColumn="0" w:noHBand="0" w:noVBand="1"/>
      </w:tblPr>
      <w:tblGrid>
        <w:gridCol w:w="3969"/>
        <w:gridCol w:w="5495"/>
      </w:tblGrid>
      <w:tr w:rsidR="00DB1597" w:rsidRPr="00CC592B" w:rsidTr="00D30DBD">
        <w:tc>
          <w:tcPr>
            <w:tcW w:w="3969" w:type="dxa"/>
          </w:tcPr>
          <w:p w:rsidR="00DB1597" w:rsidRPr="00CC592B" w:rsidRDefault="00DB1597" w:rsidP="00DB1597">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Месяц</w:t>
            </w:r>
          </w:p>
        </w:tc>
        <w:tc>
          <w:tcPr>
            <w:tcW w:w="5495" w:type="dxa"/>
          </w:tcPr>
          <w:p w:rsidR="00DB1597" w:rsidRPr="00CC592B" w:rsidRDefault="00DB1597" w:rsidP="00DB1597">
            <w:pPr>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Название мероприятия</w:t>
            </w:r>
          </w:p>
        </w:tc>
      </w:tr>
      <w:tr w:rsidR="00DB1597" w:rsidRPr="00CC592B" w:rsidTr="00D30DBD">
        <w:tc>
          <w:tcPr>
            <w:tcW w:w="3969" w:type="dxa"/>
          </w:tcPr>
          <w:p w:rsidR="00DB1597" w:rsidRPr="00CC592B" w:rsidRDefault="00DB1597" w:rsidP="00DB1597">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январь</w:t>
            </w:r>
          </w:p>
        </w:tc>
        <w:tc>
          <w:tcPr>
            <w:tcW w:w="5495" w:type="dxa"/>
          </w:tcPr>
          <w:p w:rsidR="00DB1597" w:rsidRPr="00CC592B" w:rsidRDefault="00DB1597" w:rsidP="00DB1597">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Святки, Старый Новый год</w:t>
            </w:r>
          </w:p>
        </w:tc>
      </w:tr>
      <w:tr w:rsidR="00DB1597" w:rsidRPr="00CC592B" w:rsidTr="00D30DBD">
        <w:tc>
          <w:tcPr>
            <w:tcW w:w="3969" w:type="dxa"/>
          </w:tcPr>
          <w:p w:rsidR="00DB1597" w:rsidRPr="00CC592B" w:rsidRDefault="00DB1597" w:rsidP="00DB1597">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февраль</w:t>
            </w:r>
          </w:p>
        </w:tc>
        <w:tc>
          <w:tcPr>
            <w:tcW w:w="5495" w:type="dxa"/>
          </w:tcPr>
          <w:p w:rsidR="00DB1597" w:rsidRPr="00CC592B" w:rsidRDefault="00DB1597" w:rsidP="00DB1597">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Масленица</w:t>
            </w:r>
          </w:p>
        </w:tc>
      </w:tr>
      <w:tr w:rsidR="00DB1597" w:rsidRPr="00CC592B" w:rsidTr="00D30DBD">
        <w:tc>
          <w:tcPr>
            <w:tcW w:w="3969" w:type="dxa"/>
          </w:tcPr>
          <w:p w:rsidR="00DB1597" w:rsidRPr="00CC592B" w:rsidRDefault="00DB1597" w:rsidP="00DB1597">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март </w:t>
            </w:r>
          </w:p>
        </w:tc>
        <w:tc>
          <w:tcPr>
            <w:tcW w:w="5495" w:type="dxa"/>
          </w:tcPr>
          <w:p w:rsidR="00DB1597" w:rsidRPr="00CC592B" w:rsidRDefault="00DB1597" w:rsidP="00DB1597">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Жаворонки</w:t>
            </w:r>
          </w:p>
        </w:tc>
      </w:tr>
      <w:tr w:rsidR="00DB1597" w:rsidRPr="00CC592B" w:rsidTr="00D30DBD">
        <w:tc>
          <w:tcPr>
            <w:tcW w:w="3969" w:type="dxa"/>
          </w:tcPr>
          <w:p w:rsidR="00DB1597" w:rsidRPr="00CC592B" w:rsidRDefault="00DB1597" w:rsidP="00DB1597">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июнь</w:t>
            </w:r>
          </w:p>
        </w:tc>
        <w:tc>
          <w:tcPr>
            <w:tcW w:w="5495" w:type="dxa"/>
          </w:tcPr>
          <w:p w:rsidR="00DB1597" w:rsidRPr="00CC592B" w:rsidRDefault="00DB1597" w:rsidP="00DB1597">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День семьи, любви и верности</w:t>
            </w:r>
          </w:p>
        </w:tc>
      </w:tr>
      <w:tr w:rsidR="00DB1597" w:rsidRPr="00CC592B" w:rsidTr="00D30DBD">
        <w:tc>
          <w:tcPr>
            <w:tcW w:w="3969" w:type="dxa"/>
          </w:tcPr>
          <w:p w:rsidR="00DB1597" w:rsidRPr="00CC592B" w:rsidRDefault="00DB1597" w:rsidP="00DB1597">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октябрь</w:t>
            </w:r>
          </w:p>
        </w:tc>
        <w:tc>
          <w:tcPr>
            <w:tcW w:w="5495" w:type="dxa"/>
          </w:tcPr>
          <w:p w:rsidR="00DB1597" w:rsidRPr="00CC592B" w:rsidRDefault="00DB1597" w:rsidP="00DB1597">
            <w:pPr>
              <w:autoSpaceDE w:val="0"/>
              <w:autoSpaceDN w:val="0"/>
              <w:adjustRightInd w:val="0"/>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Осенины</w:t>
            </w:r>
            <w:proofErr w:type="spellEnd"/>
            <w:r w:rsidRPr="00CC592B">
              <w:rPr>
                <w:rFonts w:ascii="Times New Roman" w:hAnsi="Times New Roman" w:cs="Times New Roman"/>
                <w:sz w:val="24"/>
                <w:szCs w:val="24"/>
              </w:rPr>
              <w:t xml:space="preserve"> (праздник осени)</w:t>
            </w:r>
          </w:p>
        </w:tc>
      </w:tr>
    </w:tbl>
    <w:p w:rsidR="00DB1597" w:rsidRDefault="00DB1597" w:rsidP="00CC592B">
      <w:pPr>
        <w:autoSpaceDE w:val="0"/>
        <w:autoSpaceDN w:val="0"/>
        <w:adjustRightInd w:val="0"/>
        <w:spacing w:after="0" w:line="240" w:lineRule="auto"/>
        <w:ind w:firstLine="0"/>
        <w:jc w:val="both"/>
        <w:rPr>
          <w:rFonts w:ascii="Times New Roman" w:hAnsi="Times New Roman" w:cs="Times New Roman"/>
          <w:sz w:val="24"/>
          <w:szCs w:val="24"/>
        </w:rPr>
      </w:pPr>
    </w:p>
    <w:p w:rsidR="00DB1597" w:rsidRDefault="00DB1597" w:rsidP="00CC592B">
      <w:pPr>
        <w:autoSpaceDE w:val="0"/>
        <w:autoSpaceDN w:val="0"/>
        <w:adjustRightInd w:val="0"/>
        <w:spacing w:after="0" w:line="240" w:lineRule="auto"/>
        <w:ind w:firstLine="0"/>
        <w:jc w:val="both"/>
        <w:rPr>
          <w:rFonts w:ascii="Times New Roman" w:hAnsi="Times New Roman" w:cs="Times New Roman"/>
          <w:sz w:val="24"/>
          <w:szCs w:val="24"/>
        </w:rPr>
      </w:pPr>
    </w:p>
    <w:p w:rsidR="00DB1597" w:rsidRPr="00CC592B" w:rsidRDefault="00DB1597" w:rsidP="00CC592B">
      <w:pPr>
        <w:autoSpaceDE w:val="0"/>
        <w:autoSpaceDN w:val="0"/>
        <w:adjustRightInd w:val="0"/>
        <w:spacing w:after="0" w:line="240" w:lineRule="auto"/>
        <w:ind w:firstLine="0"/>
        <w:jc w:val="both"/>
        <w:rPr>
          <w:rFonts w:ascii="Times New Roman" w:hAnsi="Times New Roman" w:cs="Times New Roman"/>
          <w:sz w:val="24"/>
          <w:szCs w:val="24"/>
        </w:rPr>
      </w:pPr>
    </w:p>
    <w:p w:rsidR="005B443A" w:rsidRPr="00CC592B" w:rsidRDefault="005B443A" w:rsidP="00CC592B">
      <w:pPr>
        <w:autoSpaceDE w:val="0"/>
        <w:autoSpaceDN w:val="0"/>
        <w:adjustRightInd w:val="0"/>
        <w:spacing w:after="0" w:line="240" w:lineRule="auto"/>
        <w:jc w:val="both"/>
        <w:rPr>
          <w:rFonts w:ascii="Times New Roman" w:hAnsi="Times New Roman" w:cs="Times New Roman"/>
          <w:sz w:val="24"/>
          <w:szCs w:val="24"/>
        </w:rPr>
      </w:pPr>
    </w:p>
    <w:p w:rsidR="005B443A" w:rsidRPr="00CC592B" w:rsidRDefault="005B443A" w:rsidP="00CC592B">
      <w:pPr>
        <w:autoSpaceDE w:val="0"/>
        <w:autoSpaceDN w:val="0"/>
        <w:adjustRightInd w:val="0"/>
        <w:spacing w:after="0" w:line="240" w:lineRule="auto"/>
        <w:jc w:val="both"/>
        <w:rPr>
          <w:rFonts w:ascii="Times New Roman" w:hAnsi="Times New Roman" w:cs="Times New Roman"/>
          <w:sz w:val="24"/>
          <w:szCs w:val="24"/>
        </w:rPr>
      </w:pPr>
    </w:p>
    <w:p w:rsidR="00352339" w:rsidRPr="00CC592B" w:rsidRDefault="00352339" w:rsidP="00CC592B">
      <w:pPr>
        <w:autoSpaceDE w:val="0"/>
        <w:autoSpaceDN w:val="0"/>
        <w:adjustRightInd w:val="0"/>
        <w:spacing w:after="0" w:line="240" w:lineRule="auto"/>
        <w:jc w:val="both"/>
        <w:rPr>
          <w:rFonts w:ascii="Times New Roman" w:hAnsi="Times New Roman" w:cs="Times New Roman"/>
          <w:sz w:val="24"/>
          <w:szCs w:val="24"/>
        </w:rPr>
      </w:pPr>
    </w:p>
    <w:p w:rsidR="00352339" w:rsidRPr="00CC592B" w:rsidRDefault="00352339" w:rsidP="00CC592B">
      <w:pPr>
        <w:autoSpaceDE w:val="0"/>
        <w:autoSpaceDN w:val="0"/>
        <w:adjustRightInd w:val="0"/>
        <w:spacing w:after="0" w:line="240" w:lineRule="auto"/>
        <w:jc w:val="both"/>
        <w:rPr>
          <w:rFonts w:ascii="Times New Roman" w:hAnsi="Times New Roman" w:cs="Times New Roman"/>
          <w:sz w:val="24"/>
          <w:szCs w:val="24"/>
        </w:rPr>
      </w:pPr>
    </w:p>
    <w:p w:rsidR="00EF4FBE" w:rsidRPr="00CC592B" w:rsidRDefault="003C2BF1" w:rsidP="00BC64EF">
      <w:pPr>
        <w:tabs>
          <w:tab w:val="center" w:pos="5233"/>
        </w:tabs>
        <w:autoSpaceDE w:val="0"/>
        <w:autoSpaceDN w:val="0"/>
        <w:adjustRightInd w:val="0"/>
        <w:spacing w:after="0" w:line="240" w:lineRule="auto"/>
        <w:ind w:firstLine="0"/>
        <w:jc w:val="center"/>
        <w:rPr>
          <w:rFonts w:ascii="Times New Roman" w:hAnsi="Times New Roman" w:cs="Times New Roman"/>
          <w:b/>
          <w:sz w:val="24"/>
          <w:szCs w:val="24"/>
          <w:u w:val="single"/>
        </w:rPr>
      </w:pPr>
      <w:r w:rsidRPr="00CC592B">
        <w:rPr>
          <w:rFonts w:ascii="Times New Roman" w:hAnsi="Times New Roman" w:cs="Times New Roman"/>
          <w:b/>
          <w:sz w:val="24"/>
          <w:szCs w:val="24"/>
          <w:u w:val="single"/>
        </w:rPr>
        <w:t xml:space="preserve">III. </w:t>
      </w:r>
      <w:r w:rsidR="00B6584A" w:rsidRPr="00CC592B">
        <w:rPr>
          <w:rFonts w:ascii="Times New Roman" w:hAnsi="Times New Roman" w:cs="Times New Roman"/>
          <w:b/>
          <w:sz w:val="24"/>
          <w:szCs w:val="24"/>
          <w:u w:val="single"/>
        </w:rPr>
        <w:t>ОРГАНИЗАЦИОННЫЙ РАЗДЕЛ ОБЯЗАТЕЛЬНОЙ ЧАСТИ ПРОГРАММЫ И ЧАСТИ, ФОРМИРУЕМОЙ УЧАСТНИКАМИ ОБРАЗОВАТЕЛЬНЫХ ОТНОШЕНИЙ</w:t>
      </w:r>
    </w:p>
    <w:p w:rsidR="002B0247" w:rsidRPr="00CC592B" w:rsidRDefault="002B0247" w:rsidP="00CC592B">
      <w:pPr>
        <w:tabs>
          <w:tab w:val="left" w:pos="3420"/>
        </w:tabs>
        <w:autoSpaceDE w:val="0"/>
        <w:autoSpaceDN w:val="0"/>
        <w:adjustRightInd w:val="0"/>
        <w:spacing w:after="0" w:line="240" w:lineRule="auto"/>
        <w:ind w:firstLine="708"/>
        <w:jc w:val="both"/>
        <w:rPr>
          <w:rFonts w:ascii="Times New Roman" w:hAnsi="Times New Roman" w:cs="Times New Roman"/>
          <w:b/>
          <w:sz w:val="24"/>
          <w:szCs w:val="24"/>
        </w:rPr>
      </w:pPr>
    </w:p>
    <w:p w:rsidR="002B0247" w:rsidRPr="00CC592B" w:rsidRDefault="007637A9" w:rsidP="00CC592B">
      <w:pPr>
        <w:tabs>
          <w:tab w:val="left" w:pos="3420"/>
        </w:tabs>
        <w:autoSpaceDE w:val="0"/>
        <w:autoSpaceDN w:val="0"/>
        <w:adjustRightInd w:val="0"/>
        <w:spacing w:after="0" w:line="240" w:lineRule="auto"/>
        <w:ind w:firstLine="708"/>
        <w:jc w:val="both"/>
        <w:rPr>
          <w:rFonts w:ascii="Times New Roman" w:hAnsi="Times New Roman" w:cs="Times New Roman"/>
          <w:b/>
          <w:sz w:val="24"/>
          <w:szCs w:val="24"/>
        </w:rPr>
      </w:pPr>
      <w:hyperlink r:id="rId35" w:anchor=":~:text=IV. Организационный раздел Федеральной программы" w:history="1">
        <w:r w:rsidR="002B0247" w:rsidRPr="00CC592B">
          <w:rPr>
            <w:rStyle w:val="ac"/>
            <w:rFonts w:ascii="Times New Roman" w:hAnsi="Times New Roman" w:cs="Times New Roman"/>
            <w:b/>
            <w:sz w:val="24"/>
            <w:szCs w:val="24"/>
          </w:rPr>
          <w:t>3.1</w:t>
        </w:r>
        <w:r w:rsidR="007A3459" w:rsidRPr="00CC592B">
          <w:rPr>
            <w:rStyle w:val="ac"/>
            <w:rFonts w:ascii="Times New Roman" w:hAnsi="Times New Roman" w:cs="Times New Roman"/>
            <w:b/>
            <w:sz w:val="24"/>
            <w:szCs w:val="24"/>
          </w:rPr>
          <w:t xml:space="preserve"> </w:t>
        </w:r>
        <w:r w:rsidR="002B0247" w:rsidRPr="00CC592B">
          <w:rPr>
            <w:rStyle w:val="ac"/>
            <w:rFonts w:ascii="Times New Roman" w:hAnsi="Times New Roman" w:cs="Times New Roman"/>
            <w:b/>
            <w:sz w:val="24"/>
            <w:szCs w:val="24"/>
          </w:rPr>
          <w:t>Психолого-педагогические условия реализации Программы</w:t>
        </w:r>
      </w:hyperlink>
    </w:p>
    <w:p w:rsidR="008B3073" w:rsidRPr="00CC592B" w:rsidRDefault="008B3073" w:rsidP="00CC592B">
      <w:pPr>
        <w:tabs>
          <w:tab w:val="left" w:pos="3420"/>
        </w:tabs>
        <w:autoSpaceDE w:val="0"/>
        <w:autoSpaceDN w:val="0"/>
        <w:adjustRightInd w:val="0"/>
        <w:spacing w:after="0" w:line="240" w:lineRule="auto"/>
        <w:ind w:firstLine="708"/>
        <w:jc w:val="both"/>
        <w:rPr>
          <w:rFonts w:ascii="Times New Roman" w:hAnsi="Times New Roman" w:cs="Times New Roman"/>
          <w:b/>
          <w:sz w:val="24"/>
          <w:szCs w:val="24"/>
        </w:rPr>
      </w:pPr>
    </w:p>
    <w:p w:rsidR="00510994" w:rsidRPr="00CC592B" w:rsidRDefault="00510994" w:rsidP="00CC592B">
      <w:pPr>
        <w:tabs>
          <w:tab w:val="left" w:pos="3420"/>
        </w:tabs>
        <w:autoSpaceDE w:val="0"/>
        <w:autoSpaceDN w:val="0"/>
        <w:adjustRightInd w:val="0"/>
        <w:spacing w:after="0" w:line="240" w:lineRule="auto"/>
        <w:ind w:firstLine="708"/>
        <w:jc w:val="both"/>
        <w:rPr>
          <w:rFonts w:ascii="Times New Roman" w:hAnsi="Times New Roman" w:cs="Times New Roman"/>
          <w:b/>
          <w:sz w:val="24"/>
          <w:szCs w:val="24"/>
        </w:rPr>
      </w:pPr>
      <w:r w:rsidRPr="00CC592B">
        <w:rPr>
          <w:rFonts w:ascii="Times New Roman" w:hAnsi="Times New Roman" w:cs="Times New Roman"/>
          <w:b/>
          <w:sz w:val="24"/>
          <w:szCs w:val="24"/>
        </w:rPr>
        <w:t xml:space="preserve">3.2 </w:t>
      </w:r>
      <w:r w:rsidR="008B3073" w:rsidRPr="00CC592B">
        <w:rPr>
          <w:rFonts w:ascii="Times New Roman" w:hAnsi="Times New Roman" w:cs="Times New Roman"/>
          <w:b/>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w:t>
      </w:r>
    </w:p>
    <w:p w:rsidR="008B3073" w:rsidRPr="00CC592B" w:rsidRDefault="008B3073" w:rsidP="00CC592B">
      <w:pPr>
        <w:tabs>
          <w:tab w:val="left" w:pos="3420"/>
        </w:tabs>
        <w:autoSpaceDE w:val="0"/>
        <w:autoSpaceDN w:val="0"/>
        <w:adjustRightInd w:val="0"/>
        <w:spacing w:after="0" w:line="240" w:lineRule="auto"/>
        <w:ind w:firstLine="708"/>
        <w:jc w:val="both"/>
        <w:rPr>
          <w:rFonts w:ascii="Times New Roman" w:hAnsi="Times New Roman" w:cs="Times New Roman"/>
          <w:b/>
          <w:sz w:val="24"/>
          <w:szCs w:val="24"/>
        </w:rPr>
      </w:pPr>
    </w:p>
    <w:p w:rsidR="008B3073" w:rsidRPr="00CC592B" w:rsidRDefault="00107E71" w:rsidP="00CC592B">
      <w:pPr>
        <w:pStyle w:val="ad"/>
        <w:rPr>
          <w:rStyle w:val="ac"/>
          <w:b/>
        </w:rPr>
      </w:pPr>
      <w:r w:rsidRPr="00107E71">
        <w:t>Материально-техническое обеспечение Федеральной программы, обеспеченность методическими материалами и с</w:t>
      </w:r>
      <w:r>
        <w:t xml:space="preserve">редствами обучения и воспитания </w:t>
      </w:r>
      <w:r w:rsidR="008B3073" w:rsidRPr="00CC592B">
        <w:fldChar w:fldCharType="begin"/>
      </w:r>
      <w:r w:rsidR="00E83233" w:rsidRPr="00CC592B">
        <w:instrText>HYPERLINK "https://www.garant.ru/products/ipo/prime/doc/405942493/"</w:instrText>
      </w:r>
      <w:r w:rsidR="008B3073" w:rsidRPr="00CC592B">
        <w:fldChar w:fldCharType="separate"/>
      </w:r>
      <w:r w:rsidR="008B3073" w:rsidRPr="00CC592B">
        <w:rPr>
          <w:rStyle w:val="ac"/>
          <w:b/>
        </w:rPr>
        <w:t>п. 32 Приказ Министерства просвещения РФ от 25 ноября 2022 г. № 1028 "Об утверждении федеральной образовательной программы дошкольного образования"</w:t>
      </w:r>
    </w:p>
    <w:p w:rsidR="008B3073" w:rsidRPr="00CC592B" w:rsidRDefault="008B3073" w:rsidP="00CC592B">
      <w:pPr>
        <w:tabs>
          <w:tab w:val="left" w:pos="3420"/>
        </w:tabs>
        <w:autoSpaceDE w:val="0"/>
        <w:autoSpaceDN w:val="0"/>
        <w:adjustRightInd w:val="0"/>
        <w:spacing w:after="0" w:line="240" w:lineRule="auto"/>
        <w:ind w:firstLine="708"/>
        <w:jc w:val="both"/>
        <w:rPr>
          <w:rStyle w:val="ac"/>
          <w:rFonts w:ascii="Times New Roman" w:hAnsi="Times New Roman" w:cs="Times New Roman"/>
          <w:sz w:val="24"/>
          <w:szCs w:val="24"/>
        </w:rPr>
      </w:pPr>
    </w:p>
    <w:p w:rsidR="00E83233" w:rsidRPr="00CC592B" w:rsidRDefault="008B3073" w:rsidP="00CC592B">
      <w:pPr>
        <w:tabs>
          <w:tab w:val="left" w:pos="3420"/>
        </w:tabs>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sz w:val="24"/>
          <w:szCs w:val="24"/>
        </w:rPr>
        <w:fldChar w:fldCharType="end"/>
      </w:r>
      <w:r w:rsidR="00E83233" w:rsidRPr="00CC592B">
        <w:rPr>
          <w:rFonts w:ascii="Times New Roman" w:hAnsi="Times New Roman" w:cs="Times New Roman"/>
          <w:color w:val="000000"/>
          <w:sz w:val="24"/>
          <w:szCs w:val="24"/>
        </w:rPr>
        <w:t>В организации соблюдаются требования, определяемые в соответствии с санитарно-эпидемиологическими правилами и нормативами</w:t>
      </w:r>
      <w:r w:rsidR="00336D0E" w:rsidRPr="00CC592B">
        <w:rPr>
          <w:rFonts w:ascii="Times New Roman" w:hAnsi="Times New Roman" w:cs="Times New Roman"/>
          <w:color w:val="000000"/>
          <w:sz w:val="24"/>
          <w:szCs w:val="24"/>
        </w:rPr>
        <w:t>.</w:t>
      </w:r>
      <w:r w:rsidR="00E83233" w:rsidRPr="00CC592B">
        <w:rPr>
          <w:rFonts w:ascii="Times New Roman" w:hAnsi="Times New Roman" w:cs="Times New Roman"/>
          <w:color w:val="000000"/>
          <w:sz w:val="24"/>
          <w:szCs w:val="24"/>
        </w:rPr>
        <w:t xml:space="preserve"> </w:t>
      </w:r>
    </w:p>
    <w:p w:rsidR="00E83233" w:rsidRPr="00CC592B" w:rsidRDefault="00E83233"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Детский сад размещается за пределами санитарно-защитных зон предприятий, сооружений и иных объектов и на расстояниях, обеспечивающим нормативные уровни шума и загрязнения атмосферного воздуха для территории жилой застройки и нормативные уровни инсоляции и </w:t>
      </w:r>
      <w:r w:rsidRPr="00CC592B">
        <w:rPr>
          <w:rFonts w:ascii="Times New Roman" w:hAnsi="Times New Roman" w:cs="Times New Roman"/>
          <w:color w:val="000000"/>
          <w:sz w:val="24"/>
          <w:szCs w:val="24"/>
        </w:rPr>
        <w:lastRenderedPageBreak/>
        <w:t xml:space="preserve">естественного освещения помещений и игровых площадок. Территория дошкольного образовательного учреждения по периметру ограждена забором. На территории находятся 8 групповых площадок, 1 спортивная площадка. Для защиты детей от солнца и осадков на территории каждой групповой площадки установлены теневые навесы. Участки оснащены малыми архитектурными формами и игровым оборудованием. На территории детского сада произрастают разнообразные породы деревьев и кустарников, разбиты цветники и клумбы, имеется огород, «Тропа здоровья», «Экологическая тропа», Учреждение имеет самостоятельный вход (выход) для детей и въезд (выезд) для автотранспорта. Здание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а также системами холодного и горячего водоснабжения, канализацией. </w:t>
      </w:r>
    </w:p>
    <w:p w:rsidR="008B3073" w:rsidRPr="00CC592B" w:rsidRDefault="00E83233" w:rsidP="00CC592B">
      <w:pPr>
        <w:tabs>
          <w:tab w:val="left" w:pos="3420"/>
        </w:tabs>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color w:val="000000"/>
          <w:sz w:val="24"/>
          <w:szCs w:val="24"/>
        </w:rPr>
        <w:t>Материально-технические условия выстроены в соответствии с правилами пожарной безопасности. В МБДОУ «</w:t>
      </w:r>
      <w:proofErr w:type="spellStart"/>
      <w:r w:rsidRPr="00CC592B">
        <w:rPr>
          <w:rFonts w:ascii="Times New Roman" w:hAnsi="Times New Roman" w:cs="Times New Roman"/>
          <w:color w:val="000000"/>
          <w:sz w:val="24"/>
          <w:szCs w:val="24"/>
        </w:rPr>
        <w:t>Грачевский</w:t>
      </w:r>
      <w:proofErr w:type="spellEnd"/>
      <w:r w:rsidRPr="00CC592B">
        <w:rPr>
          <w:rFonts w:ascii="Times New Roman" w:hAnsi="Times New Roman" w:cs="Times New Roman"/>
          <w:color w:val="000000"/>
          <w:sz w:val="24"/>
          <w:szCs w:val="24"/>
        </w:rPr>
        <w:t xml:space="preserve"> детский сад №1» поддерживаются в состоянии постоянной готовности первичные средства пожаротушения: огнетушители (в количестве </w:t>
      </w:r>
      <w:r w:rsidR="00D25DEA" w:rsidRPr="00CC592B">
        <w:rPr>
          <w:rFonts w:ascii="Times New Roman" w:hAnsi="Times New Roman" w:cs="Times New Roman"/>
          <w:color w:val="000000"/>
          <w:sz w:val="24"/>
          <w:szCs w:val="24"/>
        </w:rPr>
        <w:t xml:space="preserve">10 шт.) </w:t>
      </w:r>
      <w:r w:rsidRPr="00CC592B">
        <w:rPr>
          <w:rFonts w:ascii="Times New Roman" w:hAnsi="Times New Roman" w:cs="Times New Roman"/>
          <w:color w:val="000000"/>
          <w:sz w:val="24"/>
          <w:szCs w:val="24"/>
        </w:rPr>
        <w:t xml:space="preserve"> Проводится их периодический технический осмотр и перезарядка. Двери </w:t>
      </w:r>
      <w:proofErr w:type="spellStart"/>
      <w:r w:rsidRPr="00CC592B">
        <w:rPr>
          <w:rFonts w:ascii="Times New Roman" w:hAnsi="Times New Roman" w:cs="Times New Roman"/>
          <w:color w:val="000000"/>
          <w:sz w:val="24"/>
          <w:szCs w:val="24"/>
        </w:rPr>
        <w:t>электрощитовой</w:t>
      </w:r>
      <w:proofErr w:type="spellEnd"/>
      <w:r w:rsidRPr="00CC592B">
        <w:rPr>
          <w:rFonts w:ascii="Times New Roman" w:hAnsi="Times New Roman" w:cs="Times New Roman"/>
          <w:color w:val="000000"/>
          <w:sz w:val="24"/>
          <w:szCs w:val="24"/>
        </w:rPr>
        <w:t>, складов и прачечной выполнены с пределом огнестойкости не менее 0,6 часа. Соблюдаются требования к содержанию эвакуационных выходов. С сотрудниками регулярно проводятся инструктажи по всем видам безопасности: пожарная безопасность, антитеррористическая безопасность инструктажи по охране жизни и здоровья детей, проводятся тренировочные занятия по действиям в случае ЧС. Имеются в наличии акты о состоянии пожарной безопасности. В организации установлена АПС</w:t>
      </w:r>
      <w:proofErr w:type="gramStart"/>
      <w:r w:rsidRPr="00CC592B">
        <w:rPr>
          <w:rFonts w:ascii="Times New Roman" w:hAnsi="Times New Roman" w:cs="Times New Roman"/>
          <w:color w:val="000000"/>
          <w:sz w:val="24"/>
          <w:szCs w:val="24"/>
        </w:rPr>
        <w:t xml:space="preserve"> ,</w:t>
      </w:r>
      <w:proofErr w:type="gramEnd"/>
      <w:r w:rsidRPr="00CC592B">
        <w:rPr>
          <w:rFonts w:ascii="Times New Roman" w:hAnsi="Times New Roman" w:cs="Times New Roman"/>
          <w:color w:val="000000"/>
          <w:sz w:val="24"/>
          <w:szCs w:val="24"/>
        </w:rPr>
        <w:t xml:space="preserve"> система «Стрелец-мониторинг», имеется кнопка тревожной сигнализации, которую обслуживает «Управление ведомственной охраны войск национальной гвардии Российской Федерации по Оренбургской области. Установлена система наружного видеонаблюдения, контроля и управления доступом. В организации имеется паспорт безопасности. Регулярно проводятся тренировочные эвакуации. Организован пропускной режим.</w:t>
      </w:r>
    </w:p>
    <w:p w:rsidR="00E83233" w:rsidRPr="00CC592B" w:rsidRDefault="00E83233" w:rsidP="00CC592B">
      <w:pPr>
        <w:tabs>
          <w:tab w:val="left" w:pos="3420"/>
        </w:tabs>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t>Средства обучения и воспитания подобраны в соответствии с возрастными и индивидуальными особенностями развития детей, соответствуют принципу необходимости и достаточности для организации образовательной, коррекционной работы, медицинского обслуживания детей, методического оснащения образовательного процесса, а также реализации разных видов деятельности.</w:t>
      </w:r>
    </w:p>
    <w:p w:rsidR="00E83233" w:rsidRPr="00CC592B" w:rsidRDefault="00E83233" w:rsidP="00CC592B">
      <w:pPr>
        <w:tabs>
          <w:tab w:val="left" w:pos="3420"/>
        </w:tabs>
        <w:autoSpaceDE w:val="0"/>
        <w:autoSpaceDN w:val="0"/>
        <w:adjustRightInd w:val="0"/>
        <w:spacing w:after="0" w:line="240" w:lineRule="auto"/>
        <w:ind w:firstLine="708"/>
        <w:jc w:val="both"/>
        <w:rPr>
          <w:rFonts w:ascii="Times New Roman" w:hAnsi="Times New Roman" w:cs="Times New Roman"/>
          <w:sz w:val="24"/>
          <w:szCs w:val="24"/>
        </w:rPr>
      </w:pPr>
      <w:r w:rsidRPr="00CC592B">
        <w:rPr>
          <w:rFonts w:ascii="Times New Roman" w:hAnsi="Times New Roman" w:cs="Times New Roman"/>
          <w:sz w:val="24"/>
          <w:szCs w:val="24"/>
        </w:rPr>
        <w:t>В дошкольном учреждении имеются помещения для занятий с детьми</w:t>
      </w:r>
    </w:p>
    <w:tbl>
      <w:tblPr>
        <w:tblStyle w:val="a3"/>
        <w:tblW w:w="0" w:type="auto"/>
        <w:tblLook w:val="04A0" w:firstRow="1" w:lastRow="0" w:firstColumn="1" w:lastColumn="0" w:noHBand="0" w:noVBand="1"/>
      </w:tblPr>
      <w:tblGrid>
        <w:gridCol w:w="534"/>
        <w:gridCol w:w="2976"/>
        <w:gridCol w:w="7172"/>
      </w:tblGrid>
      <w:tr w:rsidR="00E83233" w:rsidRPr="00CC592B" w:rsidTr="009E0412">
        <w:tc>
          <w:tcPr>
            <w:tcW w:w="534" w:type="dxa"/>
          </w:tcPr>
          <w:p w:rsidR="00E83233" w:rsidRPr="00CC592B" w:rsidRDefault="00E83233" w:rsidP="00CC592B">
            <w:pPr>
              <w:tabs>
                <w:tab w:val="left" w:pos="3420"/>
              </w:tabs>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w:t>
            </w:r>
          </w:p>
        </w:tc>
        <w:tc>
          <w:tcPr>
            <w:tcW w:w="2976" w:type="dxa"/>
          </w:tcPr>
          <w:p w:rsidR="00E83233" w:rsidRPr="00CC592B" w:rsidRDefault="009E0412" w:rsidP="00CC592B">
            <w:pPr>
              <w:tabs>
                <w:tab w:val="left" w:pos="3420"/>
              </w:tabs>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Наименование помещения</w:t>
            </w:r>
          </w:p>
        </w:tc>
        <w:tc>
          <w:tcPr>
            <w:tcW w:w="7172" w:type="dxa"/>
          </w:tcPr>
          <w:p w:rsidR="00E83233" w:rsidRPr="00CC592B" w:rsidRDefault="009E0412" w:rsidP="00CC592B">
            <w:pPr>
              <w:tabs>
                <w:tab w:val="left" w:pos="3420"/>
              </w:tabs>
              <w:autoSpaceDE w:val="0"/>
              <w:autoSpaceDN w:val="0"/>
              <w:adjustRightInd w:val="0"/>
              <w:ind w:firstLine="0"/>
              <w:jc w:val="both"/>
              <w:rPr>
                <w:rFonts w:ascii="Times New Roman" w:hAnsi="Times New Roman" w:cs="Times New Roman"/>
                <w:b/>
                <w:sz w:val="24"/>
                <w:szCs w:val="24"/>
              </w:rPr>
            </w:pPr>
            <w:r w:rsidRPr="00CC592B">
              <w:rPr>
                <w:rFonts w:ascii="Times New Roman" w:hAnsi="Times New Roman" w:cs="Times New Roman"/>
                <w:b/>
                <w:sz w:val="24"/>
                <w:szCs w:val="24"/>
              </w:rPr>
              <w:t>Оснащенность помещений развивающей предметно-пространственной средой</w:t>
            </w:r>
          </w:p>
        </w:tc>
      </w:tr>
      <w:tr w:rsidR="00E83233" w:rsidRPr="00CC592B" w:rsidTr="009E0412">
        <w:tc>
          <w:tcPr>
            <w:tcW w:w="534" w:type="dxa"/>
          </w:tcPr>
          <w:p w:rsidR="00E83233" w:rsidRPr="00CC592B" w:rsidRDefault="00E83233" w:rsidP="00CC592B">
            <w:pPr>
              <w:tabs>
                <w:tab w:val="left" w:pos="342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2976" w:type="dxa"/>
          </w:tcPr>
          <w:p w:rsidR="00E83233" w:rsidRPr="00CC592B" w:rsidRDefault="00E83233" w:rsidP="00CC592B">
            <w:pPr>
              <w:tabs>
                <w:tab w:val="left" w:pos="342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Музыкальный зал</w:t>
            </w:r>
          </w:p>
        </w:tc>
        <w:tc>
          <w:tcPr>
            <w:tcW w:w="7172" w:type="dxa"/>
          </w:tcPr>
          <w:p w:rsidR="00E83233" w:rsidRPr="00CC592B" w:rsidRDefault="002A26A5" w:rsidP="00EE2652">
            <w:pPr>
              <w:tabs>
                <w:tab w:val="left" w:pos="3420"/>
              </w:tabs>
              <w:autoSpaceDE w:val="0"/>
              <w:autoSpaceDN w:val="0"/>
              <w:adjustRightInd w:val="0"/>
              <w:ind w:firstLine="0"/>
              <w:jc w:val="both"/>
              <w:rPr>
                <w:rFonts w:ascii="Times New Roman" w:hAnsi="Times New Roman" w:cs="Times New Roman"/>
                <w:sz w:val="24"/>
                <w:szCs w:val="24"/>
              </w:rPr>
            </w:pPr>
            <w:proofErr w:type="gramStart"/>
            <w:r>
              <w:rPr>
                <w:rFonts w:ascii="Times New Roman" w:hAnsi="Times New Roman" w:cs="Times New Roman"/>
                <w:sz w:val="24"/>
                <w:szCs w:val="24"/>
              </w:rPr>
              <w:t>Стенка мебельная,</w:t>
            </w:r>
            <w:r>
              <w:t xml:space="preserve"> </w:t>
            </w:r>
            <w:r>
              <w:rPr>
                <w:rFonts w:ascii="Times New Roman" w:hAnsi="Times New Roman" w:cs="Times New Roman"/>
                <w:sz w:val="24"/>
                <w:szCs w:val="24"/>
              </w:rPr>
              <w:t>фортепиано, цифровое пианино</w:t>
            </w:r>
            <w:r w:rsidR="00EE2652" w:rsidRPr="00EE2652">
              <w:rPr>
                <w:rFonts w:ascii="Times New Roman" w:hAnsi="Times New Roman" w:cs="Times New Roman"/>
                <w:sz w:val="24"/>
                <w:szCs w:val="24"/>
              </w:rPr>
              <w:t xml:space="preserve">, музыкальный центр, </w:t>
            </w:r>
            <w:r>
              <w:rPr>
                <w:rFonts w:ascii="Times New Roman" w:hAnsi="Times New Roman" w:cs="Times New Roman"/>
                <w:sz w:val="24"/>
                <w:szCs w:val="24"/>
              </w:rPr>
              <w:t xml:space="preserve">  музыкальная колонка</w:t>
            </w:r>
            <w:r w:rsidR="00EE2652" w:rsidRPr="00EE2652">
              <w:rPr>
                <w:rFonts w:ascii="Times New Roman" w:hAnsi="Times New Roman" w:cs="Times New Roman"/>
                <w:sz w:val="24"/>
                <w:szCs w:val="24"/>
              </w:rPr>
              <w:t>,</w:t>
            </w:r>
            <w:r>
              <w:rPr>
                <w:rFonts w:ascii="Times New Roman" w:hAnsi="Times New Roman" w:cs="Times New Roman"/>
                <w:sz w:val="24"/>
                <w:szCs w:val="24"/>
              </w:rPr>
              <w:t xml:space="preserve"> проектор, мультимедийный экран,</w:t>
            </w:r>
            <w:r w:rsidR="00EE2652" w:rsidRPr="00EE2652">
              <w:rPr>
                <w:rFonts w:ascii="Times New Roman" w:hAnsi="Times New Roman" w:cs="Times New Roman"/>
                <w:sz w:val="24"/>
                <w:szCs w:val="24"/>
              </w:rPr>
              <w:t xml:space="preserve"> детские музыкальные инструменты, ковровое покрытие, стульчики детские, </w:t>
            </w:r>
            <w:r w:rsidR="00EE2652">
              <w:rPr>
                <w:rFonts w:ascii="Times New Roman" w:hAnsi="Times New Roman" w:cs="Times New Roman"/>
                <w:sz w:val="24"/>
                <w:szCs w:val="24"/>
              </w:rPr>
              <w:t>ноутбук</w:t>
            </w:r>
            <w:r>
              <w:rPr>
                <w:rFonts w:ascii="Times New Roman" w:hAnsi="Times New Roman" w:cs="Times New Roman"/>
                <w:sz w:val="24"/>
                <w:szCs w:val="24"/>
              </w:rPr>
              <w:t xml:space="preserve">, </w:t>
            </w:r>
            <w:r w:rsidRPr="002A26A5">
              <w:rPr>
                <w:rFonts w:ascii="Times New Roman" w:hAnsi="Times New Roman" w:cs="Times New Roman"/>
                <w:sz w:val="24"/>
                <w:szCs w:val="24"/>
              </w:rPr>
              <w:t>радио микрофон</w:t>
            </w:r>
            <w:r>
              <w:rPr>
                <w:rFonts w:ascii="Times New Roman" w:hAnsi="Times New Roman" w:cs="Times New Roman"/>
                <w:sz w:val="24"/>
                <w:szCs w:val="24"/>
              </w:rPr>
              <w:t>.</w:t>
            </w:r>
            <w:proofErr w:type="gramEnd"/>
          </w:p>
        </w:tc>
      </w:tr>
      <w:tr w:rsidR="00E83233" w:rsidRPr="00CC592B" w:rsidTr="009E0412">
        <w:tc>
          <w:tcPr>
            <w:tcW w:w="534" w:type="dxa"/>
          </w:tcPr>
          <w:p w:rsidR="00E83233" w:rsidRPr="00CC592B" w:rsidRDefault="00E83233" w:rsidP="00CC592B">
            <w:pPr>
              <w:tabs>
                <w:tab w:val="left" w:pos="342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2976" w:type="dxa"/>
          </w:tcPr>
          <w:p w:rsidR="00E83233" w:rsidRPr="00CC592B" w:rsidRDefault="00E83233" w:rsidP="00CC592B">
            <w:pPr>
              <w:tabs>
                <w:tab w:val="left" w:pos="342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Физкультурный зал</w:t>
            </w:r>
          </w:p>
        </w:tc>
        <w:tc>
          <w:tcPr>
            <w:tcW w:w="7172" w:type="dxa"/>
          </w:tcPr>
          <w:p w:rsidR="00E83233" w:rsidRPr="00CC592B" w:rsidRDefault="00EE2652" w:rsidP="00CC592B">
            <w:pPr>
              <w:tabs>
                <w:tab w:val="left" w:pos="3420"/>
              </w:tabs>
              <w:autoSpaceDE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 xml:space="preserve">спортивное оборудование, </w:t>
            </w:r>
            <w:r w:rsidRPr="00EE2652">
              <w:rPr>
                <w:rFonts w:ascii="Times New Roman" w:hAnsi="Times New Roman" w:cs="Times New Roman"/>
                <w:sz w:val="24"/>
                <w:szCs w:val="24"/>
              </w:rPr>
              <w:t xml:space="preserve"> тренажер «Беговая дорожка»,</w:t>
            </w:r>
            <w:r>
              <w:rPr>
                <w:rFonts w:ascii="Times New Roman" w:hAnsi="Times New Roman" w:cs="Times New Roman"/>
                <w:sz w:val="24"/>
                <w:szCs w:val="24"/>
              </w:rPr>
              <w:t xml:space="preserve"> лавочки, </w:t>
            </w:r>
            <w:proofErr w:type="spellStart"/>
            <w:r w:rsidR="002A26A5">
              <w:rPr>
                <w:rFonts w:ascii="Times New Roman" w:hAnsi="Times New Roman" w:cs="Times New Roman"/>
                <w:sz w:val="24"/>
                <w:szCs w:val="24"/>
              </w:rPr>
              <w:t>скалодром</w:t>
            </w:r>
            <w:proofErr w:type="spellEnd"/>
            <w:r w:rsidR="002A26A5">
              <w:rPr>
                <w:rFonts w:ascii="Times New Roman" w:hAnsi="Times New Roman" w:cs="Times New Roman"/>
                <w:sz w:val="24"/>
                <w:szCs w:val="24"/>
              </w:rPr>
              <w:t>.</w:t>
            </w:r>
          </w:p>
        </w:tc>
      </w:tr>
      <w:tr w:rsidR="00E83233" w:rsidRPr="00CC592B" w:rsidTr="009E0412">
        <w:tc>
          <w:tcPr>
            <w:tcW w:w="534" w:type="dxa"/>
          </w:tcPr>
          <w:p w:rsidR="00E83233" w:rsidRPr="00CC592B" w:rsidRDefault="00E83233" w:rsidP="00CC592B">
            <w:pPr>
              <w:tabs>
                <w:tab w:val="left" w:pos="342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2976" w:type="dxa"/>
          </w:tcPr>
          <w:p w:rsidR="00E83233" w:rsidRPr="00CC592B" w:rsidRDefault="00E83233" w:rsidP="00CC592B">
            <w:pPr>
              <w:tabs>
                <w:tab w:val="left" w:pos="342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Рабочее место учителя-логопеда</w:t>
            </w:r>
          </w:p>
        </w:tc>
        <w:tc>
          <w:tcPr>
            <w:tcW w:w="7172" w:type="dxa"/>
          </w:tcPr>
          <w:p w:rsidR="00E83233" w:rsidRPr="00CC592B" w:rsidRDefault="00EE2652" w:rsidP="00CC592B">
            <w:pPr>
              <w:tabs>
                <w:tab w:val="left" w:pos="3420"/>
              </w:tabs>
              <w:autoSpaceDE w:val="0"/>
              <w:autoSpaceDN w:val="0"/>
              <w:adjustRightInd w:val="0"/>
              <w:ind w:firstLine="0"/>
              <w:jc w:val="both"/>
              <w:rPr>
                <w:rFonts w:ascii="Times New Roman" w:hAnsi="Times New Roman" w:cs="Times New Roman"/>
                <w:sz w:val="24"/>
                <w:szCs w:val="24"/>
              </w:rPr>
            </w:pPr>
            <w:r w:rsidRPr="00EE2652">
              <w:rPr>
                <w:rFonts w:ascii="Times New Roman" w:hAnsi="Times New Roman" w:cs="Times New Roman"/>
                <w:sz w:val="24"/>
                <w:szCs w:val="24"/>
              </w:rPr>
              <w:t xml:space="preserve">Стол письменный, стол детский, стул, стул детский, мебельная стенка для пособий, </w:t>
            </w:r>
            <w:r w:rsidR="002A26A5">
              <w:rPr>
                <w:rFonts w:ascii="Times New Roman" w:hAnsi="Times New Roman" w:cs="Times New Roman"/>
                <w:sz w:val="24"/>
                <w:szCs w:val="24"/>
              </w:rPr>
              <w:t>с</w:t>
            </w:r>
            <w:r w:rsidR="002A26A5" w:rsidRPr="002A26A5">
              <w:rPr>
                <w:rFonts w:ascii="Times New Roman" w:hAnsi="Times New Roman" w:cs="Times New Roman"/>
                <w:sz w:val="24"/>
                <w:szCs w:val="24"/>
              </w:rPr>
              <w:t>тол с зеркалом для артикуляционной гимнастики</w:t>
            </w:r>
            <w:r w:rsidR="002A26A5">
              <w:rPr>
                <w:rFonts w:ascii="Times New Roman" w:hAnsi="Times New Roman" w:cs="Times New Roman"/>
                <w:sz w:val="24"/>
                <w:szCs w:val="24"/>
              </w:rPr>
              <w:t xml:space="preserve">, </w:t>
            </w:r>
            <w:r w:rsidRPr="00EE2652">
              <w:rPr>
                <w:rFonts w:ascii="Times New Roman" w:hAnsi="Times New Roman" w:cs="Times New Roman"/>
                <w:sz w:val="24"/>
                <w:szCs w:val="24"/>
              </w:rPr>
              <w:t>демонстрационно-раздаточный материал, дидактические пособия, специальные технические средства</w:t>
            </w:r>
          </w:p>
        </w:tc>
      </w:tr>
      <w:tr w:rsidR="00E83233" w:rsidRPr="00CC592B" w:rsidTr="009E0412">
        <w:tc>
          <w:tcPr>
            <w:tcW w:w="534" w:type="dxa"/>
          </w:tcPr>
          <w:p w:rsidR="00E83233" w:rsidRPr="00CC592B" w:rsidRDefault="00E83233" w:rsidP="00CC592B">
            <w:pPr>
              <w:tabs>
                <w:tab w:val="left" w:pos="342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4</w:t>
            </w:r>
          </w:p>
        </w:tc>
        <w:tc>
          <w:tcPr>
            <w:tcW w:w="2976" w:type="dxa"/>
          </w:tcPr>
          <w:p w:rsidR="00E83233" w:rsidRPr="00CC592B" w:rsidRDefault="00E83233" w:rsidP="00CC592B">
            <w:pPr>
              <w:tabs>
                <w:tab w:val="left" w:pos="342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Кабинет педагога-психолога</w:t>
            </w:r>
          </w:p>
        </w:tc>
        <w:tc>
          <w:tcPr>
            <w:tcW w:w="7172" w:type="dxa"/>
          </w:tcPr>
          <w:p w:rsidR="00EE2652" w:rsidRPr="00EE2652" w:rsidRDefault="002A26A5" w:rsidP="00EE2652">
            <w:pPr>
              <w:tabs>
                <w:tab w:val="left" w:pos="3420"/>
              </w:tabs>
              <w:autoSpaceDE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С</w:t>
            </w:r>
            <w:r w:rsidR="00EE2652" w:rsidRPr="00EE2652">
              <w:rPr>
                <w:rFonts w:ascii="Times New Roman" w:hAnsi="Times New Roman" w:cs="Times New Roman"/>
                <w:sz w:val="24"/>
                <w:szCs w:val="24"/>
              </w:rPr>
              <w:t>тол письменный, стол детский</w:t>
            </w:r>
          </w:p>
          <w:p w:rsidR="00EE2652" w:rsidRPr="00EE2652" w:rsidRDefault="00EE2652" w:rsidP="00EE2652">
            <w:pPr>
              <w:tabs>
                <w:tab w:val="left" w:pos="3420"/>
              </w:tabs>
              <w:autoSpaceDE w:val="0"/>
              <w:autoSpaceDN w:val="0"/>
              <w:adjustRightInd w:val="0"/>
              <w:ind w:firstLine="0"/>
              <w:jc w:val="both"/>
              <w:rPr>
                <w:rFonts w:ascii="Times New Roman" w:hAnsi="Times New Roman" w:cs="Times New Roman"/>
                <w:sz w:val="24"/>
                <w:szCs w:val="24"/>
              </w:rPr>
            </w:pPr>
            <w:r w:rsidRPr="00EE2652">
              <w:rPr>
                <w:rFonts w:ascii="Times New Roman" w:hAnsi="Times New Roman" w:cs="Times New Roman"/>
                <w:sz w:val="24"/>
                <w:szCs w:val="24"/>
              </w:rPr>
              <w:t>Стул, ст</w:t>
            </w:r>
            <w:r w:rsidR="002A26A5">
              <w:rPr>
                <w:rFonts w:ascii="Times New Roman" w:hAnsi="Times New Roman" w:cs="Times New Roman"/>
                <w:sz w:val="24"/>
                <w:szCs w:val="24"/>
              </w:rPr>
              <w:t xml:space="preserve">ульчики детские, </w:t>
            </w:r>
            <w:r w:rsidRPr="00EE2652">
              <w:rPr>
                <w:rFonts w:ascii="Times New Roman" w:hAnsi="Times New Roman" w:cs="Times New Roman"/>
                <w:sz w:val="24"/>
                <w:szCs w:val="24"/>
              </w:rPr>
              <w:t xml:space="preserve"> стол «Песок, вода»</w:t>
            </w:r>
          </w:p>
          <w:p w:rsidR="00E83233" w:rsidRPr="00CC592B" w:rsidRDefault="00EE2652" w:rsidP="002A7F92">
            <w:pPr>
              <w:tabs>
                <w:tab w:val="left" w:pos="3420"/>
              </w:tabs>
              <w:autoSpaceDE w:val="0"/>
              <w:autoSpaceDN w:val="0"/>
              <w:adjustRightInd w:val="0"/>
              <w:ind w:firstLine="0"/>
              <w:jc w:val="both"/>
              <w:rPr>
                <w:rFonts w:ascii="Times New Roman" w:hAnsi="Times New Roman" w:cs="Times New Roman"/>
                <w:sz w:val="24"/>
                <w:szCs w:val="24"/>
              </w:rPr>
            </w:pPr>
            <w:r w:rsidRPr="00EE2652">
              <w:rPr>
                <w:rFonts w:ascii="Times New Roman" w:hAnsi="Times New Roman" w:cs="Times New Roman"/>
                <w:sz w:val="24"/>
                <w:szCs w:val="24"/>
              </w:rPr>
              <w:t>тумба для</w:t>
            </w:r>
            <w:r w:rsidR="002A26A5">
              <w:rPr>
                <w:rFonts w:ascii="Times New Roman" w:hAnsi="Times New Roman" w:cs="Times New Roman"/>
                <w:sz w:val="24"/>
                <w:szCs w:val="24"/>
              </w:rPr>
              <w:t xml:space="preserve"> пособий, мольберт, музыкальная колонка</w:t>
            </w:r>
            <w:proofErr w:type="gramStart"/>
            <w:r w:rsidR="002A26A5">
              <w:rPr>
                <w:rFonts w:ascii="Times New Roman" w:hAnsi="Times New Roman" w:cs="Times New Roman"/>
                <w:sz w:val="24"/>
                <w:szCs w:val="24"/>
              </w:rPr>
              <w:t>,</w:t>
            </w:r>
            <w:r w:rsidRPr="00EE2652">
              <w:rPr>
                <w:rFonts w:ascii="Times New Roman" w:hAnsi="Times New Roman" w:cs="Times New Roman"/>
                <w:sz w:val="24"/>
                <w:szCs w:val="24"/>
              </w:rPr>
              <w:t xml:space="preserve">, </w:t>
            </w:r>
            <w:proofErr w:type="gramEnd"/>
            <w:r w:rsidRPr="00EE2652">
              <w:rPr>
                <w:rFonts w:ascii="Times New Roman" w:hAnsi="Times New Roman" w:cs="Times New Roman"/>
                <w:sz w:val="24"/>
                <w:szCs w:val="24"/>
              </w:rPr>
              <w:t>дидактические и развивающие игры, демонстрационный и диагностический материал</w:t>
            </w:r>
            <w:r w:rsidR="002A26A5">
              <w:rPr>
                <w:rFonts w:ascii="Times New Roman" w:hAnsi="Times New Roman" w:cs="Times New Roman"/>
                <w:sz w:val="24"/>
                <w:szCs w:val="24"/>
              </w:rPr>
              <w:t xml:space="preserve">, </w:t>
            </w:r>
            <w:r w:rsidRPr="00EE2652">
              <w:rPr>
                <w:rFonts w:ascii="Times New Roman" w:hAnsi="Times New Roman" w:cs="Times New Roman"/>
                <w:sz w:val="24"/>
                <w:szCs w:val="24"/>
              </w:rPr>
              <w:t xml:space="preserve"> шар зеркальный</w:t>
            </w:r>
            <w:r w:rsidR="002A26A5">
              <w:rPr>
                <w:rFonts w:ascii="Times New Roman" w:hAnsi="Times New Roman" w:cs="Times New Roman"/>
                <w:sz w:val="24"/>
                <w:szCs w:val="24"/>
              </w:rPr>
              <w:t>,</w:t>
            </w:r>
            <w:r w:rsidR="002A7F92">
              <w:t xml:space="preserve"> </w:t>
            </w:r>
            <w:r w:rsidR="002A7F92">
              <w:rPr>
                <w:rFonts w:ascii="Times New Roman" w:hAnsi="Times New Roman" w:cs="Times New Roman"/>
                <w:sz w:val="24"/>
                <w:szCs w:val="24"/>
              </w:rPr>
              <w:t xml:space="preserve">воздушно пузырьковая  колонна, </w:t>
            </w:r>
            <w:r w:rsidR="002A26A5">
              <w:rPr>
                <w:rFonts w:ascii="Times New Roman" w:hAnsi="Times New Roman" w:cs="Times New Roman"/>
                <w:sz w:val="24"/>
                <w:szCs w:val="24"/>
              </w:rPr>
              <w:t xml:space="preserve"> </w:t>
            </w:r>
            <w:proofErr w:type="spellStart"/>
            <w:r w:rsidR="002A7F92">
              <w:rPr>
                <w:rFonts w:ascii="Times New Roman" w:hAnsi="Times New Roman" w:cs="Times New Roman"/>
                <w:sz w:val="24"/>
                <w:szCs w:val="24"/>
              </w:rPr>
              <w:t>ф</w:t>
            </w:r>
            <w:r w:rsidR="002A7F92" w:rsidRPr="002A7F92">
              <w:rPr>
                <w:rFonts w:ascii="Times New Roman" w:hAnsi="Times New Roman" w:cs="Times New Roman"/>
                <w:sz w:val="24"/>
                <w:szCs w:val="24"/>
              </w:rPr>
              <w:t>иброоптический</w:t>
            </w:r>
            <w:proofErr w:type="spellEnd"/>
            <w:r w:rsidR="002A7F92" w:rsidRPr="002A7F92">
              <w:rPr>
                <w:rFonts w:ascii="Times New Roman" w:hAnsi="Times New Roman" w:cs="Times New Roman"/>
                <w:sz w:val="24"/>
                <w:szCs w:val="24"/>
              </w:rPr>
              <w:t xml:space="preserve"> душ «Радужный дождь с зеркалом»</w:t>
            </w:r>
            <w:r w:rsidR="002A7F92">
              <w:rPr>
                <w:rFonts w:ascii="Times New Roman" w:hAnsi="Times New Roman" w:cs="Times New Roman"/>
                <w:sz w:val="24"/>
                <w:szCs w:val="24"/>
              </w:rPr>
              <w:t>.</w:t>
            </w:r>
          </w:p>
        </w:tc>
      </w:tr>
      <w:tr w:rsidR="00E83233" w:rsidRPr="00CC592B" w:rsidTr="009E0412">
        <w:tc>
          <w:tcPr>
            <w:tcW w:w="534" w:type="dxa"/>
          </w:tcPr>
          <w:p w:rsidR="00E83233" w:rsidRPr="00CC592B" w:rsidRDefault="00E83233" w:rsidP="00CC592B">
            <w:pPr>
              <w:tabs>
                <w:tab w:val="left" w:pos="342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5</w:t>
            </w:r>
          </w:p>
        </w:tc>
        <w:tc>
          <w:tcPr>
            <w:tcW w:w="2976" w:type="dxa"/>
          </w:tcPr>
          <w:p w:rsidR="00E83233" w:rsidRPr="00CC592B" w:rsidRDefault="00E83233" w:rsidP="00CC592B">
            <w:pPr>
              <w:tabs>
                <w:tab w:val="left" w:pos="342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Групповые помещения</w:t>
            </w:r>
          </w:p>
        </w:tc>
        <w:tc>
          <w:tcPr>
            <w:tcW w:w="7172" w:type="dxa"/>
          </w:tcPr>
          <w:p w:rsidR="00E83233" w:rsidRPr="00CC592B" w:rsidRDefault="00352339" w:rsidP="00CC592B">
            <w:pPr>
              <w:tabs>
                <w:tab w:val="left" w:pos="3420"/>
              </w:tabs>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Игровые уголки по образовательным областям</w:t>
            </w:r>
          </w:p>
        </w:tc>
      </w:tr>
    </w:tbl>
    <w:p w:rsidR="00045631" w:rsidRPr="00045631" w:rsidRDefault="00045631" w:rsidP="00045631">
      <w:pPr>
        <w:tabs>
          <w:tab w:val="left" w:pos="3420"/>
        </w:tabs>
        <w:autoSpaceDE w:val="0"/>
        <w:autoSpaceDN w:val="0"/>
        <w:adjustRightInd w:val="0"/>
        <w:spacing w:after="0" w:line="240" w:lineRule="auto"/>
        <w:ind w:firstLine="708"/>
        <w:jc w:val="both"/>
        <w:rPr>
          <w:rFonts w:ascii="Times New Roman" w:hAnsi="Times New Roman" w:cs="Times New Roman"/>
          <w:sz w:val="24"/>
          <w:szCs w:val="24"/>
        </w:rPr>
      </w:pPr>
      <w:r w:rsidRPr="00045631">
        <w:rPr>
          <w:rFonts w:ascii="Times New Roman" w:hAnsi="Times New Roman" w:cs="Times New Roman"/>
          <w:sz w:val="24"/>
          <w:szCs w:val="24"/>
        </w:rPr>
        <w:t xml:space="preserve">Оснащенность помещений предметно-пространственной развивающей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w:t>
      </w:r>
      <w:r w:rsidRPr="00045631">
        <w:rPr>
          <w:rFonts w:ascii="Times New Roman" w:hAnsi="Times New Roman" w:cs="Times New Roman"/>
          <w:sz w:val="24"/>
          <w:szCs w:val="24"/>
        </w:rPr>
        <w:lastRenderedPageBreak/>
        <w:t xml:space="preserve">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 </w:t>
      </w:r>
    </w:p>
    <w:p w:rsidR="00045631" w:rsidRPr="00045631" w:rsidRDefault="00045631" w:rsidP="00045631">
      <w:pPr>
        <w:tabs>
          <w:tab w:val="left" w:pos="3420"/>
        </w:tabs>
        <w:autoSpaceDE w:val="0"/>
        <w:autoSpaceDN w:val="0"/>
        <w:adjustRightInd w:val="0"/>
        <w:spacing w:after="0" w:line="240" w:lineRule="auto"/>
        <w:ind w:firstLine="708"/>
        <w:jc w:val="both"/>
        <w:rPr>
          <w:rFonts w:ascii="Times New Roman" w:hAnsi="Times New Roman" w:cs="Times New Roman"/>
          <w:sz w:val="24"/>
          <w:szCs w:val="24"/>
        </w:rPr>
      </w:pPr>
      <w:r w:rsidRPr="00045631">
        <w:rPr>
          <w:rFonts w:ascii="Times New Roman" w:hAnsi="Times New Roman" w:cs="Times New Roman"/>
          <w:sz w:val="24"/>
          <w:szCs w:val="24"/>
        </w:rPr>
        <w:t>Медицинское обслуживание воспитанников дошкольн</w:t>
      </w:r>
      <w:r>
        <w:rPr>
          <w:rFonts w:ascii="Times New Roman" w:hAnsi="Times New Roman" w:cs="Times New Roman"/>
          <w:sz w:val="24"/>
          <w:szCs w:val="24"/>
        </w:rPr>
        <w:t>ого учреждения обеспечивают ГБУЗ «</w:t>
      </w:r>
      <w:proofErr w:type="spellStart"/>
      <w:r>
        <w:rPr>
          <w:rFonts w:ascii="Times New Roman" w:hAnsi="Times New Roman" w:cs="Times New Roman"/>
          <w:sz w:val="24"/>
          <w:szCs w:val="24"/>
        </w:rPr>
        <w:t>Грачевская</w:t>
      </w:r>
      <w:proofErr w:type="spellEnd"/>
      <w:r>
        <w:rPr>
          <w:rFonts w:ascii="Times New Roman" w:hAnsi="Times New Roman" w:cs="Times New Roman"/>
          <w:sz w:val="24"/>
          <w:szCs w:val="24"/>
        </w:rPr>
        <w:t xml:space="preserve"> РБ» МБДОУ №</w:t>
      </w:r>
      <w:proofErr w:type="spellStart"/>
      <w:r>
        <w:rPr>
          <w:rFonts w:ascii="Times New Roman" w:hAnsi="Times New Roman" w:cs="Times New Roman"/>
          <w:sz w:val="24"/>
          <w:szCs w:val="24"/>
        </w:rPr>
        <w:t>Грачёвский</w:t>
      </w:r>
      <w:proofErr w:type="spellEnd"/>
      <w:r>
        <w:rPr>
          <w:rFonts w:ascii="Times New Roman" w:hAnsi="Times New Roman" w:cs="Times New Roman"/>
          <w:sz w:val="24"/>
          <w:szCs w:val="24"/>
        </w:rPr>
        <w:t xml:space="preserve"> детский сад №1»</w:t>
      </w:r>
      <w:r w:rsidRPr="00045631">
        <w:rPr>
          <w:rFonts w:ascii="Times New Roman" w:hAnsi="Times New Roman" w:cs="Times New Roman"/>
          <w:sz w:val="24"/>
          <w:szCs w:val="24"/>
        </w:rPr>
        <w:t xml:space="preserve"> предоставляет в безвозмездное пользование помещение с соответствующими условиями для работы медицинских работников (кабинет медицинской сестры, процедурный и изолятор). </w:t>
      </w:r>
    </w:p>
    <w:p w:rsidR="00045631" w:rsidRPr="00045631" w:rsidRDefault="008B4327" w:rsidP="00045631">
      <w:pPr>
        <w:tabs>
          <w:tab w:val="left" w:pos="34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МБДОУ «</w:t>
      </w:r>
      <w:proofErr w:type="spellStart"/>
      <w:r>
        <w:rPr>
          <w:rFonts w:ascii="Times New Roman" w:hAnsi="Times New Roman" w:cs="Times New Roman"/>
          <w:sz w:val="24"/>
          <w:szCs w:val="24"/>
        </w:rPr>
        <w:t>Грачёвский</w:t>
      </w:r>
      <w:proofErr w:type="spellEnd"/>
      <w:r>
        <w:rPr>
          <w:rFonts w:ascii="Times New Roman" w:hAnsi="Times New Roman" w:cs="Times New Roman"/>
          <w:sz w:val="24"/>
          <w:szCs w:val="24"/>
        </w:rPr>
        <w:t xml:space="preserve"> детский сад №1» оборудован</w:t>
      </w:r>
      <w:r w:rsidR="00045631" w:rsidRPr="00045631">
        <w:rPr>
          <w:rFonts w:ascii="Times New Roman" w:hAnsi="Times New Roman" w:cs="Times New Roman"/>
          <w:sz w:val="24"/>
          <w:szCs w:val="24"/>
        </w:rPr>
        <w:t xml:space="preserve"> пищеблоком. Состояние технологического и холодильного оборудования хорошее. Пищеблок детского сада представляет собой набор производственных и складских помещений, оборудован необходимым технологическим, холодильным и моечным оборудованием. Технологическое оборудование, инвентарь, посуда, тара </w:t>
      </w:r>
      <w:proofErr w:type="gramStart"/>
      <w:r w:rsidR="00045631" w:rsidRPr="00045631">
        <w:rPr>
          <w:rFonts w:ascii="Times New Roman" w:hAnsi="Times New Roman" w:cs="Times New Roman"/>
          <w:sz w:val="24"/>
          <w:szCs w:val="24"/>
        </w:rPr>
        <w:t>изготовлены</w:t>
      </w:r>
      <w:proofErr w:type="gramEnd"/>
      <w:r w:rsidR="00045631" w:rsidRPr="00045631">
        <w:rPr>
          <w:rFonts w:ascii="Times New Roman" w:hAnsi="Times New Roman" w:cs="Times New Roman"/>
          <w:sz w:val="24"/>
          <w:szCs w:val="24"/>
        </w:rPr>
        <w:t xml:space="preserve"> из материалов, разрешенных для контакта с пищевыми продуктами. Весь кухонный инвентарь имеет маркировку, что позволяет исключить возможность контакта пищевого сырья и готовых к употреблению продуктов. Выдача готовой пищи с пищеблока и прием пищи в группе осуществляется </w:t>
      </w:r>
      <w:proofErr w:type="gramStart"/>
      <w:r w:rsidR="00045631" w:rsidRPr="00045631">
        <w:rPr>
          <w:rFonts w:ascii="Times New Roman" w:hAnsi="Times New Roman" w:cs="Times New Roman"/>
          <w:sz w:val="24"/>
          <w:szCs w:val="24"/>
        </w:rPr>
        <w:t>согласно режима</w:t>
      </w:r>
      <w:proofErr w:type="gramEnd"/>
      <w:r w:rsidR="00045631" w:rsidRPr="00045631">
        <w:rPr>
          <w:rFonts w:ascii="Times New Roman" w:hAnsi="Times New Roman" w:cs="Times New Roman"/>
          <w:sz w:val="24"/>
          <w:szCs w:val="24"/>
        </w:rPr>
        <w:t xml:space="preserve"> дня. </w:t>
      </w:r>
    </w:p>
    <w:p w:rsidR="00045631" w:rsidRPr="00045631" w:rsidRDefault="00045631" w:rsidP="00045631">
      <w:pPr>
        <w:tabs>
          <w:tab w:val="left" w:pos="3420"/>
        </w:tabs>
        <w:autoSpaceDE w:val="0"/>
        <w:autoSpaceDN w:val="0"/>
        <w:adjustRightInd w:val="0"/>
        <w:spacing w:after="0" w:line="240" w:lineRule="auto"/>
        <w:ind w:firstLine="708"/>
        <w:jc w:val="both"/>
        <w:rPr>
          <w:rFonts w:ascii="Times New Roman" w:hAnsi="Times New Roman" w:cs="Times New Roman"/>
          <w:sz w:val="24"/>
          <w:szCs w:val="24"/>
        </w:rPr>
      </w:pPr>
      <w:r w:rsidRPr="00045631">
        <w:rPr>
          <w:rFonts w:ascii="Times New Roman" w:hAnsi="Times New Roman" w:cs="Times New Roman"/>
          <w:sz w:val="24"/>
          <w:szCs w:val="24"/>
        </w:rPr>
        <w:t xml:space="preserve">Прачечная включает в себя помещения для стирки и глажения белья. Прачечная имеет два раздельных входа для сдачи грязного и получения чистого белья. </w:t>
      </w:r>
    </w:p>
    <w:p w:rsidR="008B4327" w:rsidRPr="008B4327" w:rsidRDefault="00045631" w:rsidP="008B4327">
      <w:pPr>
        <w:tabs>
          <w:tab w:val="left" w:pos="3420"/>
        </w:tabs>
        <w:autoSpaceDE w:val="0"/>
        <w:autoSpaceDN w:val="0"/>
        <w:adjustRightInd w:val="0"/>
        <w:spacing w:after="0" w:line="240" w:lineRule="auto"/>
        <w:ind w:firstLine="708"/>
        <w:jc w:val="both"/>
        <w:rPr>
          <w:rFonts w:ascii="Times New Roman" w:hAnsi="Times New Roman" w:cs="Times New Roman"/>
          <w:sz w:val="24"/>
          <w:szCs w:val="24"/>
        </w:rPr>
      </w:pPr>
      <w:r w:rsidRPr="00045631">
        <w:rPr>
          <w:rFonts w:ascii="Times New Roman" w:hAnsi="Times New Roman" w:cs="Times New Roman"/>
          <w:sz w:val="24"/>
          <w:szCs w:val="24"/>
        </w:rPr>
        <w:t>В холлах детского сада размещены информационные стенды для родителей, и педагогов содержащие информацию: копии правоустанавливающих документов, информацию о реализуемой в детском саду образовательной программе, образцы</w:t>
      </w:r>
      <w:r w:rsidR="008B4327" w:rsidRPr="008B4327">
        <w:t xml:space="preserve"> </w:t>
      </w:r>
      <w:r w:rsidR="008B4327" w:rsidRPr="008B4327">
        <w:rPr>
          <w:rFonts w:ascii="Times New Roman" w:hAnsi="Times New Roman" w:cs="Times New Roman"/>
          <w:sz w:val="24"/>
          <w:szCs w:val="24"/>
        </w:rPr>
        <w:t>документов для приема воспитанников на обучение; антитеррористической безопасности, ГОЧС, деятельности профсоюза, достижениях учреждения и выставки детских работ.</w:t>
      </w:r>
    </w:p>
    <w:p w:rsidR="008B4327" w:rsidRPr="008B4327" w:rsidRDefault="008B4327" w:rsidP="008B4327">
      <w:pPr>
        <w:tabs>
          <w:tab w:val="left" w:pos="3420"/>
        </w:tabs>
        <w:autoSpaceDE w:val="0"/>
        <w:autoSpaceDN w:val="0"/>
        <w:adjustRightInd w:val="0"/>
        <w:spacing w:after="0" w:line="240" w:lineRule="auto"/>
        <w:ind w:firstLine="708"/>
        <w:jc w:val="both"/>
        <w:rPr>
          <w:rFonts w:ascii="Times New Roman" w:hAnsi="Times New Roman" w:cs="Times New Roman"/>
          <w:sz w:val="24"/>
          <w:szCs w:val="24"/>
        </w:rPr>
      </w:pPr>
      <w:r w:rsidRPr="008B4327">
        <w:rPr>
          <w:rFonts w:ascii="Times New Roman" w:hAnsi="Times New Roman" w:cs="Times New Roman"/>
          <w:sz w:val="24"/>
          <w:szCs w:val="24"/>
        </w:rPr>
        <w:t>В дошкольной образовательной организации созданы условия для функционирования электронной информационно-образовательной среды и обеспечивающей освоение обучающимися образовательной программы дошкольного образования в полном объеме независимо от места нахождения воспитанника.</w:t>
      </w:r>
    </w:p>
    <w:p w:rsidR="00E83233" w:rsidRPr="00CC592B" w:rsidRDefault="008B4327" w:rsidP="008B4327">
      <w:pPr>
        <w:tabs>
          <w:tab w:val="left" w:pos="34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МБДОУ «</w:t>
      </w:r>
      <w:proofErr w:type="spellStart"/>
      <w:r>
        <w:rPr>
          <w:rFonts w:ascii="Times New Roman" w:hAnsi="Times New Roman" w:cs="Times New Roman"/>
          <w:sz w:val="24"/>
          <w:szCs w:val="24"/>
        </w:rPr>
        <w:t>Грачевский</w:t>
      </w:r>
      <w:proofErr w:type="spellEnd"/>
      <w:r>
        <w:rPr>
          <w:rFonts w:ascii="Times New Roman" w:hAnsi="Times New Roman" w:cs="Times New Roman"/>
          <w:sz w:val="24"/>
          <w:szCs w:val="24"/>
        </w:rPr>
        <w:t xml:space="preserve"> детский сад №1» оснащен</w:t>
      </w:r>
      <w:r w:rsidRPr="008B4327">
        <w:rPr>
          <w:rFonts w:ascii="Times New Roman" w:hAnsi="Times New Roman" w:cs="Times New Roman"/>
          <w:sz w:val="24"/>
          <w:szCs w:val="24"/>
        </w:rPr>
        <w:t xml:space="preserve"> современными техническими средствами обучения: персональными компьютерами, цифровым п</w:t>
      </w:r>
      <w:r>
        <w:rPr>
          <w:rFonts w:ascii="Times New Roman" w:hAnsi="Times New Roman" w:cs="Times New Roman"/>
          <w:sz w:val="24"/>
          <w:szCs w:val="24"/>
        </w:rPr>
        <w:t>роектором, проекционным экраном</w:t>
      </w:r>
      <w:r w:rsidRPr="008B4327">
        <w:rPr>
          <w:rFonts w:ascii="Times New Roman" w:hAnsi="Times New Roman" w:cs="Times New Roman"/>
          <w:sz w:val="24"/>
          <w:szCs w:val="24"/>
        </w:rPr>
        <w:t>. К сети Интернет подключены все рабочие места, функционирует сайт дошкольной образовательн</w:t>
      </w:r>
      <w:r>
        <w:rPr>
          <w:rFonts w:ascii="Times New Roman" w:hAnsi="Times New Roman" w:cs="Times New Roman"/>
          <w:sz w:val="24"/>
          <w:szCs w:val="24"/>
        </w:rPr>
        <w:t xml:space="preserve">ой организации, </w:t>
      </w:r>
      <w:r w:rsidRPr="008B4327">
        <w:rPr>
          <w:rFonts w:ascii="Times New Roman" w:hAnsi="Times New Roman" w:cs="Times New Roman"/>
          <w:sz w:val="24"/>
          <w:szCs w:val="24"/>
        </w:rPr>
        <w:t xml:space="preserve"> </w:t>
      </w:r>
      <w:proofErr w:type="spellStart"/>
      <w:r w:rsidRPr="008B4327">
        <w:rPr>
          <w:rFonts w:ascii="Times New Roman" w:hAnsi="Times New Roman" w:cs="Times New Roman"/>
          <w:sz w:val="24"/>
          <w:szCs w:val="24"/>
        </w:rPr>
        <w:t>паблики</w:t>
      </w:r>
      <w:proofErr w:type="spellEnd"/>
      <w:r w:rsidRPr="008B4327">
        <w:rPr>
          <w:rFonts w:ascii="Times New Roman" w:hAnsi="Times New Roman" w:cs="Times New Roman"/>
          <w:sz w:val="24"/>
          <w:szCs w:val="24"/>
        </w:rPr>
        <w:t xml:space="preserve"> в ВК и Одноклассниках дошкольной образов</w:t>
      </w:r>
      <w:r>
        <w:rPr>
          <w:rFonts w:ascii="Times New Roman" w:hAnsi="Times New Roman" w:cs="Times New Roman"/>
          <w:sz w:val="24"/>
          <w:szCs w:val="24"/>
        </w:rPr>
        <w:t>ательной организации</w:t>
      </w:r>
      <w:r w:rsidRPr="008B4327">
        <w:rPr>
          <w:rFonts w:ascii="Times New Roman" w:hAnsi="Times New Roman" w:cs="Times New Roman"/>
          <w:sz w:val="24"/>
          <w:szCs w:val="24"/>
        </w:rPr>
        <w:t>, налажен электронный документооборот и настроено программное обеспечение для дистанционной работы.</w:t>
      </w:r>
      <w:r w:rsidRPr="008B4327">
        <w:rPr>
          <w:rFonts w:ascii="Times New Roman" w:hAnsi="Times New Roman" w:cs="Times New Roman"/>
          <w:sz w:val="24"/>
          <w:szCs w:val="24"/>
        </w:rPr>
        <w:cr/>
      </w:r>
      <w:r>
        <w:rPr>
          <w:rFonts w:ascii="Times New Roman" w:hAnsi="Times New Roman" w:cs="Times New Roman"/>
          <w:sz w:val="24"/>
          <w:szCs w:val="24"/>
        </w:rPr>
        <w:t xml:space="preserve">           </w:t>
      </w:r>
      <w:r w:rsidRPr="008B4327">
        <w:rPr>
          <w:rFonts w:ascii="Times New Roman" w:hAnsi="Times New Roman" w:cs="Times New Roman"/>
          <w:sz w:val="24"/>
          <w:szCs w:val="24"/>
        </w:rPr>
        <w:t>Информационные ресурсы позволяют обогатить педагогический, технологический инструментарий педагогов, создать прочную основу для сетевого взаимодействия педагогов на основе дистанционных образовательных технологий, автоматизировать процессы администрирования и при необходимости осуществлять дистанционное обучение с воспитанниками.</w:t>
      </w:r>
    </w:p>
    <w:p w:rsidR="00CE387D" w:rsidRDefault="00CE387D" w:rsidP="000526B4">
      <w:pPr>
        <w:pStyle w:val="ad"/>
      </w:pPr>
    </w:p>
    <w:p w:rsidR="000526B4" w:rsidRPr="00CE387D" w:rsidRDefault="00CE387D" w:rsidP="00CE387D">
      <w:pPr>
        <w:pStyle w:val="ad"/>
        <w:jc w:val="center"/>
        <w:rPr>
          <w:b/>
        </w:rPr>
      </w:pPr>
      <w:r>
        <w:rPr>
          <w:b/>
        </w:rPr>
        <w:t>Перечень оборудования в первой</w:t>
      </w:r>
      <w:r w:rsidR="00C02AF4" w:rsidRPr="00CE387D">
        <w:rPr>
          <w:b/>
        </w:rPr>
        <w:t xml:space="preserve"> младшей группе</w:t>
      </w:r>
      <w:r w:rsidR="000526B4" w:rsidRPr="00CE387D">
        <w:rPr>
          <w:b/>
        </w:rPr>
        <w:t xml:space="preserve"> «Ягодка»</w:t>
      </w:r>
    </w:p>
    <w:p w:rsidR="000526B4" w:rsidRPr="00CE387D" w:rsidRDefault="000526B4" w:rsidP="00CE387D">
      <w:pPr>
        <w:pStyle w:val="ad"/>
        <w:jc w:val="center"/>
        <w:rPr>
          <w:b/>
        </w:rPr>
      </w:pPr>
    </w:p>
    <w:tbl>
      <w:tblPr>
        <w:tblStyle w:val="a3"/>
        <w:tblW w:w="0" w:type="auto"/>
        <w:tblLook w:val="04A0" w:firstRow="1" w:lastRow="0" w:firstColumn="1" w:lastColumn="0" w:noHBand="0" w:noVBand="1"/>
      </w:tblPr>
      <w:tblGrid>
        <w:gridCol w:w="2518"/>
        <w:gridCol w:w="8363"/>
      </w:tblGrid>
      <w:tr w:rsidR="000526B4" w:rsidRPr="000526B4" w:rsidTr="000526B4">
        <w:tc>
          <w:tcPr>
            <w:tcW w:w="10881" w:type="dxa"/>
            <w:gridSpan w:val="2"/>
            <w:shd w:val="clear" w:color="auto" w:fill="auto"/>
          </w:tcPr>
          <w:p w:rsidR="000526B4" w:rsidRPr="00D50445" w:rsidRDefault="000526B4" w:rsidP="00D50445">
            <w:pPr>
              <w:pStyle w:val="ad"/>
              <w:jc w:val="center"/>
              <w:rPr>
                <w:b/>
              </w:rPr>
            </w:pPr>
            <w:r w:rsidRPr="00D50445">
              <w:rPr>
                <w:b/>
              </w:rPr>
              <w:t>Социально-коммуникативное развитие</w:t>
            </w:r>
          </w:p>
        </w:tc>
      </w:tr>
      <w:tr w:rsidR="000526B4" w:rsidRPr="000526B4" w:rsidTr="000526B4">
        <w:tc>
          <w:tcPr>
            <w:tcW w:w="2518" w:type="dxa"/>
          </w:tcPr>
          <w:p w:rsidR="000526B4" w:rsidRPr="000526B4" w:rsidRDefault="000526B4" w:rsidP="00D50445">
            <w:pPr>
              <w:pStyle w:val="ad"/>
              <w:ind w:firstLine="0"/>
            </w:pPr>
            <w:r w:rsidRPr="000526B4">
              <w:t xml:space="preserve">Уголок уединения </w:t>
            </w:r>
          </w:p>
        </w:tc>
        <w:tc>
          <w:tcPr>
            <w:tcW w:w="8363" w:type="dxa"/>
          </w:tcPr>
          <w:p w:rsidR="000526B4" w:rsidRPr="000526B4" w:rsidRDefault="000526B4" w:rsidP="000526B4">
            <w:pPr>
              <w:pStyle w:val="ad"/>
            </w:pPr>
            <w:r w:rsidRPr="000526B4">
              <w:t>Домик</w:t>
            </w:r>
          </w:p>
        </w:tc>
      </w:tr>
      <w:tr w:rsidR="000526B4" w:rsidRPr="000526B4" w:rsidTr="000526B4">
        <w:tc>
          <w:tcPr>
            <w:tcW w:w="2518" w:type="dxa"/>
          </w:tcPr>
          <w:p w:rsidR="000526B4" w:rsidRPr="000526B4" w:rsidRDefault="000526B4" w:rsidP="00D50445">
            <w:pPr>
              <w:pStyle w:val="ad"/>
              <w:ind w:firstLine="0"/>
            </w:pPr>
            <w:r w:rsidRPr="000526B4">
              <w:t xml:space="preserve">Игровая зона </w:t>
            </w:r>
          </w:p>
          <w:p w:rsidR="000526B4" w:rsidRPr="000526B4" w:rsidRDefault="000526B4" w:rsidP="00D50445">
            <w:pPr>
              <w:pStyle w:val="ad"/>
              <w:ind w:firstLine="0"/>
            </w:pPr>
            <w:r w:rsidRPr="000526B4">
              <w:t xml:space="preserve">сюжетно-ролевых игр </w:t>
            </w:r>
          </w:p>
        </w:tc>
        <w:tc>
          <w:tcPr>
            <w:tcW w:w="8363" w:type="dxa"/>
          </w:tcPr>
          <w:p w:rsidR="000526B4" w:rsidRPr="000526B4" w:rsidRDefault="000526B4" w:rsidP="00D50445">
            <w:pPr>
              <w:pStyle w:val="ad"/>
              <w:ind w:firstLine="0"/>
            </w:pPr>
            <w:r w:rsidRPr="000526B4">
              <w:rPr>
                <w:i/>
                <w:iCs/>
              </w:rPr>
              <w:t xml:space="preserve">Сюжетно-ролевая игра «Семья». </w:t>
            </w:r>
            <w:r w:rsidRPr="000526B4">
              <w:t xml:space="preserve">Коляска. Коляска-люлька. Куклы разных размеров. Одежда для кукол по временам года. Кроватка с балдахином для куклы .3 -деревянные кроватки. Утюг-2. Гладильная доска. </w:t>
            </w:r>
          </w:p>
          <w:p w:rsidR="000526B4" w:rsidRPr="000526B4" w:rsidRDefault="000526B4" w:rsidP="00D50445">
            <w:pPr>
              <w:pStyle w:val="ad"/>
              <w:ind w:firstLine="0"/>
            </w:pPr>
            <w:r w:rsidRPr="000526B4">
              <w:t xml:space="preserve">Стол с накидкой. Диван детский.2-кресла.  Полка для </w:t>
            </w:r>
            <w:proofErr w:type="spellStart"/>
            <w:r w:rsidRPr="000526B4">
              <w:t>посудки</w:t>
            </w:r>
            <w:proofErr w:type="spellEnd"/>
            <w:r w:rsidRPr="000526B4">
              <w:t>. Поднос. Набор столовых приборов (ложки, вилки, нож). Набор чайной посуды (блюдца, чашки). Кастрюли. Сковорода дет</w:t>
            </w:r>
            <w:proofErr w:type="gramStart"/>
            <w:r w:rsidRPr="000526B4">
              <w:t xml:space="preserve">., </w:t>
            </w:r>
            <w:proofErr w:type="gramEnd"/>
            <w:r w:rsidRPr="000526B4">
              <w:t xml:space="preserve">чайник дет. Доски-2 разделочные. Набор </w:t>
            </w:r>
            <w:proofErr w:type="spellStart"/>
            <w:r w:rsidRPr="000526B4">
              <w:t>хлебо</w:t>
            </w:r>
            <w:proofErr w:type="spellEnd"/>
            <w:r w:rsidRPr="000526B4">
              <w:t xml:space="preserve"> - булочных изделий (</w:t>
            </w:r>
            <w:proofErr w:type="spellStart"/>
            <w:r w:rsidRPr="000526B4">
              <w:t>круассан</w:t>
            </w:r>
            <w:proofErr w:type="spellEnd"/>
            <w:r w:rsidRPr="000526B4">
              <w:t xml:space="preserve">, хлеб, батон). 3-Корзинки для игровых </w:t>
            </w:r>
            <w:proofErr w:type="spellStart"/>
            <w:r w:rsidRPr="000526B4">
              <w:t>наборов</w:t>
            </w:r>
            <w:proofErr w:type="gramStart"/>
            <w:r w:rsidRPr="000526B4">
              <w:t>.«</w:t>
            </w:r>
            <w:proofErr w:type="gramEnd"/>
            <w:r w:rsidRPr="000526B4">
              <w:t>Помощница</w:t>
            </w:r>
            <w:proofErr w:type="spellEnd"/>
            <w:r w:rsidRPr="000526B4">
              <w:t xml:space="preserve">» (совок, щетка, ведерко). </w:t>
            </w:r>
          </w:p>
          <w:p w:rsidR="000526B4" w:rsidRPr="000526B4" w:rsidRDefault="000526B4" w:rsidP="00D50445">
            <w:pPr>
              <w:pStyle w:val="ad"/>
              <w:ind w:firstLine="0"/>
            </w:pPr>
            <w:r w:rsidRPr="000526B4">
              <w:rPr>
                <w:i/>
                <w:iCs/>
              </w:rPr>
              <w:t xml:space="preserve">Сюжетно-ролевая игра «Парикмахерская». </w:t>
            </w:r>
            <w:r w:rsidRPr="000526B4">
              <w:t>Тумба с зеркалом. Набор «Маленький парикмахер» (расчески, фен, зеркальце, плойка и т.д.)</w:t>
            </w:r>
          </w:p>
          <w:p w:rsidR="000526B4" w:rsidRPr="000526B4" w:rsidRDefault="000526B4" w:rsidP="00D50445">
            <w:pPr>
              <w:pStyle w:val="ad"/>
              <w:ind w:firstLine="0"/>
            </w:pPr>
            <w:r w:rsidRPr="000526B4">
              <w:rPr>
                <w:i/>
                <w:iCs/>
              </w:rPr>
              <w:t xml:space="preserve">Сюжетно-ролевая игра «Больница». </w:t>
            </w:r>
            <w:r w:rsidRPr="000526B4">
              <w:t xml:space="preserve">Набор для игры в больницу, аптеку (укол, пузырьки, градусник, и т.д.). </w:t>
            </w:r>
          </w:p>
          <w:p w:rsidR="000526B4" w:rsidRPr="000526B4" w:rsidRDefault="000526B4" w:rsidP="00D50445">
            <w:pPr>
              <w:pStyle w:val="ad"/>
              <w:ind w:firstLine="0"/>
            </w:pPr>
            <w:r w:rsidRPr="000526B4">
              <w:rPr>
                <w:i/>
                <w:iCs/>
              </w:rPr>
              <w:t xml:space="preserve">Сюжетно-ролевая игра «Мастерская». </w:t>
            </w:r>
            <w:r w:rsidRPr="000526B4">
              <w:rPr>
                <w:iCs/>
              </w:rPr>
              <w:t xml:space="preserve"> </w:t>
            </w:r>
            <w:r w:rsidRPr="000526B4">
              <w:rPr>
                <w:i/>
                <w:iCs/>
              </w:rPr>
              <w:t xml:space="preserve"> </w:t>
            </w:r>
            <w:proofErr w:type="gramStart"/>
            <w:r w:rsidRPr="000526B4">
              <w:t xml:space="preserve">Набор строительных инструментов </w:t>
            </w:r>
            <w:r w:rsidRPr="000526B4">
              <w:lastRenderedPageBreak/>
              <w:t xml:space="preserve">«Маленький механик»  (молотки, отвертки, пила, дрель, и т.д.). </w:t>
            </w:r>
            <w:proofErr w:type="gramEnd"/>
          </w:p>
          <w:p w:rsidR="000526B4" w:rsidRPr="000526B4" w:rsidRDefault="000526B4" w:rsidP="00D50445">
            <w:pPr>
              <w:pStyle w:val="ad"/>
              <w:ind w:firstLine="0"/>
            </w:pPr>
            <w:r w:rsidRPr="000526B4">
              <w:rPr>
                <w:i/>
                <w:iCs/>
              </w:rPr>
              <w:t xml:space="preserve">Сюжетно-ролевая игра «Гараж»: </w:t>
            </w:r>
            <w:r w:rsidRPr="000526B4">
              <w:t xml:space="preserve">грузовые и легковые </w:t>
            </w:r>
            <w:r w:rsidR="00D50445">
              <w:t xml:space="preserve"> </w:t>
            </w:r>
            <w:r w:rsidRPr="000526B4">
              <w:t>автомобили, трактора, машины-каталки</w:t>
            </w:r>
          </w:p>
        </w:tc>
      </w:tr>
      <w:tr w:rsidR="000526B4" w:rsidRPr="000526B4" w:rsidTr="00D66335">
        <w:trPr>
          <w:trHeight w:val="2552"/>
        </w:trPr>
        <w:tc>
          <w:tcPr>
            <w:tcW w:w="2518" w:type="dxa"/>
          </w:tcPr>
          <w:p w:rsidR="000526B4" w:rsidRPr="000526B4" w:rsidRDefault="000526B4" w:rsidP="00D50445">
            <w:pPr>
              <w:pStyle w:val="ad"/>
              <w:ind w:firstLine="0"/>
            </w:pPr>
            <w:r w:rsidRPr="000526B4">
              <w:lastRenderedPageBreak/>
              <w:t>Уголок безопасности</w:t>
            </w:r>
          </w:p>
        </w:tc>
        <w:tc>
          <w:tcPr>
            <w:tcW w:w="8363" w:type="dxa"/>
          </w:tcPr>
          <w:p w:rsidR="00B24061" w:rsidRPr="00B24061" w:rsidRDefault="00B24061" w:rsidP="00036F1D">
            <w:pPr>
              <w:tabs>
                <w:tab w:val="left" w:pos="6129"/>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Руль,</w:t>
            </w:r>
            <w:r w:rsidRPr="00B24061">
              <w:rPr>
                <w:rFonts w:ascii="Times New Roman" w:hAnsi="Times New Roman" w:cs="Times New Roman"/>
                <w:sz w:val="24"/>
                <w:szCs w:val="24"/>
              </w:rPr>
              <w:t xml:space="preserve"> д/и: «Профессии», «Дорожные знаки», «Правила дорожного движения», «Школа автомобилистов», «Умный светофор», «Собери знак», «Ассоциации».</w:t>
            </w:r>
            <w:proofErr w:type="gramEnd"/>
            <w:r w:rsidRPr="00B24061">
              <w:rPr>
                <w:rFonts w:ascii="Times New Roman" w:hAnsi="Times New Roman" w:cs="Times New Roman"/>
                <w:sz w:val="24"/>
                <w:szCs w:val="24"/>
              </w:rPr>
              <w:t xml:space="preserve"> Лото «Дорожные знаки», «Знай дорожные знаки». Наборы: «Знаки», «Пожарный», «Инструменты». Машины маленькие, большие. «Правила поведения в чрезвычайных ситуациях», «Уроки безопасности», «Правила поведения на воде», «Правила поведения на улице», «Средства передвижения – транспорт», светофор самодельный, полосатый жезл.</w:t>
            </w:r>
          </w:p>
          <w:tbl>
            <w:tblPr>
              <w:tblW w:w="0" w:type="auto"/>
              <w:tblBorders>
                <w:top w:val="nil"/>
                <w:left w:val="nil"/>
                <w:bottom w:val="nil"/>
                <w:right w:val="nil"/>
              </w:tblBorders>
              <w:tblLook w:val="0000" w:firstRow="0" w:lastRow="0" w:firstColumn="0" w:lastColumn="0" w:noHBand="0" w:noVBand="0"/>
            </w:tblPr>
            <w:tblGrid>
              <w:gridCol w:w="8147"/>
            </w:tblGrid>
            <w:tr w:rsidR="000526B4" w:rsidRPr="000526B4" w:rsidTr="008E03F2">
              <w:trPr>
                <w:trHeight w:val="288"/>
              </w:trPr>
              <w:tc>
                <w:tcPr>
                  <w:tcW w:w="0" w:type="auto"/>
                </w:tcPr>
                <w:p w:rsidR="000526B4" w:rsidRPr="000526B4" w:rsidRDefault="000526B4" w:rsidP="00D50445">
                  <w:pPr>
                    <w:pStyle w:val="ad"/>
                    <w:ind w:firstLine="0"/>
                  </w:pPr>
                  <w:r w:rsidRPr="000526B4">
                    <w:t>Обучающие карточки из серии «Уроки для самых маленьких» - «Уроки безопасности».</w:t>
                  </w:r>
                </w:p>
              </w:tc>
            </w:tr>
            <w:tr w:rsidR="000526B4" w:rsidRPr="000526B4" w:rsidTr="00D66335">
              <w:trPr>
                <w:trHeight w:val="80"/>
              </w:trPr>
              <w:tc>
                <w:tcPr>
                  <w:tcW w:w="0" w:type="auto"/>
                </w:tcPr>
                <w:p w:rsidR="000526B4" w:rsidRPr="000526B4" w:rsidRDefault="000526B4" w:rsidP="000526B4">
                  <w:pPr>
                    <w:pStyle w:val="ad"/>
                  </w:pPr>
                </w:p>
              </w:tc>
            </w:tr>
          </w:tbl>
          <w:p w:rsidR="000526B4" w:rsidRPr="000526B4" w:rsidRDefault="000526B4" w:rsidP="000526B4">
            <w:pPr>
              <w:pStyle w:val="ad"/>
            </w:pPr>
          </w:p>
        </w:tc>
      </w:tr>
      <w:tr w:rsidR="000526B4" w:rsidRPr="000526B4" w:rsidTr="000526B4">
        <w:tc>
          <w:tcPr>
            <w:tcW w:w="10881" w:type="dxa"/>
            <w:gridSpan w:val="2"/>
            <w:shd w:val="clear" w:color="auto" w:fill="auto"/>
          </w:tcPr>
          <w:p w:rsidR="000526B4" w:rsidRPr="00D50445" w:rsidRDefault="000526B4" w:rsidP="00D50445">
            <w:pPr>
              <w:pStyle w:val="ad"/>
              <w:jc w:val="center"/>
              <w:rPr>
                <w:b/>
              </w:rPr>
            </w:pPr>
            <w:r w:rsidRPr="00D50445">
              <w:rPr>
                <w:b/>
              </w:rPr>
              <w:t>Познавательное развитие</w:t>
            </w:r>
          </w:p>
        </w:tc>
      </w:tr>
      <w:tr w:rsidR="000526B4" w:rsidRPr="000526B4" w:rsidTr="000526B4">
        <w:tc>
          <w:tcPr>
            <w:tcW w:w="2518" w:type="dxa"/>
          </w:tcPr>
          <w:p w:rsidR="000526B4" w:rsidRPr="000526B4" w:rsidRDefault="000526B4" w:rsidP="00D50445">
            <w:pPr>
              <w:pStyle w:val="ad"/>
              <w:ind w:firstLine="0"/>
            </w:pPr>
            <w:r w:rsidRPr="000526B4">
              <w:t>Уголок природы</w:t>
            </w:r>
          </w:p>
        </w:tc>
        <w:tc>
          <w:tcPr>
            <w:tcW w:w="8363" w:type="dxa"/>
          </w:tcPr>
          <w:p w:rsidR="000526B4" w:rsidRPr="000526B4" w:rsidRDefault="000526B4" w:rsidP="00D50445">
            <w:pPr>
              <w:pStyle w:val="ad"/>
              <w:ind w:firstLine="0"/>
            </w:pPr>
            <w:r w:rsidRPr="000526B4">
              <w:t xml:space="preserve">Паспорт уголка природы. Календарь природы. Комнатные растения: </w:t>
            </w:r>
            <w:proofErr w:type="spellStart"/>
            <w:r w:rsidRPr="000526B4">
              <w:t>фиалка</w:t>
            </w:r>
            <w:proofErr w:type="gramStart"/>
            <w:r w:rsidRPr="000526B4">
              <w:t>;д</w:t>
            </w:r>
            <w:proofErr w:type="gramEnd"/>
            <w:r w:rsidRPr="000526B4">
              <w:t>екабрист</w:t>
            </w:r>
            <w:proofErr w:type="spellEnd"/>
            <w:r w:rsidRPr="000526B4">
              <w:t xml:space="preserve">, </w:t>
            </w:r>
            <w:proofErr w:type="spellStart"/>
            <w:r w:rsidRPr="000526B4">
              <w:t>хлорофитум</w:t>
            </w:r>
            <w:proofErr w:type="spellEnd"/>
            <w:r w:rsidRPr="000526B4">
              <w:t xml:space="preserve">. Лейки-2. </w:t>
            </w:r>
          </w:p>
          <w:p w:rsidR="000526B4" w:rsidRPr="000526B4" w:rsidRDefault="000526B4" w:rsidP="00D50445">
            <w:pPr>
              <w:pStyle w:val="ad"/>
              <w:ind w:firstLine="0"/>
            </w:pPr>
            <w:r w:rsidRPr="000526B4">
              <w:t xml:space="preserve">Природный материал: шишки; ракушки, камешки. </w:t>
            </w:r>
          </w:p>
          <w:p w:rsidR="000526B4" w:rsidRPr="000526B4" w:rsidRDefault="000526B4" w:rsidP="00D50445">
            <w:pPr>
              <w:pStyle w:val="ad"/>
              <w:ind w:firstLine="0"/>
            </w:pPr>
            <w:r w:rsidRPr="000526B4">
              <w:t xml:space="preserve">Набор муляжи овощей и фруктов. Набор фигурок домашних животных. Набор картинок с изображением диких, домашних животных и их детенышей. Набор картинок с изображением птиц. </w:t>
            </w:r>
            <w:proofErr w:type="spellStart"/>
            <w:r w:rsidRPr="000526B4">
              <w:t>Домик</w:t>
            </w:r>
            <w:proofErr w:type="gramStart"/>
            <w:r w:rsidRPr="000526B4">
              <w:t>.Н</w:t>
            </w:r>
            <w:proofErr w:type="gramEnd"/>
            <w:r w:rsidRPr="000526B4">
              <w:t>абор</w:t>
            </w:r>
            <w:proofErr w:type="spellEnd"/>
            <w:r w:rsidRPr="000526B4">
              <w:t xml:space="preserve"> картинок «Овощи », «Растения», «</w:t>
            </w:r>
            <w:proofErr w:type="spellStart"/>
            <w:r w:rsidRPr="000526B4">
              <w:t>животные».Иллюстрации</w:t>
            </w:r>
            <w:proofErr w:type="spellEnd"/>
            <w:r w:rsidRPr="000526B4">
              <w:t xml:space="preserve"> по временам года.</w:t>
            </w:r>
          </w:p>
          <w:p w:rsidR="000526B4" w:rsidRPr="000526B4" w:rsidRDefault="000526B4" w:rsidP="00D50445">
            <w:pPr>
              <w:pStyle w:val="ad"/>
              <w:ind w:firstLine="0"/>
            </w:pPr>
            <w:r w:rsidRPr="000526B4">
              <w:t xml:space="preserve"> Развивающая игра «Рыбалка»</w:t>
            </w:r>
            <w:proofErr w:type="gramStart"/>
            <w:r w:rsidRPr="000526B4">
              <w:t>.</w:t>
            </w:r>
            <w:proofErr w:type="spellStart"/>
            <w:r w:rsidRPr="000526B4">
              <w:t>Д</w:t>
            </w:r>
            <w:proofErr w:type="gramEnd"/>
            <w:r w:rsidRPr="000526B4">
              <w:t>.и</w:t>
            </w:r>
            <w:proofErr w:type="spellEnd"/>
            <w:r w:rsidRPr="000526B4">
              <w:t>. «Мамы и малыши».</w:t>
            </w:r>
          </w:p>
        </w:tc>
      </w:tr>
      <w:tr w:rsidR="000526B4" w:rsidRPr="000526B4" w:rsidTr="000526B4">
        <w:tc>
          <w:tcPr>
            <w:tcW w:w="2518" w:type="dxa"/>
          </w:tcPr>
          <w:p w:rsidR="000526B4" w:rsidRPr="000526B4" w:rsidRDefault="000526B4" w:rsidP="00D50445">
            <w:pPr>
              <w:pStyle w:val="ad"/>
              <w:ind w:firstLine="0"/>
            </w:pPr>
            <w:r w:rsidRPr="000526B4">
              <w:t>Уголок песка и воды</w:t>
            </w:r>
          </w:p>
        </w:tc>
        <w:tc>
          <w:tcPr>
            <w:tcW w:w="8363" w:type="dxa"/>
          </w:tcPr>
          <w:p w:rsidR="000526B4" w:rsidRPr="000526B4" w:rsidRDefault="000526B4" w:rsidP="00D50445">
            <w:pPr>
              <w:pStyle w:val="ad"/>
              <w:ind w:firstLine="0"/>
            </w:pPr>
            <w:r w:rsidRPr="000526B4">
              <w:t xml:space="preserve">Картотека «Игры с песком и водой». Контейнер с кинетическим песком. Таз для воды. Набор игрушек для работы с кинетическим песком. Набор игрушек для игры с водой (кораблики, уточки, мелкие игрушки). </w:t>
            </w:r>
          </w:p>
        </w:tc>
      </w:tr>
      <w:tr w:rsidR="000526B4" w:rsidRPr="000526B4" w:rsidTr="000526B4">
        <w:tc>
          <w:tcPr>
            <w:tcW w:w="2518" w:type="dxa"/>
          </w:tcPr>
          <w:p w:rsidR="000526B4" w:rsidRPr="000526B4" w:rsidRDefault="000526B4" w:rsidP="00D50445">
            <w:pPr>
              <w:pStyle w:val="ad"/>
              <w:ind w:firstLine="0"/>
            </w:pPr>
            <w:r w:rsidRPr="000526B4">
              <w:t xml:space="preserve">Сенсорный уголок </w:t>
            </w:r>
          </w:p>
        </w:tc>
        <w:tc>
          <w:tcPr>
            <w:tcW w:w="8363" w:type="dxa"/>
          </w:tcPr>
          <w:p w:rsidR="000526B4" w:rsidRPr="000526B4" w:rsidRDefault="000526B4" w:rsidP="00D50445">
            <w:pPr>
              <w:pStyle w:val="ad"/>
              <w:ind w:firstLine="0"/>
            </w:pPr>
            <w:proofErr w:type="spellStart"/>
            <w:r w:rsidRPr="000526B4">
              <w:t>Сортеры</w:t>
            </w:r>
            <w:proofErr w:type="spellEnd"/>
            <w:r w:rsidRPr="000526B4">
              <w:t xml:space="preserve"> «Домик», «Самолет», «Машина»,</w:t>
            </w:r>
            <w:r w:rsidR="00F50E36">
              <w:t xml:space="preserve"> </w:t>
            </w:r>
            <w:r w:rsidRPr="000526B4">
              <w:t xml:space="preserve">Цвета для самых маленьких «Лягушки». Серпантины-лабиринты разного размера. Шнуровки. </w:t>
            </w:r>
            <w:proofErr w:type="spellStart"/>
            <w:r w:rsidRPr="000526B4">
              <w:t>Пазлы</w:t>
            </w:r>
            <w:proofErr w:type="spellEnd"/>
            <w:r w:rsidRPr="000526B4">
              <w:t xml:space="preserve"> </w:t>
            </w:r>
            <w:proofErr w:type="gramStart"/>
            <w:r w:rsidRPr="000526B4">
              <w:t>мягкие</w:t>
            </w:r>
            <w:proofErr w:type="gramEnd"/>
            <w:r w:rsidRPr="000526B4">
              <w:t xml:space="preserve"> (набор). Мозаика напольная. Мозаика крупная. Рамки-вкладыши. Пирамидки разного размера. Пирамидки – стаканы. </w:t>
            </w:r>
            <w:proofErr w:type="spellStart"/>
            <w:r w:rsidRPr="000526B4">
              <w:t>Стучалочки</w:t>
            </w:r>
            <w:proofErr w:type="spellEnd"/>
            <w:r w:rsidRPr="000526B4">
              <w:t xml:space="preserve">.  </w:t>
            </w:r>
            <w:proofErr w:type="spellStart"/>
            <w:r w:rsidRPr="000526B4">
              <w:t>Бизиборды</w:t>
            </w:r>
            <w:proofErr w:type="spellEnd"/>
            <w:r w:rsidRPr="000526B4">
              <w:t>. Матрешка.</w:t>
            </w:r>
          </w:p>
          <w:p w:rsidR="000526B4" w:rsidRPr="000526B4" w:rsidRDefault="000526B4" w:rsidP="00D50445">
            <w:pPr>
              <w:pStyle w:val="ad"/>
              <w:ind w:firstLine="0"/>
            </w:pPr>
            <w:r w:rsidRPr="000526B4">
              <w:t>Н/</w:t>
            </w:r>
            <w:proofErr w:type="gramStart"/>
            <w:r w:rsidRPr="000526B4">
              <w:t>п</w:t>
            </w:r>
            <w:proofErr w:type="gramEnd"/>
            <w:r w:rsidRPr="000526B4">
              <w:t xml:space="preserve"> игра: «Фигуры»,  «Собери картинку», </w:t>
            </w:r>
          </w:p>
          <w:p w:rsidR="000526B4" w:rsidRPr="000526B4" w:rsidRDefault="000526B4" w:rsidP="00D50445">
            <w:pPr>
              <w:pStyle w:val="ad"/>
              <w:ind w:firstLine="0"/>
            </w:pPr>
            <w:r w:rsidRPr="000526B4">
              <w:t>«Разрезные картинки</w:t>
            </w:r>
            <w:r w:rsidR="00F50E36">
              <w:t xml:space="preserve"> </w:t>
            </w:r>
            <w:r w:rsidRPr="000526B4">
              <w:t xml:space="preserve">- половинки», </w:t>
            </w:r>
          </w:p>
          <w:p w:rsidR="000526B4" w:rsidRPr="000526B4" w:rsidRDefault="000526B4" w:rsidP="00D50445">
            <w:pPr>
              <w:pStyle w:val="ad"/>
              <w:ind w:firstLine="0"/>
            </w:pPr>
            <w:r w:rsidRPr="000526B4">
              <w:t>Дер</w:t>
            </w:r>
            <w:r w:rsidR="00F50E36">
              <w:t xml:space="preserve">евянный </w:t>
            </w:r>
            <w:proofErr w:type="spellStart"/>
            <w:r w:rsidR="00F50E36">
              <w:t>пазлы</w:t>
            </w:r>
            <w:proofErr w:type="spellEnd"/>
            <w:r w:rsidR="00F50E36">
              <w:t xml:space="preserve"> - «Дикие животные</w:t>
            </w:r>
            <w:r w:rsidRPr="000526B4">
              <w:t>»</w:t>
            </w:r>
            <w:r w:rsidR="00F50E36">
              <w:t>, «</w:t>
            </w:r>
            <w:r w:rsidRPr="000526B4">
              <w:t xml:space="preserve">Домашние животные», «Транспорт», «Подводный мир», </w:t>
            </w:r>
            <w:proofErr w:type="spellStart"/>
            <w:r w:rsidRPr="000526B4">
              <w:t>мозайка</w:t>
            </w:r>
            <w:proofErr w:type="spellEnd"/>
            <w:r w:rsidRPr="000526B4">
              <w:t xml:space="preserve"> </w:t>
            </w:r>
            <w:proofErr w:type="gramStart"/>
            <w:r w:rsidRPr="000526B4">
              <w:t>сферическая</w:t>
            </w:r>
            <w:proofErr w:type="gramEnd"/>
            <w:r w:rsidRPr="000526B4">
              <w:t>,</w:t>
            </w:r>
            <w:r w:rsidR="00F50E36">
              <w:t xml:space="preserve"> </w:t>
            </w:r>
            <w:r w:rsidRPr="000526B4">
              <w:t xml:space="preserve">супер </w:t>
            </w:r>
            <w:proofErr w:type="spellStart"/>
            <w:r w:rsidRPr="000526B4">
              <w:t>мозайка</w:t>
            </w:r>
            <w:proofErr w:type="spellEnd"/>
            <w:r w:rsidR="00F50E36">
              <w:t>.</w:t>
            </w:r>
          </w:p>
          <w:p w:rsidR="000526B4" w:rsidRPr="000526B4" w:rsidRDefault="000526B4" w:rsidP="00D50445">
            <w:pPr>
              <w:pStyle w:val="ad"/>
              <w:ind w:firstLine="0"/>
            </w:pPr>
            <w:r w:rsidRPr="000526B4">
              <w:t>Д/и «Подбери чашки к блюдцам», «Подбери заплатку», «Волшебные палочки»</w:t>
            </w:r>
          </w:p>
          <w:p w:rsidR="000526B4" w:rsidRPr="000526B4" w:rsidRDefault="000526B4" w:rsidP="00D43A93">
            <w:pPr>
              <w:pStyle w:val="ad"/>
              <w:ind w:firstLine="0"/>
            </w:pPr>
            <w:r w:rsidRPr="000526B4">
              <w:t>Напольные развивающие игрушки «Солнышко»</w:t>
            </w:r>
            <w:r w:rsidR="00D43A93">
              <w:t>.</w:t>
            </w:r>
          </w:p>
        </w:tc>
      </w:tr>
      <w:tr w:rsidR="000526B4" w:rsidRPr="000526B4" w:rsidTr="000526B4">
        <w:tc>
          <w:tcPr>
            <w:tcW w:w="10881" w:type="dxa"/>
            <w:gridSpan w:val="2"/>
            <w:shd w:val="clear" w:color="auto" w:fill="auto"/>
          </w:tcPr>
          <w:p w:rsidR="000526B4" w:rsidRPr="00D50445" w:rsidRDefault="000526B4" w:rsidP="00D50445">
            <w:pPr>
              <w:pStyle w:val="ad"/>
              <w:jc w:val="center"/>
              <w:rPr>
                <w:b/>
              </w:rPr>
            </w:pPr>
            <w:r w:rsidRPr="00D50445">
              <w:rPr>
                <w:b/>
              </w:rPr>
              <w:t>Речевое развитие</w:t>
            </w:r>
          </w:p>
        </w:tc>
      </w:tr>
      <w:tr w:rsidR="000526B4" w:rsidRPr="000526B4" w:rsidTr="000526B4">
        <w:tc>
          <w:tcPr>
            <w:tcW w:w="2518" w:type="dxa"/>
          </w:tcPr>
          <w:p w:rsidR="000526B4" w:rsidRPr="000526B4" w:rsidRDefault="000526B4" w:rsidP="00D50445">
            <w:pPr>
              <w:pStyle w:val="ad"/>
              <w:ind w:firstLine="0"/>
            </w:pPr>
            <w:r w:rsidRPr="000526B4">
              <w:t>Речевой уголок</w:t>
            </w:r>
          </w:p>
        </w:tc>
        <w:tc>
          <w:tcPr>
            <w:tcW w:w="8363" w:type="dxa"/>
          </w:tcPr>
          <w:p w:rsidR="000526B4" w:rsidRPr="000526B4" w:rsidRDefault="000526B4" w:rsidP="00D50445">
            <w:pPr>
              <w:pStyle w:val="ad"/>
              <w:ind w:firstLine="0"/>
            </w:pPr>
            <w:r w:rsidRPr="000526B4">
              <w:t xml:space="preserve">Кубики – </w:t>
            </w:r>
            <w:proofErr w:type="spellStart"/>
            <w:r w:rsidRPr="000526B4">
              <w:t>пазлы</w:t>
            </w:r>
            <w:proofErr w:type="spellEnd"/>
            <w:r w:rsidRPr="000526B4">
              <w:t xml:space="preserve"> по сказкам. Игра с прищепками: «Угадай, чей хвост».</w:t>
            </w:r>
            <w:r w:rsidR="00D43A93">
              <w:t xml:space="preserve"> </w:t>
            </w:r>
            <w:r w:rsidRPr="000526B4">
              <w:t>Мольберт с магнитами. Русские народные сказки по программе. Книга: «Большая книга для малышей»</w:t>
            </w:r>
            <w:r w:rsidR="00D43A93">
              <w:t xml:space="preserve"> </w:t>
            </w:r>
            <w:r w:rsidRPr="000526B4">
              <w:t>(из серии «Читаем малышам»). «Веселая артикуляционная гимнастика»</w:t>
            </w:r>
          </w:p>
          <w:p w:rsidR="000526B4" w:rsidRPr="000526B4" w:rsidRDefault="000526B4" w:rsidP="00D50445">
            <w:pPr>
              <w:pStyle w:val="ad"/>
              <w:ind w:firstLine="0"/>
            </w:pPr>
            <w:r w:rsidRPr="000526B4">
              <w:t>Обучающие карточки из серии «Уроки для самых маленьких» -  «Овощи и фрукты», «Профессии», «Мамы  и малыши», «Деревья»</w:t>
            </w:r>
          </w:p>
          <w:p w:rsidR="000526B4" w:rsidRPr="000526B4" w:rsidRDefault="00D43A93" w:rsidP="00D50445">
            <w:pPr>
              <w:pStyle w:val="ad"/>
              <w:ind w:firstLine="0"/>
            </w:pPr>
            <w:r>
              <w:t>Настольно-печатные игры: Лото</w:t>
            </w:r>
            <w:r w:rsidR="000526B4" w:rsidRPr="000526B4">
              <w:t>,</w:t>
            </w:r>
            <w:r>
              <w:t xml:space="preserve"> </w:t>
            </w:r>
            <w:proofErr w:type="spellStart"/>
            <w:r>
              <w:t>п</w:t>
            </w:r>
            <w:r w:rsidR="000526B4" w:rsidRPr="000526B4">
              <w:t>азлы</w:t>
            </w:r>
            <w:proofErr w:type="spellEnd"/>
            <w:r w:rsidR="000526B4" w:rsidRPr="000526B4">
              <w:t xml:space="preserve"> «Маша и медведь»</w:t>
            </w:r>
          </w:p>
        </w:tc>
      </w:tr>
      <w:tr w:rsidR="000526B4" w:rsidRPr="000526B4" w:rsidTr="000526B4">
        <w:tc>
          <w:tcPr>
            <w:tcW w:w="2518" w:type="dxa"/>
          </w:tcPr>
          <w:p w:rsidR="000526B4" w:rsidRPr="000526B4" w:rsidRDefault="000526B4" w:rsidP="00D50445">
            <w:pPr>
              <w:pStyle w:val="ad"/>
              <w:ind w:firstLine="0"/>
            </w:pPr>
            <w:r w:rsidRPr="000526B4">
              <w:t>Книжный уголок</w:t>
            </w:r>
          </w:p>
        </w:tc>
        <w:tc>
          <w:tcPr>
            <w:tcW w:w="8363" w:type="dxa"/>
          </w:tcPr>
          <w:p w:rsidR="000526B4" w:rsidRPr="000526B4" w:rsidRDefault="000526B4" w:rsidP="00D50445">
            <w:pPr>
              <w:pStyle w:val="ad"/>
              <w:ind w:firstLine="0"/>
            </w:pPr>
            <w:r w:rsidRPr="000526B4">
              <w:t xml:space="preserve">По программе: Русские народные сказки: </w:t>
            </w:r>
            <w:proofErr w:type="gramStart"/>
            <w:r w:rsidRPr="000526B4">
              <w:t xml:space="preserve">«Репка», «Сказки малышам», «Машенька и медведь», «Теремок», «Рукавичка», «Три медведя», «Русские народные сказки и </w:t>
            </w:r>
            <w:proofErr w:type="spellStart"/>
            <w:r w:rsidRPr="000526B4">
              <w:t>потешки</w:t>
            </w:r>
            <w:proofErr w:type="spellEnd"/>
            <w:r w:rsidRPr="000526B4">
              <w:t>», «Три медведя», «</w:t>
            </w:r>
            <w:proofErr w:type="spellStart"/>
            <w:r w:rsidRPr="000526B4">
              <w:t>Заюшкина</w:t>
            </w:r>
            <w:proofErr w:type="spellEnd"/>
            <w:r w:rsidRPr="000526B4">
              <w:t xml:space="preserve"> избушка», Ладушки», «Сказки», «Колобок»,</w:t>
            </w:r>
            <w:r w:rsidR="00D43A93">
              <w:t xml:space="preserve"> «</w:t>
            </w:r>
            <w:r w:rsidRPr="000526B4">
              <w:t xml:space="preserve">Волк и семеро </w:t>
            </w:r>
            <w:r w:rsidR="00D43A93" w:rsidRPr="000526B4">
              <w:t>козлят</w:t>
            </w:r>
            <w:r w:rsidRPr="000526B4">
              <w:t>».</w:t>
            </w:r>
            <w:proofErr w:type="gramEnd"/>
            <w:r w:rsidR="00D43A93">
              <w:t xml:space="preserve"> </w:t>
            </w:r>
            <w:r w:rsidRPr="000526B4">
              <w:t xml:space="preserve">Серия «Для малышей» «Ладушки-ладушки», «Баю, </w:t>
            </w:r>
            <w:proofErr w:type="spellStart"/>
            <w:r w:rsidRPr="000526B4">
              <w:t>баюшки</w:t>
            </w:r>
            <w:proofErr w:type="spellEnd"/>
            <w:r w:rsidRPr="000526B4">
              <w:t>, баю», «Волшебные слова»</w:t>
            </w:r>
          </w:p>
          <w:p w:rsidR="000526B4" w:rsidRPr="000526B4" w:rsidRDefault="000526B4" w:rsidP="00D50445">
            <w:pPr>
              <w:pStyle w:val="ad"/>
              <w:ind w:firstLine="0"/>
            </w:pPr>
            <w:r w:rsidRPr="000526B4">
              <w:t>«</w:t>
            </w:r>
            <w:proofErr w:type="spellStart"/>
            <w:r w:rsidRPr="000526B4">
              <w:t>Заюшкина</w:t>
            </w:r>
            <w:proofErr w:type="spellEnd"/>
            <w:r w:rsidRPr="000526B4">
              <w:t xml:space="preserve"> избушка», «Три поросенка».</w:t>
            </w:r>
          </w:p>
          <w:p w:rsidR="000526B4" w:rsidRPr="000526B4" w:rsidRDefault="000526B4" w:rsidP="00D50445">
            <w:pPr>
              <w:pStyle w:val="ad"/>
              <w:ind w:firstLine="0"/>
            </w:pPr>
            <w:proofErr w:type="spellStart"/>
            <w:r w:rsidRPr="000526B4">
              <w:t>К.Чуковский</w:t>
            </w:r>
            <w:proofErr w:type="spellEnd"/>
            <w:r w:rsidRPr="000526B4">
              <w:t xml:space="preserve"> «Путаница», «У меня зазвонил телефон», «Чудо-дерево»</w:t>
            </w:r>
          </w:p>
          <w:p w:rsidR="000526B4" w:rsidRPr="000526B4" w:rsidRDefault="000526B4" w:rsidP="00D50445">
            <w:pPr>
              <w:pStyle w:val="ad"/>
              <w:ind w:firstLine="0"/>
            </w:pPr>
            <w:proofErr w:type="spellStart"/>
            <w:r w:rsidRPr="000526B4">
              <w:t>А.Барто</w:t>
            </w:r>
            <w:proofErr w:type="spellEnd"/>
            <w:r w:rsidRPr="000526B4">
              <w:t xml:space="preserve"> «Игрушки», «Я люблю свою лошадку»</w:t>
            </w:r>
          </w:p>
          <w:p w:rsidR="000526B4" w:rsidRPr="000526B4" w:rsidRDefault="000526B4" w:rsidP="00D50445">
            <w:pPr>
              <w:pStyle w:val="ad"/>
              <w:ind w:firstLine="0"/>
            </w:pPr>
            <w:proofErr w:type="spellStart"/>
            <w:r w:rsidRPr="000526B4">
              <w:lastRenderedPageBreak/>
              <w:t>В.Сутеев</w:t>
            </w:r>
            <w:proofErr w:type="spellEnd"/>
            <w:r w:rsidRPr="000526B4">
              <w:t xml:space="preserve"> «Сказки в картинках»</w:t>
            </w:r>
          </w:p>
          <w:p w:rsidR="000526B4" w:rsidRPr="000526B4" w:rsidRDefault="000526B4" w:rsidP="00D50445">
            <w:pPr>
              <w:pStyle w:val="ad"/>
              <w:ind w:firstLine="0"/>
            </w:pPr>
            <w:r w:rsidRPr="000526B4">
              <w:t>Книжки-малышки: «Колобок», «Теремок», «Курочка Ряба», «Лисичка со скалочкой», «Маша и медведь», «Два жадных медвежонка»</w:t>
            </w:r>
          </w:p>
          <w:p w:rsidR="000526B4" w:rsidRPr="000526B4" w:rsidRDefault="000526B4" w:rsidP="00D50445">
            <w:pPr>
              <w:pStyle w:val="ad"/>
              <w:ind w:firstLine="0"/>
            </w:pPr>
            <w:r w:rsidRPr="000526B4">
              <w:t xml:space="preserve"> Серия «Читаем детям» «Загадки для малышей», «Петушок – золотой </w:t>
            </w:r>
            <w:proofErr w:type="spellStart"/>
            <w:r w:rsidRPr="000526B4">
              <w:t>гребешок</w:t>
            </w:r>
            <w:proofErr w:type="gramStart"/>
            <w:r w:rsidRPr="000526B4">
              <w:t>»«</w:t>
            </w:r>
            <w:proofErr w:type="gramEnd"/>
            <w:r w:rsidRPr="000526B4">
              <w:t>Волшебник</w:t>
            </w:r>
            <w:proofErr w:type="spellEnd"/>
            <w:r w:rsidRPr="000526B4">
              <w:t xml:space="preserve"> Дед Мороз»</w:t>
            </w:r>
          </w:p>
          <w:p w:rsidR="000526B4" w:rsidRPr="000526B4" w:rsidRDefault="000526B4" w:rsidP="00D50445">
            <w:pPr>
              <w:pStyle w:val="ad"/>
              <w:ind w:firstLine="0"/>
            </w:pPr>
            <w:r w:rsidRPr="000526B4">
              <w:t>М.</w:t>
            </w:r>
            <w:r w:rsidR="00D43A93">
              <w:t xml:space="preserve"> </w:t>
            </w:r>
            <w:proofErr w:type="spellStart"/>
            <w:r w:rsidRPr="000526B4">
              <w:t>Долотцева</w:t>
            </w:r>
            <w:proofErr w:type="spellEnd"/>
            <w:r w:rsidRPr="000526B4">
              <w:t xml:space="preserve"> «Крошка Енот»</w:t>
            </w:r>
          </w:p>
          <w:p w:rsidR="000526B4" w:rsidRPr="000526B4" w:rsidRDefault="00D50445" w:rsidP="00D50445">
            <w:pPr>
              <w:pStyle w:val="ad"/>
              <w:ind w:firstLine="0"/>
            </w:pPr>
            <w:r>
              <w:t>А.</w:t>
            </w:r>
            <w:r w:rsidR="00D43A93">
              <w:t xml:space="preserve"> </w:t>
            </w:r>
            <w:r>
              <w:t>Крылов «Стихи для малышей»</w:t>
            </w:r>
          </w:p>
        </w:tc>
      </w:tr>
      <w:tr w:rsidR="000526B4" w:rsidRPr="000526B4" w:rsidTr="000526B4">
        <w:tc>
          <w:tcPr>
            <w:tcW w:w="10881" w:type="dxa"/>
            <w:gridSpan w:val="2"/>
            <w:shd w:val="clear" w:color="auto" w:fill="auto"/>
          </w:tcPr>
          <w:p w:rsidR="000526B4" w:rsidRPr="00D50445" w:rsidRDefault="000526B4" w:rsidP="00D50445">
            <w:pPr>
              <w:pStyle w:val="ad"/>
              <w:jc w:val="center"/>
              <w:rPr>
                <w:b/>
              </w:rPr>
            </w:pPr>
            <w:r w:rsidRPr="00D50445">
              <w:rPr>
                <w:b/>
              </w:rPr>
              <w:lastRenderedPageBreak/>
              <w:t>Художественно-эстетическое развитие</w:t>
            </w:r>
          </w:p>
        </w:tc>
      </w:tr>
      <w:tr w:rsidR="000526B4" w:rsidRPr="000526B4" w:rsidTr="000526B4">
        <w:tc>
          <w:tcPr>
            <w:tcW w:w="2518" w:type="dxa"/>
          </w:tcPr>
          <w:p w:rsidR="000526B4" w:rsidRPr="000526B4" w:rsidRDefault="000526B4" w:rsidP="00D50445">
            <w:pPr>
              <w:pStyle w:val="ad"/>
              <w:ind w:firstLine="0"/>
            </w:pPr>
            <w:r w:rsidRPr="000526B4">
              <w:t xml:space="preserve">Уголок </w:t>
            </w:r>
          </w:p>
          <w:p w:rsidR="000526B4" w:rsidRPr="000526B4" w:rsidRDefault="000526B4" w:rsidP="00D50445">
            <w:pPr>
              <w:pStyle w:val="ad"/>
              <w:ind w:firstLine="0"/>
            </w:pPr>
            <w:r w:rsidRPr="000526B4">
              <w:t xml:space="preserve">изобразительной </w:t>
            </w:r>
          </w:p>
          <w:p w:rsidR="000526B4" w:rsidRPr="000526B4" w:rsidRDefault="000526B4" w:rsidP="00D50445">
            <w:pPr>
              <w:pStyle w:val="ad"/>
              <w:ind w:firstLine="0"/>
            </w:pPr>
            <w:r w:rsidRPr="000526B4">
              <w:t xml:space="preserve">деятельности </w:t>
            </w:r>
          </w:p>
        </w:tc>
        <w:tc>
          <w:tcPr>
            <w:tcW w:w="8363" w:type="dxa"/>
          </w:tcPr>
          <w:p w:rsidR="000526B4" w:rsidRPr="000526B4" w:rsidRDefault="000526B4" w:rsidP="00D50445">
            <w:pPr>
              <w:pStyle w:val="ad"/>
              <w:ind w:firstLine="0"/>
            </w:pPr>
            <w:r w:rsidRPr="000526B4">
              <w:t xml:space="preserve">Панно для выставки детских работ. </w:t>
            </w:r>
          </w:p>
          <w:p w:rsidR="000526B4" w:rsidRPr="000526B4" w:rsidRDefault="000526B4" w:rsidP="00D50445">
            <w:pPr>
              <w:pStyle w:val="ad"/>
              <w:ind w:firstLine="0"/>
            </w:pPr>
            <w:r w:rsidRPr="000526B4">
              <w:t>Раскраски. Альбом – 30 с. Наборы цветной бумаги. Набор картона белого цвета. Цветной картон. Восковые мелки (24 цвета). Пластилин. Гуашь (6 цветов). Клей ПВА. Клей карандаш. Фломастеры (6 цветов). Цветные карандаши.  Доски для лепки. Кисти.  Точилка для карандашей (для воспитателя). Стеки разные. Трафареты для рисования. Печатки разные. Салфетки бумажные, для вытирания рук во время лепки. Подносы для размещения мелкого материала. Подставки для карандашей.</w:t>
            </w:r>
          </w:p>
          <w:p w:rsidR="000526B4" w:rsidRPr="000526B4" w:rsidRDefault="000526B4" w:rsidP="00D50445">
            <w:pPr>
              <w:pStyle w:val="ad"/>
              <w:ind w:firstLine="0"/>
            </w:pPr>
            <w:r w:rsidRPr="000526B4">
              <w:t xml:space="preserve">Материалы для оформления группы ДОУ к праздникам (гирлянды, плакаты и т. п.). </w:t>
            </w:r>
          </w:p>
        </w:tc>
      </w:tr>
      <w:tr w:rsidR="000526B4" w:rsidRPr="000526B4" w:rsidTr="000526B4">
        <w:tc>
          <w:tcPr>
            <w:tcW w:w="2518" w:type="dxa"/>
          </w:tcPr>
          <w:p w:rsidR="000526B4" w:rsidRPr="000526B4" w:rsidRDefault="000526B4" w:rsidP="00D50445">
            <w:pPr>
              <w:pStyle w:val="ad"/>
              <w:ind w:firstLine="0"/>
            </w:pPr>
            <w:r w:rsidRPr="000526B4">
              <w:t xml:space="preserve">Уголок </w:t>
            </w:r>
          </w:p>
          <w:p w:rsidR="000526B4" w:rsidRPr="000526B4" w:rsidRDefault="000526B4" w:rsidP="00D50445">
            <w:pPr>
              <w:pStyle w:val="ad"/>
              <w:ind w:firstLine="0"/>
            </w:pPr>
            <w:r w:rsidRPr="000526B4">
              <w:t xml:space="preserve">конструирования </w:t>
            </w:r>
          </w:p>
        </w:tc>
        <w:tc>
          <w:tcPr>
            <w:tcW w:w="8363" w:type="dxa"/>
          </w:tcPr>
          <w:p w:rsidR="000526B4" w:rsidRPr="000526B4" w:rsidRDefault="000526B4" w:rsidP="00D50445">
            <w:pPr>
              <w:pStyle w:val="ad"/>
              <w:ind w:firstLine="0"/>
            </w:pPr>
            <w:r w:rsidRPr="000526B4">
              <w:t>Набор строительного материала, имеющего основные детали (кубики, кирпичики, конусы, цилиндры). Наборы конструктора «</w:t>
            </w:r>
            <w:proofErr w:type="spellStart"/>
            <w:r w:rsidRPr="000526B4">
              <w:t>Лего</w:t>
            </w:r>
            <w:proofErr w:type="spellEnd"/>
            <w:r w:rsidRPr="000526B4">
              <w:t xml:space="preserve">»: </w:t>
            </w:r>
            <w:proofErr w:type="gramStart"/>
            <w:r w:rsidRPr="000526B4">
              <w:t>средний</w:t>
            </w:r>
            <w:proofErr w:type="gramEnd"/>
            <w:r w:rsidRPr="000526B4">
              <w:t xml:space="preserve">. Мозаика </w:t>
            </w:r>
          </w:p>
        </w:tc>
      </w:tr>
      <w:tr w:rsidR="000526B4" w:rsidRPr="000526B4" w:rsidTr="000526B4">
        <w:tc>
          <w:tcPr>
            <w:tcW w:w="2518" w:type="dxa"/>
          </w:tcPr>
          <w:p w:rsidR="000526B4" w:rsidRPr="000526B4" w:rsidRDefault="000526B4" w:rsidP="00D50445">
            <w:pPr>
              <w:pStyle w:val="ad"/>
              <w:ind w:firstLine="0"/>
            </w:pPr>
            <w:r w:rsidRPr="000526B4">
              <w:t xml:space="preserve">Музыкальный уголок </w:t>
            </w:r>
          </w:p>
          <w:p w:rsidR="000526B4" w:rsidRPr="000526B4" w:rsidRDefault="000526B4" w:rsidP="000526B4">
            <w:pPr>
              <w:pStyle w:val="ad"/>
            </w:pPr>
          </w:p>
        </w:tc>
        <w:tc>
          <w:tcPr>
            <w:tcW w:w="8363" w:type="dxa"/>
          </w:tcPr>
          <w:p w:rsidR="000526B4" w:rsidRPr="000526B4" w:rsidRDefault="000526B4" w:rsidP="00D50445">
            <w:pPr>
              <w:pStyle w:val="ad"/>
              <w:ind w:firstLine="0"/>
            </w:pPr>
            <w:r w:rsidRPr="000526B4">
              <w:t xml:space="preserve">Дудочка. Барабан. Металлофон. Бубен. Звучащие игрушки «Гитара». Карточки «Музыкальные инструменты» </w:t>
            </w:r>
          </w:p>
        </w:tc>
      </w:tr>
      <w:tr w:rsidR="000526B4" w:rsidRPr="000526B4" w:rsidTr="000526B4">
        <w:tc>
          <w:tcPr>
            <w:tcW w:w="2518" w:type="dxa"/>
          </w:tcPr>
          <w:p w:rsidR="000526B4" w:rsidRPr="000526B4" w:rsidRDefault="000526B4" w:rsidP="00D50445">
            <w:pPr>
              <w:pStyle w:val="ad"/>
              <w:ind w:firstLine="0"/>
            </w:pPr>
            <w:r w:rsidRPr="000526B4">
              <w:t xml:space="preserve">Уголок театрализации </w:t>
            </w:r>
          </w:p>
          <w:p w:rsidR="000526B4" w:rsidRPr="000526B4" w:rsidRDefault="000526B4" w:rsidP="000526B4">
            <w:pPr>
              <w:pStyle w:val="ad"/>
            </w:pPr>
          </w:p>
        </w:tc>
        <w:tc>
          <w:tcPr>
            <w:tcW w:w="8363" w:type="dxa"/>
          </w:tcPr>
          <w:p w:rsidR="000526B4" w:rsidRPr="000526B4" w:rsidRDefault="000526B4" w:rsidP="00D50445">
            <w:pPr>
              <w:pStyle w:val="ad"/>
              <w:ind w:firstLine="0"/>
            </w:pPr>
            <w:r w:rsidRPr="000526B4">
              <w:t>Настольный театр (Перчаточные куклы) «Три медведя», «Теремок», «Репка».</w:t>
            </w:r>
          </w:p>
          <w:p w:rsidR="000526B4" w:rsidRPr="000526B4" w:rsidRDefault="000526B4" w:rsidP="00D50445">
            <w:pPr>
              <w:pStyle w:val="ad"/>
              <w:ind w:firstLine="0"/>
            </w:pPr>
            <w:r w:rsidRPr="000526B4">
              <w:t>Магнитные театры «Курочка Ряба», «Колобок», «Теремок», «</w:t>
            </w:r>
            <w:proofErr w:type="spellStart"/>
            <w:r w:rsidRPr="000526B4">
              <w:t>Заюшкина</w:t>
            </w:r>
            <w:proofErr w:type="spellEnd"/>
            <w:r w:rsidRPr="000526B4">
              <w:t xml:space="preserve"> избушка».</w:t>
            </w:r>
          </w:p>
          <w:p w:rsidR="000526B4" w:rsidRPr="000526B4" w:rsidRDefault="000526B4" w:rsidP="00D50445">
            <w:pPr>
              <w:pStyle w:val="ad"/>
              <w:ind w:firstLine="0"/>
            </w:pPr>
            <w:r w:rsidRPr="000526B4">
              <w:t>Набор масок (сказочные персонажи, животные). Ширма</w:t>
            </w:r>
          </w:p>
        </w:tc>
      </w:tr>
      <w:tr w:rsidR="000526B4" w:rsidRPr="000526B4" w:rsidTr="000526B4">
        <w:tc>
          <w:tcPr>
            <w:tcW w:w="2518" w:type="dxa"/>
          </w:tcPr>
          <w:p w:rsidR="000526B4" w:rsidRPr="000526B4" w:rsidRDefault="000526B4" w:rsidP="00D50445">
            <w:pPr>
              <w:pStyle w:val="ad"/>
              <w:ind w:firstLine="0"/>
            </w:pPr>
            <w:r w:rsidRPr="000526B4">
              <w:t xml:space="preserve">Уголок </w:t>
            </w:r>
            <w:r w:rsidR="00D43A93" w:rsidRPr="000526B4">
              <w:t>ряженья</w:t>
            </w:r>
            <w:r w:rsidRPr="000526B4">
              <w:t xml:space="preserve"> </w:t>
            </w:r>
          </w:p>
          <w:p w:rsidR="000526B4" w:rsidRPr="000526B4" w:rsidRDefault="000526B4" w:rsidP="000526B4">
            <w:pPr>
              <w:pStyle w:val="ad"/>
            </w:pPr>
          </w:p>
        </w:tc>
        <w:tc>
          <w:tcPr>
            <w:tcW w:w="8363" w:type="dxa"/>
          </w:tcPr>
          <w:p w:rsidR="000526B4" w:rsidRPr="000526B4" w:rsidRDefault="000526B4" w:rsidP="00D43A93">
            <w:pPr>
              <w:pStyle w:val="ad"/>
              <w:ind w:firstLine="0"/>
            </w:pPr>
            <w:r w:rsidRPr="000526B4">
              <w:t>Халат и колпачок для ролевой игры по профессии врача, сарафаны, юбочки, головные уборы, косынки, платочки</w:t>
            </w:r>
            <w:r w:rsidR="00D43A93">
              <w:t>.</w:t>
            </w:r>
          </w:p>
        </w:tc>
      </w:tr>
      <w:tr w:rsidR="000526B4" w:rsidRPr="000526B4" w:rsidTr="000526B4">
        <w:tc>
          <w:tcPr>
            <w:tcW w:w="10881" w:type="dxa"/>
            <w:gridSpan w:val="2"/>
            <w:shd w:val="clear" w:color="auto" w:fill="auto"/>
          </w:tcPr>
          <w:p w:rsidR="000526B4" w:rsidRPr="00D50445" w:rsidRDefault="000526B4" w:rsidP="00D50445">
            <w:pPr>
              <w:pStyle w:val="ad"/>
              <w:jc w:val="center"/>
              <w:rPr>
                <w:b/>
              </w:rPr>
            </w:pPr>
            <w:r w:rsidRPr="00D50445">
              <w:rPr>
                <w:b/>
              </w:rPr>
              <w:t>Физическое развитие</w:t>
            </w:r>
          </w:p>
        </w:tc>
      </w:tr>
      <w:tr w:rsidR="000526B4" w:rsidRPr="000526B4" w:rsidTr="000526B4">
        <w:tc>
          <w:tcPr>
            <w:tcW w:w="2518" w:type="dxa"/>
          </w:tcPr>
          <w:p w:rsidR="000526B4" w:rsidRPr="000526B4" w:rsidRDefault="000526B4" w:rsidP="00D50445">
            <w:pPr>
              <w:pStyle w:val="ad"/>
              <w:ind w:firstLine="0"/>
            </w:pPr>
            <w:r w:rsidRPr="000526B4">
              <w:t>Физкультурный уголок</w:t>
            </w:r>
          </w:p>
        </w:tc>
        <w:tc>
          <w:tcPr>
            <w:tcW w:w="8363" w:type="dxa"/>
          </w:tcPr>
          <w:p w:rsidR="000526B4" w:rsidRPr="000526B4" w:rsidRDefault="000526B4" w:rsidP="00D50445">
            <w:pPr>
              <w:pStyle w:val="ad"/>
              <w:ind w:firstLine="0"/>
            </w:pPr>
            <w:r w:rsidRPr="000526B4">
              <w:t>Обручи малые-3. Скакалка короткая: длина 120- 150 см. Шнур длинный длина 200 см. Мячи резиновые средних  размеров. Попрыгун-лошадка. Погремушки. Кегли большие и маленькие. Клубочки. Маски для подвижных игр. Мешочки для метания 150 гр. Доска наклонная. Доска с ребристой поверхностью. Дорожки массажные. Мягкие модули. Мячи пластмассовые- 4основного цвета</w:t>
            </w:r>
            <w:proofErr w:type="gramStart"/>
            <w:r w:rsidRPr="000526B4">
              <w:t>.Г</w:t>
            </w:r>
            <w:proofErr w:type="gramEnd"/>
            <w:r w:rsidRPr="000526B4">
              <w:t>антели-2.Кошка кольце-</w:t>
            </w:r>
            <w:r w:rsidR="00D50445">
              <w:t xml:space="preserve"> </w:t>
            </w:r>
            <w:proofErr w:type="spellStart"/>
            <w:r w:rsidRPr="000526B4">
              <w:t>брос</w:t>
            </w:r>
            <w:proofErr w:type="spellEnd"/>
            <w:r w:rsidRPr="000526B4">
              <w:t>. Горка.</w:t>
            </w:r>
          </w:p>
        </w:tc>
      </w:tr>
      <w:tr w:rsidR="000526B4" w:rsidRPr="000526B4" w:rsidTr="000526B4">
        <w:tc>
          <w:tcPr>
            <w:tcW w:w="2518" w:type="dxa"/>
          </w:tcPr>
          <w:p w:rsidR="000526B4" w:rsidRPr="000526B4" w:rsidRDefault="000526B4" w:rsidP="00D50445">
            <w:pPr>
              <w:pStyle w:val="ad"/>
              <w:ind w:firstLine="0"/>
            </w:pPr>
            <w:r w:rsidRPr="000526B4">
              <w:t>Здоровья уголок</w:t>
            </w:r>
          </w:p>
        </w:tc>
        <w:tc>
          <w:tcPr>
            <w:tcW w:w="8363" w:type="dxa"/>
          </w:tcPr>
          <w:p w:rsidR="000526B4" w:rsidRPr="000526B4" w:rsidRDefault="000526B4" w:rsidP="00D50445">
            <w:pPr>
              <w:pStyle w:val="ad"/>
              <w:ind w:firstLine="0"/>
            </w:pPr>
            <w:r w:rsidRPr="000526B4">
              <w:t>Султанчики, дорожки, массажные варежки.</w:t>
            </w:r>
          </w:p>
        </w:tc>
      </w:tr>
    </w:tbl>
    <w:p w:rsidR="00045631" w:rsidRPr="000526B4" w:rsidRDefault="00045631" w:rsidP="000526B4">
      <w:pPr>
        <w:pStyle w:val="ad"/>
      </w:pPr>
    </w:p>
    <w:p w:rsidR="00FA0CDF" w:rsidRDefault="00D43A93" w:rsidP="00D43A93">
      <w:pPr>
        <w:pStyle w:val="ad"/>
        <w:jc w:val="center"/>
        <w:rPr>
          <w:b/>
        </w:rPr>
      </w:pPr>
      <w:r>
        <w:rPr>
          <w:b/>
        </w:rPr>
        <w:t>Перечень оборудования в первой</w:t>
      </w:r>
      <w:r w:rsidR="00C02AF4" w:rsidRPr="00D43A93">
        <w:rPr>
          <w:b/>
        </w:rPr>
        <w:t xml:space="preserve"> младшей группе  </w:t>
      </w:r>
      <w:r w:rsidR="00FA0CDF" w:rsidRPr="00D43A93">
        <w:rPr>
          <w:b/>
        </w:rPr>
        <w:t>«Солнышко»</w:t>
      </w:r>
    </w:p>
    <w:p w:rsidR="00D43A93" w:rsidRPr="00D43A93" w:rsidRDefault="00D43A93" w:rsidP="00D43A93">
      <w:pPr>
        <w:pStyle w:val="ad"/>
        <w:jc w:val="center"/>
        <w:rPr>
          <w:b/>
        </w:rPr>
      </w:pPr>
    </w:p>
    <w:tbl>
      <w:tblPr>
        <w:tblStyle w:val="a3"/>
        <w:tblW w:w="0" w:type="auto"/>
        <w:tblLook w:val="04A0" w:firstRow="1" w:lastRow="0" w:firstColumn="1" w:lastColumn="0" w:noHBand="0" w:noVBand="1"/>
      </w:tblPr>
      <w:tblGrid>
        <w:gridCol w:w="2518"/>
        <w:gridCol w:w="8363"/>
      </w:tblGrid>
      <w:tr w:rsidR="00FA0CDF" w:rsidRPr="00FA0CDF" w:rsidTr="00FA0CDF">
        <w:tc>
          <w:tcPr>
            <w:tcW w:w="10881" w:type="dxa"/>
            <w:gridSpan w:val="2"/>
            <w:shd w:val="clear" w:color="auto" w:fill="auto"/>
          </w:tcPr>
          <w:p w:rsidR="00FA0CDF" w:rsidRPr="00FA0CDF" w:rsidRDefault="00FA0CDF" w:rsidP="00FA0CDF">
            <w:pPr>
              <w:pStyle w:val="ad"/>
              <w:jc w:val="center"/>
              <w:rPr>
                <w:b/>
              </w:rPr>
            </w:pPr>
            <w:r w:rsidRPr="00FA0CDF">
              <w:rPr>
                <w:b/>
              </w:rPr>
              <w:t>Социально-коммуникативное развитие</w:t>
            </w:r>
          </w:p>
        </w:tc>
      </w:tr>
      <w:tr w:rsidR="00FA0CDF" w:rsidRPr="00FA0CDF" w:rsidTr="00FA0CDF">
        <w:tc>
          <w:tcPr>
            <w:tcW w:w="2518" w:type="dxa"/>
            <w:shd w:val="clear" w:color="auto" w:fill="auto"/>
          </w:tcPr>
          <w:p w:rsidR="00FA0CDF" w:rsidRPr="00FA0CDF" w:rsidRDefault="00FA0CDF" w:rsidP="00FA0CDF">
            <w:pPr>
              <w:pStyle w:val="ad"/>
              <w:ind w:firstLine="0"/>
            </w:pPr>
            <w:r w:rsidRPr="00FA0CDF">
              <w:t xml:space="preserve">Уголок уединения </w:t>
            </w:r>
          </w:p>
        </w:tc>
        <w:tc>
          <w:tcPr>
            <w:tcW w:w="8363" w:type="dxa"/>
            <w:shd w:val="clear" w:color="auto" w:fill="auto"/>
          </w:tcPr>
          <w:p w:rsidR="00FA0CDF" w:rsidRPr="00FA0CDF" w:rsidRDefault="00FA0CDF" w:rsidP="00FA0CDF">
            <w:pPr>
              <w:pStyle w:val="ad"/>
              <w:ind w:firstLine="0"/>
            </w:pPr>
            <w:r w:rsidRPr="00FA0CDF">
              <w:t xml:space="preserve">Штора для уголка уединения. Кресло. Столик. Серия «Учусь со </w:t>
            </w:r>
            <w:proofErr w:type="spellStart"/>
            <w:r w:rsidRPr="00FA0CDF">
              <w:t>Смешариками</w:t>
            </w:r>
            <w:proofErr w:type="spellEnd"/>
            <w:r w:rsidRPr="00FA0CDF">
              <w:t xml:space="preserve">. Эмоции», телефон. Кукла Маша. </w:t>
            </w:r>
          </w:p>
        </w:tc>
      </w:tr>
      <w:tr w:rsidR="00FA0CDF" w:rsidRPr="00FA0CDF" w:rsidTr="00FA0CDF">
        <w:tc>
          <w:tcPr>
            <w:tcW w:w="2518" w:type="dxa"/>
          </w:tcPr>
          <w:p w:rsidR="00FA0CDF" w:rsidRPr="00FA0CDF" w:rsidRDefault="00FA0CDF" w:rsidP="00FA0CDF">
            <w:pPr>
              <w:pStyle w:val="ad"/>
              <w:ind w:firstLine="0"/>
            </w:pPr>
            <w:r w:rsidRPr="00FA0CDF">
              <w:t xml:space="preserve">Игровая зона </w:t>
            </w:r>
          </w:p>
          <w:p w:rsidR="00FA0CDF" w:rsidRPr="00FA0CDF" w:rsidRDefault="00FA0CDF" w:rsidP="00FA0CDF">
            <w:pPr>
              <w:pStyle w:val="ad"/>
              <w:ind w:firstLine="0"/>
            </w:pPr>
            <w:r w:rsidRPr="00FA0CDF">
              <w:t xml:space="preserve">сюжетно-ролевых игр </w:t>
            </w:r>
          </w:p>
        </w:tc>
        <w:tc>
          <w:tcPr>
            <w:tcW w:w="8363" w:type="dxa"/>
          </w:tcPr>
          <w:p w:rsidR="00FA0CDF" w:rsidRPr="00FA0CDF" w:rsidRDefault="00FA0CDF" w:rsidP="00FA0CDF">
            <w:pPr>
              <w:pStyle w:val="ad"/>
              <w:ind w:firstLine="0"/>
            </w:pPr>
            <w:r w:rsidRPr="00FA0CDF">
              <w:t xml:space="preserve">Сюжетно-ролевая игра «Семья». Коляска. Коляски-люльки. Куклы разных размеров. Одежда для кукол по временам года. Кроватка с балдахином для куклы с комплектом белья. Кроватка-качалка. Утюг. Гладильная доска. Ванночка для куклы. Пупс с аксессуарами. </w:t>
            </w:r>
          </w:p>
          <w:p w:rsidR="00FA0CDF" w:rsidRPr="00FA0CDF" w:rsidRDefault="00FA0CDF" w:rsidP="00FA0CDF">
            <w:pPr>
              <w:pStyle w:val="ad"/>
              <w:ind w:firstLine="0"/>
            </w:pPr>
            <w:r w:rsidRPr="00FA0CDF">
              <w:t>Стол с накидкой. Диван детский.  Полка угловая. Поднос. Набор столовых приборов (ложки, вилки, нож). Набор чайной посуды (блюдца, чашки). Кастрюли. Сковорода дет</w:t>
            </w:r>
            <w:proofErr w:type="gramStart"/>
            <w:r w:rsidRPr="00FA0CDF">
              <w:t xml:space="preserve">., </w:t>
            </w:r>
            <w:proofErr w:type="gramEnd"/>
            <w:r w:rsidRPr="00FA0CDF">
              <w:t xml:space="preserve">чайник дет. Скалка. Доски разделочные. Набор </w:t>
            </w:r>
            <w:proofErr w:type="spellStart"/>
            <w:proofErr w:type="gramStart"/>
            <w:r w:rsidRPr="00FA0CDF">
              <w:t>хлебо</w:t>
            </w:r>
            <w:proofErr w:type="spellEnd"/>
            <w:r w:rsidRPr="00FA0CDF">
              <w:t xml:space="preserve"> - булочных</w:t>
            </w:r>
            <w:proofErr w:type="gramEnd"/>
            <w:r w:rsidRPr="00FA0CDF">
              <w:t xml:space="preserve"> изделий (</w:t>
            </w:r>
            <w:proofErr w:type="spellStart"/>
            <w:r w:rsidRPr="00FA0CDF">
              <w:t>круассан</w:t>
            </w:r>
            <w:proofErr w:type="spellEnd"/>
            <w:r w:rsidRPr="00FA0CDF">
              <w:t xml:space="preserve">, хлеб, батон). Игровой набор «Продукты». Игровой набор «Маленький повар» (на липучках). Корзинка для </w:t>
            </w:r>
            <w:r w:rsidRPr="00FA0CDF">
              <w:lastRenderedPageBreak/>
              <w:t>игровых наборов.</w:t>
            </w:r>
          </w:p>
          <w:p w:rsidR="00FA0CDF" w:rsidRPr="00FA0CDF" w:rsidRDefault="00FA0CDF" w:rsidP="00FA0CDF">
            <w:pPr>
              <w:pStyle w:val="ad"/>
              <w:ind w:firstLine="0"/>
            </w:pPr>
            <w:r w:rsidRPr="00FA0CDF">
              <w:t xml:space="preserve"> «Помощница» (совок, щетка, ведерко). </w:t>
            </w:r>
          </w:p>
          <w:p w:rsidR="00FA0CDF" w:rsidRPr="00FA0CDF" w:rsidRDefault="00FA0CDF" w:rsidP="00FA0CDF">
            <w:pPr>
              <w:pStyle w:val="ad"/>
              <w:ind w:firstLine="0"/>
            </w:pPr>
            <w:r w:rsidRPr="00FA0CDF">
              <w:t>Сюжетно-ролевая игра «Парикмахерская». Тумба с зеркалом. Набор «Маленький парикмахер» (расчески, фен, зеркальце, плойка и т.д.)</w:t>
            </w:r>
          </w:p>
          <w:p w:rsidR="00FA0CDF" w:rsidRPr="00FA0CDF" w:rsidRDefault="00FA0CDF" w:rsidP="00FA0CDF">
            <w:pPr>
              <w:pStyle w:val="ad"/>
              <w:ind w:firstLine="0"/>
            </w:pPr>
            <w:r w:rsidRPr="00FA0CDF">
              <w:t xml:space="preserve">Сюжетно-ролевая игра «Больница». Набор для игры в больницу, аптеку (укол, пузырьки, градусник, и т.д.). </w:t>
            </w:r>
          </w:p>
          <w:p w:rsidR="00FA0CDF" w:rsidRPr="00FA0CDF" w:rsidRDefault="00FA0CDF" w:rsidP="00FA0CDF">
            <w:pPr>
              <w:pStyle w:val="ad"/>
              <w:ind w:firstLine="0"/>
            </w:pPr>
            <w:r w:rsidRPr="00FA0CDF">
              <w:t xml:space="preserve">Сюжетно-ролевая игра «Мастерская». Модуль передвижной «Умелец Я».  </w:t>
            </w:r>
            <w:proofErr w:type="gramStart"/>
            <w:r w:rsidRPr="00FA0CDF">
              <w:t>Набор строительных ин</w:t>
            </w:r>
            <w:r w:rsidR="00F50E36">
              <w:t xml:space="preserve">струментов «Маленький механик» </w:t>
            </w:r>
            <w:r w:rsidRPr="00FA0CDF">
              <w:t>(молотки, отвертки</w:t>
            </w:r>
            <w:r w:rsidR="00F50E36">
              <w:t>, пила, дрель, и т.д.).</w:t>
            </w:r>
            <w:proofErr w:type="gramEnd"/>
            <w:r w:rsidR="00F50E36">
              <w:t xml:space="preserve"> Каска. </w:t>
            </w:r>
            <w:r w:rsidRPr="00FA0CDF">
              <w:t xml:space="preserve">Сюжетно-ролевая игра «Гараж»: грузовые и легковые </w:t>
            </w:r>
            <w:r>
              <w:t xml:space="preserve"> </w:t>
            </w:r>
            <w:r w:rsidRPr="00FA0CDF">
              <w:t>автомобили, трактора, руль, машины-каталки</w:t>
            </w:r>
            <w:r>
              <w:t>.</w:t>
            </w:r>
          </w:p>
        </w:tc>
      </w:tr>
      <w:tr w:rsidR="00FA0CDF" w:rsidRPr="00FA0CDF" w:rsidTr="00C02AF4">
        <w:trPr>
          <w:trHeight w:val="785"/>
        </w:trPr>
        <w:tc>
          <w:tcPr>
            <w:tcW w:w="2518" w:type="dxa"/>
          </w:tcPr>
          <w:p w:rsidR="00FA0CDF" w:rsidRPr="00FA0CDF" w:rsidRDefault="00FA0CDF" w:rsidP="00FA0CDF">
            <w:pPr>
              <w:pStyle w:val="ad"/>
              <w:ind w:firstLine="0"/>
            </w:pPr>
            <w:r w:rsidRPr="00FA0CDF">
              <w:lastRenderedPageBreak/>
              <w:t>Уголок безопасности</w:t>
            </w:r>
          </w:p>
        </w:tc>
        <w:tc>
          <w:tcPr>
            <w:tcW w:w="8363" w:type="dxa"/>
          </w:tcPr>
          <w:tbl>
            <w:tblPr>
              <w:tblW w:w="0" w:type="auto"/>
              <w:tblBorders>
                <w:top w:val="nil"/>
                <w:left w:val="nil"/>
                <w:bottom w:val="nil"/>
                <w:right w:val="nil"/>
              </w:tblBorders>
              <w:tblLook w:val="0000" w:firstRow="0" w:lastRow="0" w:firstColumn="0" w:lastColumn="0" w:noHBand="0" w:noVBand="0"/>
            </w:tblPr>
            <w:tblGrid>
              <w:gridCol w:w="8147"/>
            </w:tblGrid>
            <w:tr w:rsidR="00FA0CDF" w:rsidRPr="00FA0CDF" w:rsidTr="008E03F2">
              <w:trPr>
                <w:trHeight w:val="288"/>
              </w:trPr>
              <w:tc>
                <w:tcPr>
                  <w:tcW w:w="0" w:type="auto"/>
                </w:tcPr>
                <w:p w:rsidR="00FA0CDF" w:rsidRPr="00FA0CDF" w:rsidRDefault="00FA0CDF" w:rsidP="00FA0CDF">
                  <w:pPr>
                    <w:pStyle w:val="ad"/>
                    <w:ind w:firstLine="0"/>
                  </w:pPr>
                  <w:r w:rsidRPr="00FA0CDF">
                    <w:t>Обучающие карточки из серии «Уроки для самых маленьких» - «Уроки безопасности», «Что такое хорошо и что такое плохо», «Уроки поведения для малышей».</w:t>
                  </w:r>
                </w:p>
              </w:tc>
            </w:tr>
            <w:tr w:rsidR="00FA0CDF" w:rsidRPr="00FA0CDF" w:rsidTr="00C02AF4">
              <w:trPr>
                <w:trHeight w:val="80"/>
              </w:trPr>
              <w:tc>
                <w:tcPr>
                  <w:tcW w:w="0" w:type="auto"/>
                </w:tcPr>
                <w:p w:rsidR="00FA0CDF" w:rsidRPr="00FA0CDF" w:rsidRDefault="00FA0CDF" w:rsidP="00FA0CDF">
                  <w:pPr>
                    <w:pStyle w:val="ad"/>
                  </w:pPr>
                </w:p>
              </w:tc>
            </w:tr>
          </w:tbl>
          <w:p w:rsidR="00FA0CDF" w:rsidRPr="00FA0CDF" w:rsidRDefault="00FA0CDF" w:rsidP="00FA0CDF">
            <w:pPr>
              <w:pStyle w:val="ad"/>
            </w:pPr>
          </w:p>
        </w:tc>
      </w:tr>
      <w:tr w:rsidR="00FA0CDF" w:rsidRPr="00FA0CDF" w:rsidTr="00FA0CDF">
        <w:tc>
          <w:tcPr>
            <w:tcW w:w="10881" w:type="dxa"/>
            <w:gridSpan w:val="2"/>
            <w:shd w:val="clear" w:color="auto" w:fill="auto"/>
          </w:tcPr>
          <w:p w:rsidR="00FA0CDF" w:rsidRPr="00FA0CDF" w:rsidRDefault="00FA0CDF" w:rsidP="00FA0CDF">
            <w:pPr>
              <w:pStyle w:val="ad"/>
              <w:jc w:val="center"/>
              <w:rPr>
                <w:b/>
              </w:rPr>
            </w:pPr>
            <w:r w:rsidRPr="00FA0CDF">
              <w:rPr>
                <w:b/>
              </w:rPr>
              <w:t>Познавательное развитие</w:t>
            </w:r>
          </w:p>
        </w:tc>
      </w:tr>
      <w:tr w:rsidR="00FA0CDF" w:rsidRPr="00FA0CDF" w:rsidTr="00FA0CDF">
        <w:tc>
          <w:tcPr>
            <w:tcW w:w="2518" w:type="dxa"/>
          </w:tcPr>
          <w:p w:rsidR="00FA0CDF" w:rsidRPr="00FA0CDF" w:rsidRDefault="00FA0CDF" w:rsidP="00FA0CDF">
            <w:pPr>
              <w:pStyle w:val="ad"/>
              <w:ind w:firstLine="0"/>
            </w:pPr>
            <w:r w:rsidRPr="00FA0CDF">
              <w:t>Уголок природы</w:t>
            </w:r>
          </w:p>
        </w:tc>
        <w:tc>
          <w:tcPr>
            <w:tcW w:w="8363" w:type="dxa"/>
          </w:tcPr>
          <w:p w:rsidR="00FA0CDF" w:rsidRPr="00FA0CDF" w:rsidRDefault="00FA0CDF" w:rsidP="00FA0CDF">
            <w:pPr>
              <w:pStyle w:val="ad"/>
              <w:ind w:firstLine="0"/>
            </w:pPr>
            <w:r w:rsidRPr="00FA0CDF">
              <w:t xml:space="preserve">Паспорт уголка природы. Календарь природы. Комнатные растения: фиалка; </w:t>
            </w:r>
            <w:proofErr w:type="spellStart"/>
            <w:r w:rsidRPr="00FA0CDF">
              <w:t>хлорофитум</w:t>
            </w:r>
            <w:proofErr w:type="spellEnd"/>
            <w:r w:rsidRPr="00FA0CDF">
              <w:t xml:space="preserve">. Лейка </w:t>
            </w:r>
          </w:p>
          <w:p w:rsidR="00FA0CDF" w:rsidRPr="00FA0CDF" w:rsidRDefault="00FA0CDF" w:rsidP="00FA0CDF">
            <w:pPr>
              <w:pStyle w:val="ad"/>
              <w:ind w:firstLine="0"/>
            </w:pPr>
            <w:r w:rsidRPr="00FA0CDF">
              <w:t xml:space="preserve">Природный материал: шишки; ракушки, камешки. </w:t>
            </w:r>
          </w:p>
          <w:p w:rsidR="00FA0CDF" w:rsidRPr="00FA0CDF" w:rsidRDefault="00FA0CDF" w:rsidP="00FA0CDF">
            <w:pPr>
              <w:pStyle w:val="ad"/>
              <w:ind w:firstLine="0"/>
            </w:pPr>
            <w:r w:rsidRPr="00FA0CDF">
              <w:t xml:space="preserve">Набор муляжи овощей и фруктов. Набор фигурок домашних животных. Набор картинок с изображением диких, домашних животных и их детенышей. Набор картинок с изображением птиц. Набор картинок «Овощи и фрукты». Иллюстрации по временам года. </w:t>
            </w:r>
          </w:p>
          <w:p w:rsidR="00FA0CDF" w:rsidRPr="00FA0CDF" w:rsidRDefault="00FA0CDF" w:rsidP="00FA0CDF">
            <w:pPr>
              <w:pStyle w:val="ad"/>
              <w:ind w:firstLine="0"/>
            </w:pPr>
            <w:r w:rsidRPr="00FA0CDF">
              <w:t>Д/и «Кто где живет», «Чей хвост», «Кто что ест».</w:t>
            </w:r>
          </w:p>
          <w:p w:rsidR="00FA0CDF" w:rsidRPr="00FA0CDF" w:rsidRDefault="00FA0CDF" w:rsidP="00FA0CDF">
            <w:pPr>
              <w:pStyle w:val="ad"/>
              <w:ind w:firstLine="0"/>
            </w:pPr>
            <w:proofErr w:type="spellStart"/>
            <w:r w:rsidRPr="00FA0CDF">
              <w:t>Лэпбук</w:t>
            </w:r>
            <w:proofErr w:type="spellEnd"/>
            <w:r w:rsidRPr="00FA0CDF">
              <w:t xml:space="preserve"> «Домашние животные». Развивающая игра «Рыбалка». Лото «Собери </w:t>
            </w:r>
            <w:proofErr w:type="spellStart"/>
            <w:r w:rsidRPr="00FA0CDF">
              <w:t>пазл</w:t>
            </w:r>
            <w:proofErr w:type="gramStart"/>
            <w:r w:rsidRPr="00FA0CDF">
              <w:t>:р</w:t>
            </w:r>
            <w:proofErr w:type="gramEnd"/>
            <w:r w:rsidRPr="00FA0CDF">
              <w:t>астения</w:t>
            </w:r>
            <w:proofErr w:type="spellEnd"/>
            <w:r w:rsidRPr="00FA0CDF">
              <w:t xml:space="preserve">» (из серии «Играем с </w:t>
            </w:r>
            <w:proofErr w:type="spellStart"/>
            <w:r w:rsidRPr="00FA0CDF">
              <w:t>Лёвиком</w:t>
            </w:r>
            <w:proofErr w:type="spellEnd"/>
            <w:r w:rsidRPr="00FA0CDF">
              <w:t>»)</w:t>
            </w:r>
          </w:p>
        </w:tc>
      </w:tr>
      <w:tr w:rsidR="00FA0CDF" w:rsidRPr="00FA0CDF" w:rsidTr="00FA0CDF">
        <w:tc>
          <w:tcPr>
            <w:tcW w:w="2518" w:type="dxa"/>
          </w:tcPr>
          <w:p w:rsidR="00FA0CDF" w:rsidRPr="00FA0CDF" w:rsidRDefault="00FA0CDF" w:rsidP="00FA0CDF">
            <w:pPr>
              <w:pStyle w:val="ad"/>
              <w:ind w:firstLine="0"/>
            </w:pPr>
            <w:r w:rsidRPr="00FA0CDF">
              <w:t>Уголок песка и воды</w:t>
            </w:r>
          </w:p>
        </w:tc>
        <w:tc>
          <w:tcPr>
            <w:tcW w:w="8363" w:type="dxa"/>
          </w:tcPr>
          <w:p w:rsidR="00FA0CDF" w:rsidRPr="00FA0CDF" w:rsidRDefault="00FA0CDF" w:rsidP="00FA0CDF">
            <w:pPr>
              <w:pStyle w:val="ad"/>
              <w:ind w:firstLine="0"/>
            </w:pPr>
            <w:r w:rsidRPr="00FA0CDF">
              <w:t>Картотека «Игры с песком и водой». Контейнер с кинетическим песком. Таз для воды. Набор игрушек для работы с кинетическим песком. Набор игрушек для игры с водой (кораблики, уточки, мелкие игрушки). Д/и «Тонет – не тонет».</w:t>
            </w:r>
          </w:p>
        </w:tc>
      </w:tr>
      <w:tr w:rsidR="00FA0CDF" w:rsidRPr="00FA0CDF" w:rsidTr="00FA0CDF">
        <w:tc>
          <w:tcPr>
            <w:tcW w:w="2518" w:type="dxa"/>
          </w:tcPr>
          <w:p w:rsidR="00FA0CDF" w:rsidRPr="00FA0CDF" w:rsidRDefault="00FA0CDF" w:rsidP="00FA0CDF">
            <w:pPr>
              <w:pStyle w:val="ad"/>
              <w:ind w:firstLine="0"/>
            </w:pPr>
            <w:r w:rsidRPr="00FA0CDF">
              <w:t>Патриотический уголок</w:t>
            </w:r>
          </w:p>
        </w:tc>
        <w:tc>
          <w:tcPr>
            <w:tcW w:w="8363" w:type="dxa"/>
          </w:tcPr>
          <w:p w:rsidR="00FA0CDF" w:rsidRPr="00FA0CDF" w:rsidRDefault="00FA0CDF" w:rsidP="00FA0CDF">
            <w:pPr>
              <w:pStyle w:val="ad"/>
              <w:ind w:firstLine="0"/>
            </w:pPr>
            <w:r w:rsidRPr="00FA0CDF">
              <w:t>Макет «Символы России». Альбом «Моя семья». Альбом «Сердцу милый уголок». Альбом «Наша группа». Альбом «Группа Солнышко».</w:t>
            </w:r>
          </w:p>
        </w:tc>
      </w:tr>
      <w:tr w:rsidR="00FA0CDF" w:rsidRPr="00FA0CDF" w:rsidTr="00FA0CDF">
        <w:tc>
          <w:tcPr>
            <w:tcW w:w="2518" w:type="dxa"/>
          </w:tcPr>
          <w:p w:rsidR="00FA0CDF" w:rsidRPr="00FA0CDF" w:rsidRDefault="00FA0CDF" w:rsidP="00FA0CDF">
            <w:pPr>
              <w:pStyle w:val="ad"/>
              <w:ind w:firstLine="0"/>
            </w:pPr>
            <w:r w:rsidRPr="00FA0CDF">
              <w:t xml:space="preserve">Сенсорный уголок </w:t>
            </w:r>
          </w:p>
        </w:tc>
        <w:tc>
          <w:tcPr>
            <w:tcW w:w="8363" w:type="dxa"/>
          </w:tcPr>
          <w:p w:rsidR="00FA0CDF" w:rsidRPr="00FA0CDF" w:rsidRDefault="00FA0CDF" w:rsidP="00FA0CDF">
            <w:pPr>
              <w:pStyle w:val="ad"/>
              <w:ind w:firstLine="0"/>
            </w:pPr>
            <w:proofErr w:type="spellStart"/>
            <w:r w:rsidRPr="00FA0CDF">
              <w:t>Сортеры</w:t>
            </w:r>
            <w:proofErr w:type="spellEnd"/>
            <w:r w:rsidRPr="00FA0CDF">
              <w:t xml:space="preserve"> «Домик», «Самолет», «Паровозик». Серпантины-лабиринты разного размера. Шнуровки. </w:t>
            </w:r>
            <w:proofErr w:type="spellStart"/>
            <w:r w:rsidRPr="00FA0CDF">
              <w:t>Пазлы</w:t>
            </w:r>
            <w:proofErr w:type="spellEnd"/>
            <w:r w:rsidRPr="00FA0CDF">
              <w:t xml:space="preserve"> </w:t>
            </w:r>
            <w:proofErr w:type="gramStart"/>
            <w:r w:rsidRPr="00FA0CDF">
              <w:t>мягкие</w:t>
            </w:r>
            <w:proofErr w:type="gramEnd"/>
            <w:r w:rsidRPr="00FA0CDF">
              <w:t xml:space="preserve"> (набор). Мозаика напольная. Мозаика крупная. </w:t>
            </w:r>
            <w:proofErr w:type="gramStart"/>
            <w:r w:rsidRPr="00FA0CDF">
              <w:t>Настольный</w:t>
            </w:r>
            <w:proofErr w:type="gramEnd"/>
            <w:r w:rsidRPr="00FA0CDF">
              <w:t xml:space="preserve"> развивающий </w:t>
            </w:r>
            <w:proofErr w:type="spellStart"/>
            <w:r w:rsidRPr="00FA0CDF">
              <w:t>пазл</w:t>
            </w:r>
            <w:proofErr w:type="spellEnd"/>
            <w:r w:rsidRPr="00FA0CDF">
              <w:t xml:space="preserve"> с цветными кнопками. Кубики с картинками (4 </w:t>
            </w:r>
            <w:proofErr w:type="spellStart"/>
            <w:proofErr w:type="gramStart"/>
            <w:r w:rsidRPr="00FA0CDF">
              <w:t>шт</w:t>
            </w:r>
            <w:proofErr w:type="spellEnd"/>
            <w:proofErr w:type="gramEnd"/>
            <w:r w:rsidRPr="00FA0CDF">
              <w:t xml:space="preserve">, 6 </w:t>
            </w:r>
            <w:proofErr w:type="spellStart"/>
            <w:r w:rsidRPr="00FA0CDF">
              <w:t>шт</w:t>
            </w:r>
            <w:proofErr w:type="spellEnd"/>
            <w:r w:rsidRPr="00FA0CDF">
              <w:t xml:space="preserve">). Рамки-вкладыши. Пирамидки разного размера. Пирамидки – стаканы. </w:t>
            </w:r>
            <w:proofErr w:type="spellStart"/>
            <w:r w:rsidRPr="00FA0CDF">
              <w:t>Стучалочки</w:t>
            </w:r>
            <w:proofErr w:type="spellEnd"/>
            <w:r w:rsidRPr="00FA0CDF">
              <w:t xml:space="preserve">. Игрушка деревянная «Паровозик». Набор ведерок с крышками по цветам. </w:t>
            </w:r>
            <w:proofErr w:type="spellStart"/>
            <w:r w:rsidRPr="00FA0CDF">
              <w:t>Бизиборды</w:t>
            </w:r>
            <w:proofErr w:type="spellEnd"/>
            <w:r w:rsidRPr="00FA0CDF">
              <w:t xml:space="preserve">. </w:t>
            </w:r>
          </w:p>
          <w:p w:rsidR="00FA0CDF" w:rsidRPr="00FA0CDF" w:rsidRDefault="00FA0CDF" w:rsidP="00FA0CDF">
            <w:pPr>
              <w:pStyle w:val="ad"/>
              <w:ind w:firstLine="0"/>
            </w:pPr>
            <w:r w:rsidRPr="00FA0CDF">
              <w:t>Н/</w:t>
            </w:r>
            <w:proofErr w:type="gramStart"/>
            <w:r w:rsidRPr="00FA0CDF">
              <w:t>п</w:t>
            </w:r>
            <w:proofErr w:type="gramEnd"/>
            <w:r w:rsidRPr="00FA0CDF">
              <w:t xml:space="preserve"> игра: «Фигуры», «Ассоциации», «Собери картинку», </w:t>
            </w:r>
          </w:p>
          <w:p w:rsidR="00FA0CDF" w:rsidRPr="00FA0CDF" w:rsidRDefault="00FA0CDF" w:rsidP="00FA0CDF">
            <w:pPr>
              <w:pStyle w:val="ad"/>
              <w:ind w:firstLine="0"/>
            </w:pPr>
            <w:r w:rsidRPr="00FA0CDF">
              <w:t>«Разрезные картинк</w:t>
            </w:r>
            <w:proofErr w:type="gramStart"/>
            <w:r w:rsidRPr="00FA0CDF">
              <w:t>и-</w:t>
            </w:r>
            <w:proofErr w:type="gramEnd"/>
            <w:r w:rsidRPr="00FA0CDF">
              <w:t xml:space="preserve"> половинки», «Всякая всячина» (серия «Магнитные истории») </w:t>
            </w:r>
          </w:p>
          <w:p w:rsidR="00FA0CDF" w:rsidRPr="00FA0CDF" w:rsidRDefault="00FA0CDF" w:rsidP="00FA0CDF">
            <w:pPr>
              <w:pStyle w:val="ad"/>
              <w:ind w:firstLine="0"/>
            </w:pPr>
            <w:proofErr w:type="gramStart"/>
            <w:r w:rsidRPr="00FA0CDF">
              <w:t>Деревянный</w:t>
            </w:r>
            <w:proofErr w:type="gramEnd"/>
            <w:r w:rsidRPr="00FA0CDF">
              <w:t xml:space="preserve"> </w:t>
            </w:r>
            <w:proofErr w:type="spellStart"/>
            <w:r w:rsidRPr="00FA0CDF">
              <w:t>пазл</w:t>
            </w:r>
            <w:proofErr w:type="spellEnd"/>
            <w:r w:rsidRPr="00FA0CDF">
              <w:t xml:space="preserve"> «Дикие животные».</w:t>
            </w:r>
          </w:p>
          <w:p w:rsidR="00FA0CDF" w:rsidRPr="00FA0CDF" w:rsidRDefault="00FA0CDF" w:rsidP="00FA0CDF">
            <w:pPr>
              <w:pStyle w:val="ad"/>
              <w:ind w:firstLine="0"/>
            </w:pPr>
            <w:r w:rsidRPr="00FA0CDF">
              <w:t>Д/и «Собери цветы в вазу», «Собери снеговика», «Бабочки и цветы», «Подбери пару», «Гномики и домики», «Волшебные палочки»</w:t>
            </w:r>
          </w:p>
          <w:p w:rsidR="00FA0CDF" w:rsidRPr="00FA0CDF" w:rsidRDefault="00FA0CDF" w:rsidP="00D43A93">
            <w:pPr>
              <w:pStyle w:val="ad"/>
              <w:ind w:firstLine="0"/>
            </w:pPr>
            <w:r w:rsidRPr="00FA0CDF">
              <w:t>Напольные развивающие игрушки «Черепаха», «Божья коровка»</w:t>
            </w:r>
            <w:r w:rsidR="00D43A93">
              <w:t>.</w:t>
            </w:r>
          </w:p>
        </w:tc>
      </w:tr>
      <w:tr w:rsidR="00FA0CDF" w:rsidRPr="00FA0CDF" w:rsidTr="00FA0CDF">
        <w:tc>
          <w:tcPr>
            <w:tcW w:w="10881" w:type="dxa"/>
            <w:gridSpan w:val="2"/>
            <w:shd w:val="clear" w:color="auto" w:fill="auto"/>
          </w:tcPr>
          <w:p w:rsidR="00FA0CDF" w:rsidRPr="00FA0CDF" w:rsidRDefault="00FA0CDF" w:rsidP="00FA0CDF">
            <w:pPr>
              <w:pStyle w:val="ad"/>
              <w:jc w:val="center"/>
              <w:rPr>
                <w:b/>
              </w:rPr>
            </w:pPr>
            <w:r w:rsidRPr="00FA0CDF">
              <w:rPr>
                <w:b/>
              </w:rPr>
              <w:t>Речевое развитие</w:t>
            </w:r>
          </w:p>
        </w:tc>
      </w:tr>
      <w:tr w:rsidR="00FA0CDF" w:rsidRPr="00FA0CDF" w:rsidTr="00FA0CDF">
        <w:tc>
          <w:tcPr>
            <w:tcW w:w="2518" w:type="dxa"/>
          </w:tcPr>
          <w:p w:rsidR="00FA0CDF" w:rsidRPr="00FA0CDF" w:rsidRDefault="00FA0CDF" w:rsidP="00D43A93">
            <w:pPr>
              <w:pStyle w:val="ad"/>
              <w:ind w:firstLine="0"/>
            </w:pPr>
            <w:r w:rsidRPr="00FA0CDF">
              <w:t>Речевой уголок</w:t>
            </w:r>
          </w:p>
        </w:tc>
        <w:tc>
          <w:tcPr>
            <w:tcW w:w="8363" w:type="dxa"/>
          </w:tcPr>
          <w:p w:rsidR="00FA0CDF" w:rsidRPr="00FA0CDF" w:rsidRDefault="00FA0CDF" w:rsidP="00FA0CDF">
            <w:pPr>
              <w:pStyle w:val="ad"/>
              <w:ind w:firstLine="0"/>
            </w:pPr>
            <w:r w:rsidRPr="00FA0CDF">
              <w:t xml:space="preserve">Кубики – </w:t>
            </w:r>
            <w:proofErr w:type="spellStart"/>
            <w:r w:rsidRPr="00FA0CDF">
              <w:t>пазлы</w:t>
            </w:r>
            <w:proofErr w:type="spellEnd"/>
            <w:r w:rsidRPr="00FA0CDF">
              <w:t xml:space="preserve"> по сказкам. Игра с прищепками: «Угадай, чей хвост», «Кто что ест». Мольберт с магнитами. Русские народные сказки по программе. Книга: «Большая книга для малышей</w:t>
            </w:r>
            <w:proofErr w:type="gramStart"/>
            <w:r w:rsidRPr="00FA0CDF">
              <w:t>»(</w:t>
            </w:r>
            <w:proofErr w:type="gramEnd"/>
            <w:r w:rsidRPr="00FA0CDF">
              <w:t>из серии «Читаем малышам»). «Веселая артикуляционная гимнастика»</w:t>
            </w:r>
          </w:p>
          <w:p w:rsidR="00FA0CDF" w:rsidRPr="00FA0CDF" w:rsidRDefault="00FA0CDF" w:rsidP="00FA0CDF">
            <w:pPr>
              <w:pStyle w:val="ad"/>
              <w:ind w:firstLine="0"/>
            </w:pPr>
            <w:r w:rsidRPr="00FA0CDF">
              <w:t>Обучающие карточки из серии «Уроки для самых маленьких» - «Посуда», «Овощи и фрукты», «Профессии», «Одежда», «Мебель», «Мамы  и малыши»</w:t>
            </w:r>
          </w:p>
          <w:p w:rsidR="00FA0CDF" w:rsidRPr="00FA0CDF" w:rsidRDefault="00FA0CDF" w:rsidP="00FA0CDF">
            <w:pPr>
              <w:pStyle w:val="ad"/>
              <w:ind w:firstLine="0"/>
            </w:pPr>
            <w:r w:rsidRPr="00FA0CDF">
              <w:t xml:space="preserve">Настольно-печатные игры: Лото «Первые предметы», «Лото для девочек», </w:t>
            </w:r>
            <w:r w:rsidRPr="00FA0CDF">
              <w:lastRenderedPageBreak/>
              <w:t>«Ассоциации», «</w:t>
            </w:r>
            <w:proofErr w:type="gramStart"/>
            <w:r w:rsidRPr="00FA0CDF">
              <w:t>Кто</w:t>
            </w:r>
            <w:proofErr w:type="gramEnd"/>
            <w:r w:rsidRPr="00FA0CDF">
              <w:t xml:space="preserve"> где живет», «Все работы хороши».</w:t>
            </w:r>
          </w:p>
          <w:p w:rsidR="00FA0CDF" w:rsidRPr="00FA0CDF" w:rsidRDefault="00FA0CDF" w:rsidP="00FA0CDF">
            <w:pPr>
              <w:pStyle w:val="ad"/>
              <w:ind w:firstLine="0"/>
            </w:pPr>
            <w:proofErr w:type="spellStart"/>
            <w:r w:rsidRPr="00FA0CDF">
              <w:t>Пазлы</w:t>
            </w:r>
            <w:proofErr w:type="spellEnd"/>
            <w:r w:rsidRPr="00FA0CDF">
              <w:t xml:space="preserve"> по сказкам «Курочка Ряба», «Репка», «Теремок»</w:t>
            </w:r>
            <w:r w:rsidR="00D43A93">
              <w:t>.</w:t>
            </w:r>
            <w:r w:rsidRPr="00FA0CDF">
              <w:t xml:space="preserve"> </w:t>
            </w:r>
          </w:p>
        </w:tc>
      </w:tr>
      <w:tr w:rsidR="00FA0CDF" w:rsidRPr="00FA0CDF" w:rsidTr="00FA0CDF">
        <w:tc>
          <w:tcPr>
            <w:tcW w:w="2518" w:type="dxa"/>
          </w:tcPr>
          <w:p w:rsidR="00FA0CDF" w:rsidRPr="00FA0CDF" w:rsidRDefault="00FA0CDF" w:rsidP="00FA0CDF">
            <w:pPr>
              <w:pStyle w:val="ad"/>
              <w:ind w:firstLine="0"/>
            </w:pPr>
            <w:r w:rsidRPr="00FA0CDF">
              <w:lastRenderedPageBreak/>
              <w:t>Книжный уголок</w:t>
            </w:r>
          </w:p>
        </w:tc>
        <w:tc>
          <w:tcPr>
            <w:tcW w:w="8363" w:type="dxa"/>
          </w:tcPr>
          <w:p w:rsidR="00FA0CDF" w:rsidRPr="00FA0CDF" w:rsidRDefault="00FA0CDF" w:rsidP="00FA0CDF">
            <w:pPr>
              <w:pStyle w:val="ad"/>
              <w:ind w:firstLine="0"/>
            </w:pPr>
            <w:r w:rsidRPr="00FA0CDF">
              <w:t xml:space="preserve">По программе: Русские народные сказки: </w:t>
            </w:r>
            <w:proofErr w:type="gramStart"/>
            <w:r w:rsidRPr="00FA0CDF">
              <w:t xml:space="preserve">«Репка», «Сказки малышам», «Машенька и медведь», «Теремок», «Рукавичка», «Три медведя», «Русские народные сказки и </w:t>
            </w:r>
            <w:proofErr w:type="spellStart"/>
            <w:r w:rsidRPr="00FA0CDF">
              <w:t>потешки</w:t>
            </w:r>
            <w:proofErr w:type="spellEnd"/>
            <w:r w:rsidRPr="00FA0CDF">
              <w:t>», «Три медведя», «</w:t>
            </w:r>
            <w:proofErr w:type="spellStart"/>
            <w:r w:rsidRPr="00FA0CDF">
              <w:t>Заюшкина</w:t>
            </w:r>
            <w:proofErr w:type="spellEnd"/>
            <w:r w:rsidRPr="00FA0CDF">
              <w:t xml:space="preserve"> избушка», Ладушки», «Сказки», «Сказки народные»</w:t>
            </w:r>
            <w:proofErr w:type="gramEnd"/>
          </w:p>
          <w:p w:rsidR="00FA0CDF" w:rsidRPr="00FA0CDF" w:rsidRDefault="00FA0CDF" w:rsidP="00FA0CDF">
            <w:pPr>
              <w:pStyle w:val="ad"/>
              <w:ind w:firstLine="0"/>
            </w:pPr>
            <w:r w:rsidRPr="00FA0CDF">
              <w:t xml:space="preserve">Серия «Для малышей» «Ладушки-ладушки», «Баю, </w:t>
            </w:r>
            <w:proofErr w:type="spellStart"/>
            <w:r w:rsidRPr="00FA0CDF">
              <w:t>баюшки</w:t>
            </w:r>
            <w:proofErr w:type="spellEnd"/>
            <w:r w:rsidRPr="00FA0CDF">
              <w:t>, баю», «Волшебные слова»</w:t>
            </w:r>
          </w:p>
          <w:p w:rsidR="00FA0CDF" w:rsidRPr="00FA0CDF" w:rsidRDefault="00FA0CDF" w:rsidP="00FA0CDF">
            <w:pPr>
              <w:pStyle w:val="ad"/>
              <w:ind w:firstLine="0"/>
            </w:pPr>
            <w:r w:rsidRPr="00FA0CDF">
              <w:t>Книжки-</w:t>
            </w:r>
            <w:proofErr w:type="spellStart"/>
            <w:r w:rsidRPr="00FA0CDF">
              <w:t>панорамки</w:t>
            </w:r>
            <w:proofErr w:type="spellEnd"/>
            <w:r w:rsidRPr="00FA0CDF">
              <w:t>: «Волк и семеро козлят», «</w:t>
            </w:r>
            <w:proofErr w:type="spellStart"/>
            <w:r w:rsidRPr="00FA0CDF">
              <w:t>Заюшкина</w:t>
            </w:r>
            <w:proofErr w:type="spellEnd"/>
            <w:r w:rsidRPr="00FA0CDF">
              <w:t xml:space="preserve"> избушка», «Три поросенка».</w:t>
            </w:r>
          </w:p>
          <w:p w:rsidR="00FA0CDF" w:rsidRPr="00FA0CDF" w:rsidRDefault="00FA0CDF" w:rsidP="00FA0CDF">
            <w:pPr>
              <w:pStyle w:val="ad"/>
              <w:ind w:firstLine="0"/>
            </w:pPr>
            <w:proofErr w:type="spellStart"/>
            <w:r w:rsidRPr="00FA0CDF">
              <w:t>К.Чуковский</w:t>
            </w:r>
            <w:proofErr w:type="spellEnd"/>
            <w:r w:rsidRPr="00FA0CDF">
              <w:t xml:space="preserve"> «Путаница», «У меня зазвонил телефон», «Чудо-дерево»</w:t>
            </w:r>
          </w:p>
          <w:p w:rsidR="00FA0CDF" w:rsidRPr="00FA0CDF" w:rsidRDefault="00FA0CDF" w:rsidP="00FA0CDF">
            <w:pPr>
              <w:pStyle w:val="ad"/>
              <w:ind w:firstLine="0"/>
            </w:pPr>
            <w:proofErr w:type="spellStart"/>
            <w:r w:rsidRPr="00FA0CDF">
              <w:t>А.Барто</w:t>
            </w:r>
            <w:proofErr w:type="spellEnd"/>
            <w:r w:rsidRPr="00FA0CDF">
              <w:t xml:space="preserve"> «Игрушки», «Я люблю свою лошадку»</w:t>
            </w:r>
          </w:p>
          <w:p w:rsidR="00FA0CDF" w:rsidRPr="00FA0CDF" w:rsidRDefault="00FA0CDF" w:rsidP="00FA0CDF">
            <w:pPr>
              <w:pStyle w:val="ad"/>
              <w:ind w:firstLine="0"/>
            </w:pPr>
            <w:proofErr w:type="spellStart"/>
            <w:r w:rsidRPr="00FA0CDF">
              <w:t>В.Сутеев</w:t>
            </w:r>
            <w:proofErr w:type="spellEnd"/>
            <w:r w:rsidRPr="00FA0CDF">
              <w:t xml:space="preserve"> «Сказки в картинках»</w:t>
            </w:r>
            <w:r w:rsidR="00D43A93">
              <w:t>.</w:t>
            </w:r>
          </w:p>
          <w:p w:rsidR="00FA0CDF" w:rsidRPr="00FA0CDF" w:rsidRDefault="00FA0CDF" w:rsidP="00FA0CDF">
            <w:pPr>
              <w:pStyle w:val="ad"/>
              <w:ind w:firstLine="0"/>
            </w:pPr>
            <w:r w:rsidRPr="00FA0CDF">
              <w:t>Книжки-малышки: «Колобок», «Теремок», «Курочка Ряба», «Лисичка со скалочкой», «Маша и медведь», «Два жадных медвежонка»</w:t>
            </w:r>
          </w:p>
          <w:p w:rsidR="00FA0CDF" w:rsidRPr="00FA0CDF" w:rsidRDefault="00FA0CDF" w:rsidP="00FA0CDF">
            <w:pPr>
              <w:pStyle w:val="ad"/>
              <w:ind w:firstLine="0"/>
            </w:pPr>
            <w:r w:rsidRPr="00FA0CDF">
              <w:t xml:space="preserve">Серия «Читаем детям» «Загадки для малышей», «Петушок – золотой </w:t>
            </w:r>
            <w:proofErr w:type="spellStart"/>
            <w:r w:rsidRPr="00FA0CDF">
              <w:t>гребешок</w:t>
            </w:r>
            <w:proofErr w:type="gramStart"/>
            <w:r w:rsidRPr="00FA0CDF">
              <w:t>»«</w:t>
            </w:r>
            <w:proofErr w:type="gramEnd"/>
            <w:r w:rsidRPr="00FA0CDF">
              <w:t>Волшебник</w:t>
            </w:r>
            <w:proofErr w:type="spellEnd"/>
            <w:r w:rsidRPr="00FA0CDF">
              <w:t xml:space="preserve"> Дед Мороз»</w:t>
            </w:r>
          </w:p>
          <w:p w:rsidR="00FA0CDF" w:rsidRPr="00FA0CDF" w:rsidRDefault="00FA0CDF" w:rsidP="00C02AF4">
            <w:pPr>
              <w:pStyle w:val="ad"/>
              <w:ind w:firstLine="0"/>
            </w:pPr>
            <w:r w:rsidRPr="00FA0CDF">
              <w:t>М.</w:t>
            </w:r>
            <w:r w:rsidR="00D43A93">
              <w:t xml:space="preserve"> </w:t>
            </w:r>
            <w:proofErr w:type="spellStart"/>
            <w:r w:rsidRPr="00FA0CDF">
              <w:t>Долотцева</w:t>
            </w:r>
            <w:proofErr w:type="spellEnd"/>
            <w:r w:rsidRPr="00FA0CDF">
              <w:t xml:space="preserve"> «Крошка Енот»</w:t>
            </w:r>
            <w:r w:rsidR="00C02AF4">
              <w:t xml:space="preserve"> </w:t>
            </w:r>
            <w:proofErr w:type="spellStart"/>
            <w:r w:rsidRPr="00FA0CDF">
              <w:t>А.Крылов</w:t>
            </w:r>
            <w:proofErr w:type="spellEnd"/>
            <w:r w:rsidRPr="00FA0CDF">
              <w:t xml:space="preserve"> «Стихи для малышей»</w:t>
            </w:r>
          </w:p>
        </w:tc>
      </w:tr>
      <w:tr w:rsidR="00FA0CDF" w:rsidRPr="00FA0CDF" w:rsidTr="00FA0CDF">
        <w:tc>
          <w:tcPr>
            <w:tcW w:w="10881" w:type="dxa"/>
            <w:gridSpan w:val="2"/>
            <w:shd w:val="clear" w:color="auto" w:fill="auto"/>
          </w:tcPr>
          <w:p w:rsidR="00FA0CDF" w:rsidRPr="00FA0CDF" w:rsidRDefault="00FA0CDF" w:rsidP="00FA0CDF">
            <w:pPr>
              <w:pStyle w:val="ad"/>
              <w:jc w:val="center"/>
              <w:rPr>
                <w:b/>
              </w:rPr>
            </w:pPr>
            <w:r w:rsidRPr="00FA0CDF">
              <w:rPr>
                <w:b/>
              </w:rPr>
              <w:t>Художественно-эстетическое развитие</w:t>
            </w:r>
          </w:p>
        </w:tc>
      </w:tr>
      <w:tr w:rsidR="00FA0CDF" w:rsidRPr="00FA0CDF" w:rsidTr="00FA0CDF">
        <w:tc>
          <w:tcPr>
            <w:tcW w:w="2518" w:type="dxa"/>
          </w:tcPr>
          <w:p w:rsidR="00FA0CDF" w:rsidRPr="00FA0CDF" w:rsidRDefault="00FA0CDF" w:rsidP="00FA0CDF">
            <w:pPr>
              <w:pStyle w:val="ad"/>
              <w:ind w:firstLine="0"/>
            </w:pPr>
            <w:r w:rsidRPr="00FA0CDF">
              <w:t xml:space="preserve">Уголок </w:t>
            </w:r>
          </w:p>
          <w:p w:rsidR="00FA0CDF" w:rsidRPr="00FA0CDF" w:rsidRDefault="00FA0CDF" w:rsidP="00FA0CDF">
            <w:pPr>
              <w:pStyle w:val="ad"/>
              <w:ind w:firstLine="0"/>
            </w:pPr>
            <w:r w:rsidRPr="00FA0CDF">
              <w:t xml:space="preserve">изобразительной </w:t>
            </w:r>
          </w:p>
          <w:p w:rsidR="00FA0CDF" w:rsidRPr="00FA0CDF" w:rsidRDefault="00FA0CDF" w:rsidP="00FA0CDF">
            <w:pPr>
              <w:pStyle w:val="ad"/>
              <w:ind w:firstLine="0"/>
            </w:pPr>
            <w:r w:rsidRPr="00FA0CDF">
              <w:t xml:space="preserve">деятельности </w:t>
            </w:r>
          </w:p>
        </w:tc>
        <w:tc>
          <w:tcPr>
            <w:tcW w:w="8363" w:type="dxa"/>
          </w:tcPr>
          <w:p w:rsidR="00FA0CDF" w:rsidRPr="00FA0CDF" w:rsidRDefault="00FA0CDF" w:rsidP="00FA0CDF">
            <w:pPr>
              <w:pStyle w:val="ad"/>
              <w:ind w:firstLine="0"/>
            </w:pPr>
            <w:r w:rsidRPr="00FA0CDF">
              <w:t xml:space="preserve">Панно для выставки детских работ. </w:t>
            </w:r>
          </w:p>
          <w:p w:rsidR="00FA0CDF" w:rsidRPr="00FA0CDF" w:rsidRDefault="00FA0CDF" w:rsidP="00FA0CDF">
            <w:pPr>
              <w:pStyle w:val="ad"/>
              <w:ind w:firstLine="0"/>
            </w:pPr>
            <w:r w:rsidRPr="00FA0CDF">
              <w:t>Раскраски. Альбом – 30 с. Наборы цветной бумаги. Набор картона белого цвета. Цветной картон. Восковые мелки (24 цвета). Пластилин. Гуашь (6 цветов). Клей ПВА. Клей карандаш. Фломастеры (6 цветов). Цветные карандаши.  Доски для лепки. Кисти.  Точилка для карандашей (для воспитателя). Стеки разные. Трафареты для рисования. Печатки разные. Салфетки бумажные, для вытирания рук во время лепки. Подносы для размещения мелкого материала. Подставки для карандашей.</w:t>
            </w:r>
          </w:p>
          <w:p w:rsidR="00FA0CDF" w:rsidRPr="00FA0CDF" w:rsidRDefault="00FA0CDF" w:rsidP="00FA0CDF">
            <w:pPr>
              <w:pStyle w:val="ad"/>
              <w:ind w:firstLine="0"/>
            </w:pPr>
            <w:r w:rsidRPr="00FA0CDF">
              <w:t xml:space="preserve">Материалы для оформления группы ДОУ к праздникам (гирлянды, плакаты и т. п.). </w:t>
            </w:r>
          </w:p>
        </w:tc>
      </w:tr>
      <w:tr w:rsidR="00FA0CDF" w:rsidRPr="00FA0CDF" w:rsidTr="00FA0CDF">
        <w:tc>
          <w:tcPr>
            <w:tcW w:w="2518" w:type="dxa"/>
          </w:tcPr>
          <w:p w:rsidR="00FA0CDF" w:rsidRPr="00FA0CDF" w:rsidRDefault="00FA0CDF" w:rsidP="00FA0CDF">
            <w:pPr>
              <w:pStyle w:val="ad"/>
              <w:ind w:firstLine="0"/>
            </w:pPr>
            <w:r w:rsidRPr="00FA0CDF">
              <w:t xml:space="preserve">Уголок </w:t>
            </w:r>
          </w:p>
          <w:p w:rsidR="00FA0CDF" w:rsidRPr="00FA0CDF" w:rsidRDefault="00FA0CDF" w:rsidP="00FA0CDF">
            <w:pPr>
              <w:pStyle w:val="ad"/>
              <w:ind w:firstLine="0"/>
            </w:pPr>
            <w:r w:rsidRPr="00FA0CDF">
              <w:t xml:space="preserve">конструирования </w:t>
            </w:r>
          </w:p>
        </w:tc>
        <w:tc>
          <w:tcPr>
            <w:tcW w:w="8363" w:type="dxa"/>
          </w:tcPr>
          <w:p w:rsidR="00FA0CDF" w:rsidRPr="00FA0CDF" w:rsidRDefault="00FA0CDF" w:rsidP="00FA0CDF">
            <w:pPr>
              <w:pStyle w:val="ad"/>
              <w:ind w:firstLine="0"/>
            </w:pPr>
            <w:r w:rsidRPr="00FA0CDF">
              <w:t>Набор строительного материала, имеющего основные детали (кубики, кирпичики, конусы, цилиндры). Наборы конструктора «</w:t>
            </w:r>
            <w:proofErr w:type="spellStart"/>
            <w:r w:rsidRPr="00FA0CDF">
              <w:t>Лего</w:t>
            </w:r>
            <w:proofErr w:type="spellEnd"/>
            <w:r w:rsidRPr="00FA0CDF">
              <w:t xml:space="preserve">»: </w:t>
            </w:r>
            <w:proofErr w:type="gramStart"/>
            <w:r w:rsidRPr="00FA0CDF">
              <w:t>средний</w:t>
            </w:r>
            <w:proofErr w:type="gramEnd"/>
            <w:r w:rsidRPr="00FA0CDF">
              <w:t xml:space="preserve">. Мозаика </w:t>
            </w:r>
          </w:p>
        </w:tc>
      </w:tr>
      <w:tr w:rsidR="00FA0CDF" w:rsidRPr="00FA0CDF" w:rsidTr="00FA0CDF">
        <w:tc>
          <w:tcPr>
            <w:tcW w:w="2518" w:type="dxa"/>
          </w:tcPr>
          <w:p w:rsidR="00FA0CDF" w:rsidRPr="00FA0CDF" w:rsidRDefault="00FA0CDF" w:rsidP="00FA0CDF">
            <w:pPr>
              <w:pStyle w:val="ad"/>
              <w:ind w:firstLine="0"/>
            </w:pPr>
            <w:r w:rsidRPr="00FA0CDF">
              <w:t xml:space="preserve">Музыкальный уголок </w:t>
            </w:r>
          </w:p>
          <w:p w:rsidR="00FA0CDF" w:rsidRPr="00FA0CDF" w:rsidRDefault="00FA0CDF" w:rsidP="00FA0CDF">
            <w:pPr>
              <w:pStyle w:val="ad"/>
            </w:pPr>
          </w:p>
        </w:tc>
        <w:tc>
          <w:tcPr>
            <w:tcW w:w="8363" w:type="dxa"/>
          </w:tcPr>
          <w:p w:rsidR="00FA0CDF" w:rsidRPr="00FA0CDF" w:rsidRDefault="00FA0CDF" w:rsidP="00FA0CDF">
            <w:pPr>
              <w:pStyle w:val="ad"/>
              <w:ind w:firstLine="0"/>
            </w:pPr>
            <w:r w:rsidRPr="00FA0CDF">
              <w:t xml:space="preserve">Дудочка. Барабан. Металлофон. Бубен. Звучащие игрушки «Гитара», «Пианино». Электронная игрушка  "Плеер Черепашка". Картотека музыкально-дидактических игр. Карточки «Музыкальные инструменты» </w:t>
            </w:r>
          </w:p>
        </w:tc>
      </w:tr>
      <w:tr w:rsidR="00FA0CDF" w:rsidRPr="00FA0CDF" w:rsidTr="00FA0CDF">
        <w:tc>
          <w:tcPr>
            <w:tcW w:w="2518" w:type="dxa"/>
          </w:tcPr>
          <w:p w:rsidR="00FA0CDF" w:rsidRPr="00FA0CDF" w:rsidRDefault="00FA0CDF" w:rsidP="00FA0CDF">
            <w:pPr>
              <w:pStyle w:val="ad"/>
              <w:ind w:firstLine="0"/>
            </w:pPr>
            <w:r w:rsidRPr="00FA0CDF">
              <w:t xml:space="preserve">Уголок театрализации </w:t>
            </w:r>
          </w:p>
          <w:p w:rsidR="00FA0CDF" w:rsidRPr="00FA0CDF" w:rsidRDefault="00FA0CDF" w:rsidP="00FA0CDF">
            <w:pPr>
              <w:pStyle w:val="ad"/>
            </w:pPr>
          </w:p>
        </w:tc>
        <w:tc>
          <w:tcPr>
            <w:tcW w:w="8363" w:type="dxa"/>
          </w:tcPr>
          <w:p w:rsidR="00FA0CDF" w:rsidRPr="00FA0CDF" w:rsidRDefault="00FA0CDF" w:rsidP="00FA0CDF">
            <w:pPr>
              <w:pStyle w:val="ad"/>
              <w:ind w:firstLine="0"/>
            </w:pPr>
            <w:r w:rsidRPr="00FA0CDF">
              <w:t>Настольный театр (Перчаточные куклы) «Три медведя», «Теремок», «Репка».</w:t>
            </w:r>
          </w:p>
          <w:p w:rsidR="00FA0CDF" w:rsidRPr="00FA0CDF" w:rsidRDefault="00FA0CDF" w:rsidP="00FA0CDF">
            <w:pPr>
              <w:pStyle w:val="ad"/>
              <w:ind w:firstLine="0"/>
            </w:pPr>
            <w:r w:rsidRPr="00FA0CDF">
              <w:t>Магнитные театры «Курочка Ряба», «Колобок», «Теремок», «Репка».</w:t>
            </w:r>
          </w:p>
          <w:p w:rsidR="00FA0CDF" w:rsidRPr="00FA0CDF" w:rsidRDefault="00FA0CDF" w:rsidP="00FA0CDF">
            <w:pPr>
              <w:pStyle w:val="ad"/>
              <w:ind w:firstLine="0"/>
            </w:pPr>
            <w:r w:rsidRPr="00FA0CDF">
              <w:t>Набор масок (сказочные персонажи, животные). Ширма</w:t>
            </w:r>
          </w:p>
        </w:tc>
      </w:tr>
      <w:tr w:rsidR="00FA0CDF" w:rsidRPr="00FA0CDF" w:rsidTr="00FA0CDF">
        <w:tc>
          <w:tcPr>
            <w:tcW w:w="2518" w:type="dxa"/>
          </w:tcPr>
          <w:p w:rsidR="00FA0CDF" w:rsidRPr="00FA0CDF" w:rsidRDefault="00FA0CDF" w:rsidP="00FA0CDF">
            <w:pPr>
              <w:pStyle w:val="ad"/>
              <w:ind w:firstLine="0"/>
            </w:pPr>
            <w:r w:rsidRPr="00FA0CDF">
              <w:t xml:space="preserve">Уголок ряженья </w:t>
            </w:r>
          </w:p>
          <w:p w:rsidR="00FA0CDF" w:rsidRPr="00FA0CDF" w:rsidRDefault="00FA0CDF" w:rsidP="00FA0CDF">
            <w:pPr>
              <w:pStyle w:val="ad"/>
            </w:pPr>
          </w:p>
        </w:tc>
        <w:tc>
          <w:tcPr>
            <w:tcW w:w="8363" w:type="dxa"/>
          </w:tcPr>
          <w:p w:rsidR="00FA0CDF" w:rsidRPr="00FA0CDF" w:rsidRDefault="00FA0CDF" w:rsidP="00D43A93">
            <w:pPr>
              <w:pStyle w:val="ad"/>
              <w:ind w:firstLine="0"/>
            </w:pPr>
            <w:r w:rsidRPr="00FA0CDF">
              <w:t>Халат и колпачок для ролевой игры по профессии врача, сарафаны, юбочки, головные уборы, косынки, платочки</w:t>
            </w:r>
          </w:p>
          <w:p w:rsidR="00FA0CDF" w:rsidRPr="00FA0CDF" w:rsidRDefault="00FA0CDF" w:rsidP="00FA0CDF">
            <w:pPr>
              <w:pStyle w:val="ad"/>
            </w:pPr>
          </w:p>
        </w:tc>
      </w:tr>
      <w:tr w:rsidR="00FA0CDF" w:rsidRPr="00FA0CDF" w:rsidTr="00FA0CDF">
        <w:tc>
          <w:tcPr>
            <w:tcW w:w="10881" w:type="dxa"/>
            <w:gridSpan w:val="2"/>
            <w:shd w:val="clear" w:color="auto" w:fill="auto"/>
          </w:tcPr>
          <w:p w:rsidR="00FA0CDF" w:rsidRPr="00FA0CDF" w:rsidRDefault="00FA0CDF" w:rsidP="00FA0CDF">
            <w:pPr>
              <w:pStyle w:val="ad"/>
              <w:jc w:val="center"/>
              <w:rPr>
                <w:b/>
              </w:rPr>
            </w:pPr>
            <w:r w:rsidRPr="00FA0CDF">
              <w:rPr>
                <w:b/>
              </w:rPr>
              <w:t>Физическое развитие</w:t>
            </w:r>
          </w:p>
        </w:tc>
      </w:tr>
      <w:tr w:rsidR="00FA0CDF" w:rsidRPr="00FA0CDF" w:rsidTr="00FA0CDF">
        <w:tc>
          <w:tcPr>
            <w:tcW w:w="2518" w:type="dxa"/>
          </w:tcPr>
          <w:p w:rsidR="00FA0CDF" w:rsidRPr="00FA0CDF" w:rsidRDefault="00FA0CDF" w:rsidP="00FA0CDF">
            <w:pPr>
              <w:pStyle w:val="ad"/>
              <w:ind w:firstLine="0"/>
            </w:pPr>
            <w:r w:rsidRPr="00FA0CDF">
              <w:t>Физкультурный уголок</w:t>
            </w:r>
          </w:p>
        </w:tc>
        <w:tc>
          <w:tcPr>
            <w:tcW w:w="8363" w:type="dxa"/>
          </w:tcPr>
          <w:p w:rsidR="00FA0CDF" w:rsidRPr="00FA0CDF" w:rsidRDefault="00FA0CDF" w:rsidP="00FA0CDF">
            <w:pPr>
              <w:pStyle w:val="ad"/>
              <w:ind w:firstLine="0"/>
            </w:pPr>
            <w:r w:rsidRPr="00FA0CDF">
              <w:t>Обручи малые. Скакалка короткая: длина 120- 150 см. Шнур длинный длина 200 см. Мячи резиновые средних  размеров. Мяч-попрыгун. Погремушки. Флажки основных цветов. Кегли большие и маленькие. Клубочки. Маски для подвижных игр. Мешочки для метания 150 гр. Палки гимнастические. Мячи массажные. Доска наклонная. Доска с ребристой поверхностью. Дорожки массажные. Массажная варежка. Горка.  Туннель детский</w:t>
            </w:r>
          </w:p>
        </w:tc>
      </w:tr>
      <w:tr w:rsidR="00FA0CDF" w:rsidRPr="00FA0CDF" w:rsidTr="00FA0CDF">
        <w:tc>
          <w:tcPr>
            <w:tcW w:w="2518" w:type="dxa"/>
          </w:tcPr>
          <w:p w:rsidR="00FA0CDF" w:rsidRPr="00FA0CDF" w:rsidRDefault="00FA0CDF" w:rsidP="00FA0CDF">
            <w:pPr>
              <w:pStyle w:val="ad"/>
              <w:ind w:firstLine="0"/>
            </w:pPr>
            <w:r w:rsidRPr="00FA0CDF">
              <w:t>Уголок здоровья</w:t>
            </w:r>
          </w:p>
        </w:tc>
        <w:tc>
          <w:tcPr>
            <w:tcW w:w="8363" w:type="dxa"/>
          </w:tcPr>
          <w:p w:rsidR="00FA0CDF" w:rsidRPr="00FA0CDF" w:rsidRDefault="00FA0CDF" w:rsidP="00FA0CDF">
            <w:pPr>
              <w:pStyle w:val="ad"/>
              <w:ind w:firstLine="0"/>
            </w:pPr>
            <w:r w:rsidRPr="00FA0CDF">
              <w:t xml:space="preserve">Массажные дорожки, султанчики, </w:t>
            </w:r>
            <w:proofErr w:type="spellStart"/>
            <w:r w:rsidRPr="00FA0CDF">
              <w:t>варяжки</w:t>
            </w:r>
            <w:proofErr w:type="spellEnd"/>
            <w:r w:rsidRPr="00FA0CDF">
              <w:t>.</w:t>
            </w:r>
          </w:p>
        </w:tc>
      </w:tr>
    </w:tbl>
    <w:p w:rsidR="00045631" w:rsidRDefault="00045631" w:rsidP="00CC592B">
      <w:pPr>
        <w:tabs>
          <w:tab w:val="left" w:pos="3420"/>
        </w:tabs>
        <w:autoSpaceDE w:val="0"/>
        <w:autoSpaceDN w:val="0"/>
        <w:adjustRightInd w:val="0"/>
        <w:spacing w:after="0" w:line="240" w:lineRule="auto"/>
        <w:ind w:firstLine="708"/>
        <w:jc w:val="both"/>
        <w:rPr>
          <w:rFonts w:ascii="Times New Roman" w:hAnsi="Times New Roman" w:cs="Times New Roman"/>
          <w:b/>
          <w:sz w:val="24"/>
          <w:szCs w:val="24"/>
        </w:rPr>
      </w:pPr>
    </w:p>
    <w:p w:rsidR="0084052B" w:rsidRPr="00D43A93" w:rsidRDefault="0084052B" w:rsidP="0084052B">
      <w:pPr>
        <w:pStyle w:val="ad"/>
        <w:jc w:val="center"/>
        <w:rPr>
          <w:b/>
        </w:rPr>
      </w:pPr>
      <w:r w:rsidRPr="00D43A93">
        <w:rPr>
          <w:b/>
        </w:rPr>
        <w:t>Перечень оборудования в</w:t>
      </w:r>
      <w:r w:rsidR="00D43A93" w:rsidRPr="00D43A93">
        <w:rPr>
          <w:b/>
        </w:rPr>
        <w:t>о второй</w:t>
      </w:r>
      <w:r w:rsidRPr="00D43A93">
        <w:rPr>
          <w:b/>
        </w:rPr>
        <w:t xml:space="preserve"> младшей  группе «Колокольчики»</w:t>
      </w:r>
    </w:p>
    <w:p w:rsidR="0084052B" w:rsidRPr="00D43A93" w:rsidRDefault="0084052B" w:rsidP="0084052B">
      <w:pPr>
        <w:pStyle w:val="ad"/>
        <w:rPr>
          <w:b/>
        </w:rPr>
      </w:pPr>
    </w:p>
    <w:tbl>
      <w:tblPr>
        <w:tblStyle w:val="a3"/>
        <w:tblW w:w="0" w:type="auto"/>
        <w:tblLook w:val="04A0" w:firstRow="1" w:lastRow="0" w:firstColumn="1" w:lastColumn="0" w:noHBand="0" w:noVBand="1"/>
      </w:tblPr>
      <w:tblGrid>
        <w:gridCol w:w="2518"/>
        <w:gridCol w:w="8363"/>
      </w:tblGrid>
      <w:tr w:rsidR="0084052B" w:rsidRPr="0084052B" w:rsidTr="0084052B">
        <w:tc>
          <w:tcPr>
            <w:tcW w:w="10881" w:type="dxa"/>
            <w:gridSpan w:val="2"/>
          </w:tcPr>
          <w:p w:rsidR="0084052B" w:rsidRPr="0084052B" w:rsidRDefault="0084052B" w:rsidP="0084052B">
            <w:pPr>
              <w:pStyle w:val="ad"/>
              <w:jc w:val="center"/>
              <w:rPr>
                <w:b/>
              </w:rPr>
            </w:pPr>
            <w:r w:rsidRPr="0084052B">
              <w:rPr>
                <w:b/>
              </w:rPr>
              <w:lastRenderedPageBreak/>
              <w:t>Социально-коммуникативное развитие</w:t>
            </w:r>
          </w:p>
        </w:tc>
      </w:tr>
      <w:tr w:rsidR="0084052B" w:rsidRPr="0084052B" w:rsidTr="0084052B">
        <w:tc>
          <w:tcPr>
            <w:tcW w:w="2518" w:type="dxa"/>
          </w:tcPr>
          <w:p w:rsidR="0084052B" w:rsidRPr="0084052B" w:rsidRDefault="0084052B" w:rsidP="0084052B">
            <w:pPr>
              <w:pStyle w:val="ad"/>
            </w:pPr>
          </w:p>
          <w:p w:rsidR="0084052B" w:rsidRPr="0084052B" w:rsidRDefault="0084052B" w:rsidP="0084052B">
            <w:pPr>
              <w:pStyle w:val="ad"/>
              <w:ind w:firstLine="0"/>
            </w:pPr>
            <w:r w:rsidRPr="0084052B">
              <w:t>Уголок безопасности.</w:t>
            </w:r>
          </w:p>
        </w:tc>
        <w:tc>
          <w:tcPr>
            <w:tcW w:w="8363" w:type="dxa"/>
          </w:tcPr>
          <w:p w:rsidR="0084052B" w:rsidRPr="0084052B" w:rsidRDefault="0084052B" w:rsidP="0084052B">
            <w:pPr>
              <w:pStyle w:val="ad"/>
              <w:ind w:firstLine="0"/>
            </w:pPr>
            <w:r>
              <w:t>М</w:t>
            </w:r>
            <w:r w:rsidRPr="0084052B">
              <w:t xml:space="preserve">акет дороги, д/и: «Профессии», демонстрационные карточки «Знаки на дорогах», «Дорожные знаки». светофор,  дидактическое пособие «Безопасность на дороге»; «Правила дорожного движения в стихах и картинках», «Средства передвижения - </w:t>
            </w:r>
            <w:proofErr w:type="spellStart"/>
            <w:r w:rsidRPr="0084052B">
              <w:t>транспорт»</w:t>
            </w:r>
            <w:proofErr w:type="gramStart"/>
            <w:r w:rsidRPr="0084052B">
              <w:t>;п</w:t>
            </w:r>
            <w:proofErr w:type="gramEnd"/>
            <w:r w:rsidRPr="0084052B">
              <w:t>олосатый</w:t>
            </w:r>
            <w:proofErr w:type="spellEnd"/>
            <w:r w:rsidRPr="0084052B">
              <w:t xml:space="preserve"> жезл, набор «Мини транспорт», дидактическое пособие «Пожарная безопасность». Атрибуты для сюжетно-ролевых игр. Автомобильная парковка, заправочная станция, набор машинок</w:t>
            </w:r>
          </w:p>
        </w:tc>
      </w:tr>
      <w:tr w:rsidR="0084052B" w:rsidRPr="0084052B" w:rsidTr="0084052B">
        <w:tc>
          <w:tcPr>
            <w:tcW w:w="2518" w:type="dxa"/>
          </w:tcPr>
          <w:p w:rsidR="0084052B" w:rsidRPr="0084052B" w:rsidRDefault="0084052B" w:rsidP="0084052B">
            <w:pPr>
              <w:pStyle w:val="ad"/>
              <w:ind w:firstLine="0"/>
            </w:pPr>
            <w:r w:rsidRPr="0084052B">
              <w:t xml:space="preserve">Уголок дежурных </w:t>
            </w:r>
          </w:p>
        </w:tc>
        <w:tc>
          <w:tcPr>
            <w:tcW w:w="8363" w:type="dxa"/>
          </w:tcPr>
          <w:p w:rsidR="0084052B" w:rsidRPr="0084052B" w:rsidRDefault="0084052B" w:rsidP="0084052B">
            <w:pPr>
              <w:pStyle w:val="ad"/>
              <w:ind w:firstLine="0"/>
            </w:pPr>
            <w:proofErr w:type="gramStart"/>
            <w:r w:rsidRPr="0084052B">
              <w:t>Леечки, ведерки, лопаточки, совок, щетка, фартуки, колпаки, схемы дежурства набор «Хозяюшка»</w:t>
            </w:r>
            <w:proofErr w:type="gramEnd"/>
          </w:p>
        </w:tc>
      </w:tr>
      <w:tr w:rsidR="0084052B" w:rsidRPr="0084052B" w:rsidTr="0084052B">
        <w:tc>
          <w:tcPr>
            <w:tcW w:w="2518" w:type="dxa"/>
          </w:tcPr>
          <w:p w:rsidR="0084052B" w:rsidRPr="0084052B" w:rsidRDefault="0084052B" w:rsidP="0084052B">
            <w:pPr>
              <w:pStyle w:val="ad"/>
              <w:ind w:firstLine="0"/>
            </w:pPr>
            <w:r w:rsidRPr="0084052B">
              <w:t>Уголок уединения</w:t>
            </w:r>
          </w:p>
        </w:tc>
        <w:tc>
          <w:tcPr>
            <w:tcW w:w="8363" w:type="dxa"/>
          </w:tcPr>
          <w:p w:rsidR="0084052B" w:rsidRPr="0084052B" w:rsidRDefault="0084052B" w:rsidP="0084052B">
            <w:pPr>
              <w:pStyle w:val="ad"/>
              <w:ind w:firstLine="0"/>
            </w:pPr>
            <w:r w:rsidRPr="0084052B">
              <w:t xml:space="preserve">Диванчик, стол, фотоальбом с фотографиями детей и семьи, любимые книжки детей, клубочки,  телефон, </w:t>
            </w:r>
            <w:proofErr w:type="spellStart"/>
            <w:r w:rsidRPr="0084052B">
              <w:t>дид</w:t>
            </w:r>
            <w:proofErr w:type="gramStart"/>
            <w:r w:rsidRPr="0084052B">
              <w:t>.и</w:t>
            </w:r>
            <w:proofErr w:type="gramEnd"/>
            <w:r w:rsidRPr="0084052B">
              <w:t>гры</w:t>
            </w:r>
            <w:proofErr w:type="spellEnd"/>
            <w:r w:rsidRPr="0084052B">
              <w:t xml:space="preserve"> «Угадай </w:t>
            </w:r>
            <w:proofErr w:type="spellStart"/>
            <w:r w:rsidRPr="0084052B">
              <w:t>эмоцию»,Хорошие</w:t>
            </w:r>
            <w:proofErr w:type="spellEnd"/>
            <w:r w:rsidRPr="0084052B">
              <w:t xml:space="preserve"> и плохие поступки»,» Эмоции в сказках»; пособие « Цветок эмоций»; </w:t>
            </w:r>
            <w:proofErr w:type="spellStart"/>
            <w:r w:rsidRPr="0084052B">
              <w:t>пластилин;мягкие</w:t>
            </w:r>
            <w:proofErr w:type="spellEnd"/>
            <w:r w:rsidRPr="0084052B">
              <w:t xml:space="preserve"> игрушки и подушки.</w:t>
            </w:r>
          </w:p>
        </w:tc>
      </w:tr>
      <w:tr w:rsidR="0084052B" w:rsidRPr="0084052B" w:rsidTr="0084052B">
        <w:tc>
          <w:tcPr>
            <w:tcW w:w="2518" w:type="dxa"/>
          </w:tcPr>
          <w:p w:rsidR="0084052B" w:rsidRPr="0084052B" w:rsidRDefault="0084052B" w:rsidP="0084052B">
            <w:pPr>
              <w:pStyle w:val="ad"/>
              <w:ind w:firstLine="0"/>
            </w:pPr>
            <w:r w:rsidRPr="0084052B">
              <w:t>Игровая зона  сюжетно-ролевых игр</w:t>
            </w:r>
          </w:p>
        </w:tc>
        <w:tc>
          <w:tcPr>
            <w:tcW w:w="8363" w:type="dxa"/>
          </w:tcPr>
          <w:p w:rsidR="0084052B" w:rsidRPr="0084052B" w:rsidRDefault="0084052B" w:rsidP="0084052B">
            <w:pPr>
              <w:pStyle w:val="ad"/>
              <w:ind w:firstLine="0"/>
            </w:pPr>
            <w:proofErr w:type="gramStart"/>
            <w:r w:rsidRPr="0084052B">
              <w:t>Сюжетно-ролевая игра «Семья» куклы маленькие, куклы большие, кукла-мальчик, кукла-девочка, набор столовых приборов (ложки, вилки, нож, половник, шумовка, лопаточка и т.д.), набор чайной посуды (блюдца, чашки),  набор фруктов, овощей, 1 корзинка 1таз, три подноса разного размера, мягкий диван, столик круглый, кроватка для кукол с постельными принадлежностями, с двумя подушками, одно одеяло, с покрывалом.</w:t>
            </w:r>
            <w:proofErr w:type="gramEnd"/>
            <w:r w:rsidRPr="0084052B">
              <w:t xml:space="preserve">  Одежда для кукол по временам года,  утюг, таз для стирки,  Набор для уборки комнаты  «Хозяюшка» Сюжетно-ролевая игра «Парикмахерская».  Набор (расческа, 3 зеркальца, резинки, два фена и, бигуди), альбом с причёсками для мальчиков и для девочек, стол и зеркало. Сюжетно-ролевая игра «Магазин». 2 корзинки для магазина. </w:t>
            </w:r>
            <w:proofErr w:type="gramStart"/>
            <w:r w:rsidRPr="0084052B">
              <w:t>Набор для магазина (калькулятор, касса, 1 весы, деньги, овощи, фрукты) Сюжетно-ролевая игра «Больница».</w:t>
            </w:r>
            <w:proofErr w:type="gramEnd"/>
            <w:r w:rsidRPr="0084052B">
              <w:t xml:space="preserve"> </w:t>
            </w:r>
            <w:proofErr w:type="gramStart"/>
            <w:r w:rsidRPr="0084052B">
              <w:t>Набор «Аптечка» для игры в больницу: аппарат для прослушивания, грелка, шприц, молоточек, 2 лотка для инструментов, аптечный поднос, баночка с микстурой, градусники 2 шт., баночка для ваты, щиток и таблица для проверки зрения.</w:t>
            </w:r>
            <w:proofErr w:type="gramEnd"/>
          </w:p>
          <w:p w:rsidR="0084052B" w:rsidRPr="0084052B" w:rsidRDefault="0084052B" w:rsidP="0084052B">
            <w:pPr>
              <w:pStyle w:val="ad"/>
              <w:ind w:firstLine="0"/>
            </w:pPr>
            <w:r w:rsidRPr="0084052B">
              <w:t xml:space="preserve">Сюжетно-ролевая игра «Мастерская». Напольный строительный материал. Конструктор </w:t>
            </w:r>
            <w:proofErr w:type="spellStart"/>
            <w:r w:rsidRPr="0084052B">
              <w:t>Лего</w:t>
            </w:r>
            <w:proofErr w:type="spellEnd"/>
            <w:r w:rsidRPr="0084052B">
              <w:t xml:space="preserve">. Пластмассовые кубики. Транспортные игрушки, набор инструментов «Мастер», ящик для инструментов, строительная каска. Сюжетно </w:t>
            </w:r>
            <w:proofErr w:type="gramStart"/>
            <w:r w:rsidRPr="0084052B">
              <w:t>–р</w:t>
            </w:r>
            <w:proofErr w:type="gramEnd"/>
            <w:r w:rsidRPr="0084052B">
              <w:t xml:space="preserve">олевая игра «Школа»: школьные принадлежности, доска. </w:t>
            </w:r>
          </w:p>
        </w:tc>
      </w:tr>
      <w:tr w:rsidR="0084052B" w:rsidRPr="0084052B" w:rsidTr="0084052B">
        <w:tc>
          <w:tcPr>
            <w:tcW w:w="10881" w:type="dxa"/>
            <w:gridSpan w:val="2"/>
          </w:tcPr>
          <w:p w:rsidR="0084052B" w:rsidRPr="0084052B" w:rsidRDefault="0084052B" w:rsidP="0084052B">
            <w:pPr>
              <w:pStyle w:val="ad"/>
              <w:jc w:val="center"/>
              <w:rPr>
                <w:b/>
              </w:rPr>
            </w:pPr>
            <w:r w:rsidRPr="0084052B">
              <w:rPr>
                <w:b/>
              </w:rPr>
              <w:t>Познавательное развитие</w:t>
            </w:r>
          </w:p>
        </w:tc>
      </w:tr>
      <w:tr w:rsidR="0084052B" w:rsidRPr="0084052B" w:rsidTr="0084052B">
        <w:tc>
          <w:tcPr>
            <w:tcW w:w="2518" w:type="dxa"/>
          </w:tcPr>
          <w:p w:rsidR="0084052B" w:rsidRPr="0084052B" w:rsidRDefault="0084052B" w:rsidP="0084052B">
            <w:pPr>
              <w:pStyle w:val="ad"/>
              <w:ind w:firstLine="0"/>
            </w:pPr>
            <w:r w:rsidRPr="0084052B">
              <w:t>Уголок природы</w:t>
            </w:r>
          </w:p>
        </w:tc>
        <w:tc>
          <w:tcPr>
            <w:tcW w:w="8363" w:type="dxa"/>
          </w:tcPr>
          <w:p w:rsidR="0084052B" w:rsidRPr="0084052B" w:rsidRDefault="0084052B" w:rsidP="0084052B">
            <w:pPr>
              <w:pStyle w:val="ad"/>
              <w:ind w:firstLine="0"/>
            </w:pPr>
            <w:r w:rsidRPr="0084052B">
              <w:t>Паспорт уголка природы. Комнатные растения:</w:t>
            </w:r>
            <w:r>
              <w:t xml:space="preserve"> </w:t>
            </w:r>
            <w:r w:rsidRPr="0084052B">
              <w:t>фиалки. Календарь природы.  Литература природоведческого содержания: «Мамы и детки», «Насекомые», «Грибы и ягоды», «Овощи и фрукты», «Цветы», «Домашние животные и птицы», «Дикие животные», «Комнатные растения», Настольн</w:t>
            </w:r>
            <w:proofErr w:type="gramStart"/>
            <w:r w:rsidRPr="0084052B">
              <w:t>о-</w:t>
            </w:r>
            <w:proofErr w:type="gramEnd"/>
            <w:r w:rsidRPr="0084052B">
              <w:t xml:space="preserve"> печатная игра «Времена года» «Дары природы»,  фигурки насекомых, набор фигурок животных леса, наборы фигурок животных Африки, домашние животные, фигурка лягушки, наборы инструментов для ухода за комнатными растениями, маленькие лейки для полива 2 шт., ведёрко детское с инструментами, «Материал для проведения опытов: стаканчики для рассады, земля, песок, клеёнка. Тряпочки для протирания листьев, кисточка.  </w:t>
            </w:r>
          </w:p>
        </w:tc>
      </w:tr>
      <w:tr w:rsidR="0084052B" w:rsidRPr="0084052B" w:rsidTr="0084052B">
        <w:tc>
          <w:tcPr>
            <w:tcW w:w="2518" w:type="dxa"/>
          </w:tcPr>
          <w:p w:rsidR="0084052B" w:rsidRPr="0084052B" w:rsidRDefault="0084052B" w:rsidP="0084052B">
            <w:pPr>
              <w:pStyle w:val="ad"/>
              <w:ind w:firstLine="0"/>
            </w:pPr>
            <w:r w:rsidRPr="0084052B">
              <w:t>Уголок экспериментирования</w:t>
            </w:r>
          </w:p>
        </w:tc>
        <w:tc>
          <w:tcPr>
            <w:tcW w:w="8363" w:type="dxa"/>
          </w:tcPr>
          <w:p w:rsidR="0084052B" w:rsidRPr="0084052B" w:rsidRDefault="0084052B" w:rsidP="0084052B">
            <w:pPr>
              <w:pStyle w:val="ad"/>
              <w:ind w:firstLine="0"/>
            </w:pPr>
            <w:proofErr w:type="gramStart"/>
            <w:r w:rsidRPr="0084052B">
              <w:t>Природный и бросовый материал: ракушки, камешки,  шишки, жёлуди, вата,  семена цветов, семена клёна.</w:t>
            </w:r>
            <w:proofErr w:type="gramEnd"/>
            <w:r w:rsidRPr="0084052B">
              <w:t xml:space="preserve"> Тарелочки для проведения опытов, наборы образцов тканей, образцов бумаги, баночки с различным материалом, пробирки для проведения опытов, набор ложек разного размера для проведения опытов, лупа, пинцеты, стаканчики,  воронки 3 шт., ложки, плавающий пластилин для центра песка и воды. Картотека опытов и экспериментов.  </w:t>
            </w:r>
          </w:p>
        </w:tc>
      </w:tr>
      <w:tr w:rsidR="0084052B" w:rsidRPr="0084052B" w:rsidTr="0084052B">
        <w:tc>
          <w:tcPr>
            <w:tcW w:w="2518" w:type="dxa"/>
          </w:tcPr>
          <w:p w:rsidR="0084052B" w:rsidRPr="0084052B" w:rsidRDefault="0084052B" w:rsidP="0084052B">
            <w:pPr>
              <w:pStyle w:val="ad"/>
            </w:pPr>
          </w:p>
          <w:p w:rsidR="0084052B" w:rsidRPr="0084052B" w:rsidRDefault="0084052B" w:rsidP="0084052B">
            <w:pPr>
              <w:pStyle w:val="ad"/>
              <w:ind w:firstLine="0"/>
            </w:pPr>
            <w:r w:rsidRPr="0084052B">
              <w:lastRenderedPageBreak/>
              <w:t>Патриотический уголок</w:t>
            </w:r>
          </w:p>
          <w:p w:rsidR="0084052B" w:rsidRPr="0084052B" w:rsidRDefault="0084052B" w:rsidP="0084052B">
            <w:pPr>
              <w:pStyle w:val="ad"/>
            </w:pPr>
          </w:p>
          <w:p w:rsidR="0084052B" w:rsidRPr="0084052B" w:rsidRDefault="0084052B" w:rsidP="0084052B">
            <w:pPr>
              <w:pStyle w:val="ad"/>
            </w:pPr>
          </w:p>
        </w:tc>
        <w:tc>
          <w:tcPr>
            <w:tcW w:w="8363" w:type="dxa"/>
          </w:tcPr>
          <w:p w:rsidR="00B034E2" w:rsidRDefault="0084052B" w:rsidP="0084052B">
            <w:pPr>
              <w:pStyle w:val="ad"/>
              <w:ind w:firstLine="0"/>
            </w:pPr>
            <w:r w:rsidRPr="0084052B">
              <w:lastRenderedPageBreak/>
              <w:t xml:space="preserve">Глобус; стенд с портретом </w:t>
            </w:r>
            <w:proofErr w:type="spellStart"/>
            <w:r w:rsidRPr="0084052B">
              <w:t>призедента</w:t>
            </w:r>
            <w:proofErr w:type="spellEnd"/>
            <w:r w:rsidRPr="0084052B">
              <w:t xml:space="preserve"> и символами государства;</w:t>
            </w:r>
            <w:r w:rsidR="00B034E2">
              <w:t xml:space="preserve"> </w:t>
            </w:r>
            <w:r w:rsidRPr="0084052B">
              <w:t xml:space="preserve">альбом </w:t>
            </w:r>
          </w:p>
          <w:p w:rsidR="0084052B" w:rsidRPr="0084052B" w:rsidRDefault="00B034E2" w:rsidP="0084052B">
            <w:pPr>
              <w:pStyle w:val="ad"/>
              <w:ind w:firstLine="0"/>
            </w:pPr>
            <w:r>
              <w:lastRenderedPageBreak/>
              <w:t>«</w:t>
            </w:r>
            <w:proofErr w:type="spellStart"/>
            <w:r w:rsidR="0084052B" w:rsidRPr="0084052B">
              <w:t>Грачевский</w:t>
            </w:r>
            <w:proofErr w:type="spellEnd"/>
            <w:r w:rsidR="0084052B" w:rsidRPr="0084052B">
              <w:t xml:space="preserve"> район»;</w:t>
            </w:r>
            <w:r>
              <w:t xml:space="preserve"> </w:t>
            </w:r>
            <w:r w:rsidR="0084052B" w:rsidRPr="0084052B">
              <w:t xml:space="preserve">Красная книга Оренбургской </w:t>
            </w:r>
            <w:proofErr w:type="spellStart"/>
            <w:proofErr w:type="gramStart"/>
            <w:r w:rsidR="0084052B" w:rsidRPr="0084052B">
              <w:t>обл</w:t>
            </w:r>
            <w:proofErr w:type="spellEnd"/>
            <w:proofErr w:type="gramEnd"/>
            <w:r w:rsidR="0084052B" w:rsidRPr="0084052B">
              <w:t>; пособие «</w:t>
            </w:r>
            <w:r>
              <w:t xml:space="preserve"> Игрушки </w:t>
            </w:r>
            <w:proofErr w:type="spellStart"/>
            <w:r>
              <w:t>Крутца</w:t>
            </w:r>
            <w:proofErr w:type="spellEnd"/>
            <w:r>
              <w:t xml:space="preserve">»; </w:t>
            </w:r>
            <w:proofErr w:type="spellStart"/>
            <w:r>
              <w:t>сюж.картинки</w:t>
            </w:r>
            <w:proofErr w:type="spellEnd"/>
            <w:r>
              <w:t xml:space="preserve"> «</w:t>
            </w:r>
            <w:r w:rsidR="0084052B" w:rsidRPr="0084052B">
              <w:t xml:space="preserve">Армия </w:t>
            </w:r>
            <w:proofErr w:type="spellStart"/>
            <w:r w:rsidR="0084052B" w:rsidRPr="0084052B">
              <w:t>России»;магнитная</w:t>
            </w:r>
            <w:proofErr w:type="spellEnd"/>
            <w:r w:rsidR="0084052B" w:rsidRPr="0084052B">
              <w:t xml:space="preserve"> география; герб Грачевки;</w:t>
            </w:r>
            <w:r>
              <w:t xml:space="preserve"> </w:t>
            </w:r>
            <w:r w:rsidR="0084052B" w:rsidRPr="0084052B">
              <w:t xml:space="preserve">альбом « Национальные костюмы»; </w:t>
            </w:r>
            <w:proofErr w:type="spellStart"/>
            <w:r w:rsidR="0084052B" w:rsidRPr="0084052B">
              <w:t>дидактич</w:t>
            </w:r>
            <w:r>
              <w:t>.мат</w:t>
            </w:r>
            <w:proofErr w:type="spellEnd"/>
            <w:r>
              <w:t>-ал «</w:t>
            </w:r>
            <w:r w:rsidR="0084052B" w:rsidRPr="0084052B">
              <w:t>9 мая-День Победы»;» Великая Отечественная война».</w:t>
            </w:r>
          </w:p>
        </w:tc>
      </w:tr>
      <w:tr w:rsidR="0084052B" w:rsidRPr="0084052B" w:rsidTr="0084052B">
        <w:tc>
          <w:tcPr>
            <w:tcW w:w="2518" w:type="dxa"/>
          </w:tcPr>
          <w:p w:rsidR="0084052B" w:rsidRPr="0084052B" w:rsidRDefault="0084052B" w:rsidP="0084052B">
            <w:pPr>
              <w:pStyle w:val="ad"/>
              <w:ind w:firstLine="0"/>
            </w:pPr>
            <w:r w:rsidRPr="0084052B">
              <w:lastRenderedPageBreak/>
              <w:t>Познавательный уголок</w:t>
            </w:r>
          </w:p>
        </w:tc>
        <w:tc>
          <w:tcPr>
            <w:tcW w:w="8363" w:type="dxa"/>
          </w:tcPr>
          <w:p w:rsidR="0084052B" w:rsidRPr="0084052B" w:rsidRDefault="00B034E2" w:rsidP="0084052B">
            <w:pPr>
              <w:pStyle w:val="ad"/>
              <w:ind w:firstLine="0"/>
            </w:pPr>
            <w:proofErr w:type="spellStart"/>
            <w:r>
              <w:t>Дид</w:t>
            </w:r>
            <w:proofErr w:type="gramStart"/>
            <w:r>
              <w:t>.и</w:t>
            </w:r>
            <w:proofErr w:type="gramEnd"/>
            <w:r>
              <w:t>гра</w:t>
            </w:r>
            <w:proofErr w:type="spellEnd"/>
            <w:r>
              <w:t>: «</w:t>
            </w:r>
            <w:r w:rsidR="0084052B" w:rsidRPr="0084052B">
              <w:t>Считалочка»,</w:t>
            </w:r>
            <w:r>
              <w:t xml:space="preserve"> напольный </w:t>
            </w:r>
            <w:proofErr w:type="spellStart"/>
            <w:r>
              <w:t>пазл</w:t>
            </w:r>
            <w:proofErr w:type="spellEnd"/>
            <w:r>
              <w:t xml:space="preserve"> «</w:t>
            </w:r>
            <w:r w:rsidR="0084052B" w:rsidRPr="0084052B">
              <w:t xml:space="preserve">Мир чисел»; кубики « Арифметика»; магнитные цифры, знаки; логические блоки « </w:t>
            </w:r>
            <w:proofErr w:type="spellStart"/>
            <w:r w:rsidR="0084052B" w:rsidRPr="0084052B">
              <w:t>Дьеныша</w:t>
            </w:r>
            <w:proofErr w:type="spellEnd"/>
            <w:r w:rsidR="0084052B" w:rsidRPr="0084052B">
              <w:t>»</w:t>
            </w:r>
            <w:proofErr w:type="gramStart"/>
            <w:r w:rsidR="0084052B" w:rsidRPr="0084052B">
              <w:t>;м</w:t>
            </w:r>
            <w:proofErr w:type="gramEnd"/>
            <w:r w:rsidR="0084052B" w:rsidRPr="0084052B">
              <w:t>агнит.</w:t>
            </w:r>
            <w:r>
              <w:t xml:space="preserve"> </w:t>
            </w:r>
            <w:r w:rsidR="0084052B" w:rsidRPr="0084052B">
              <w:t>геометрические фигуры;</w:t>
            </w:r>
            <w:r>
              <w:t xml:space="preserve"> </w:t>
            </w:r>
            <w:r w:rsidR="0084052B" w:rsidRPr="0084052B">
              <w:t xml:space="preserve">счетные палочки; линейки; лекала; счетный материал; развивающая игра « Профессии», « Парная игра»; </w:t>
            </w:r>
            <w:proofErr w:type="spellStart"/>
            <w:r w:rsidR="0084052B" w:rsidRPr="0084052B">
              <w:t>развив.игры</w:t>
            </w:r>
            <w:proofErr w:type="spellEnd"/>
            <w:r w:rsidR="0084052B" w:rsidRPr="0084052B">
              <w:t xml:space="preserve"> «Готов ли ребенок к школе»;» Транспорт»; « Парочки»;» Что ?Откуда?</w:t>
            </w:r>
            <w:r>
              <w:t xml:space="preserve"> </w:t>
            </w:r>
            <w:r w:rsidR="0084052B" w:rsidRPr="0084052B">
              <w:t>Почему?»</w:t>
            </w:r>
            <w:proofErr w:type="gramStart"/>
            <w:r w:rsidR="0084052B" w:rsidRPr="0084052B">
              <w:t>,»</w:t>
            </w:r>
            <w:proofErr w:type="gramEnd"/>
            <w:r w:rsidR="0084052B" w:rsidRPr="0084052B">
              <w:t xml:space="preserve"> Часть и целое»; серия картинок « Предметы различной геометрической формы».</w:t>
            </w:r>
          </w:p>
        </w:tc>
      </w:tr>
      <w:tr w:rsidR="0084052B" w:rsidRPr="0084052B" w:rsidTr="0084052B">
        <w:tc>
          <w:tcPr>
            <w:tcW w:w="10881" w:type="dxa"/>
            <w:gridSpan w:val="2"/>
          </w:tcPr>
          <w:p w:rsidR="0084052B" w:rsidRPr="0084052B" w:rsidRDefault="0084052B" w:rsidP="0084052B">
            <w:pPr>
              <w:pStyle w:val="ad"/>
              <w:jc w:val="center"/>
              <w:rPr>
                <w:b/>
              </w:rPr>
            </w:pPr>
            <w:r w:rsidRPr="0084052B">
              <w:rPr>
                <w:b/>
              </w:rPr>
              <w:t>Речевое развитие</w:t>
            </w:r>
          </w:p>
        </w:tc>
      </w:tr>
      <w:tr w:rsidR="0084052B" w:rsidRPr="0084052B" w:rsidTr="0084052B">
        <w:tc>
          <w:tcPr>
            <w:tcW w:w="2518" w:type="dxa"/>
          </w:tcPr>
          <w:p w:rsidR="0084052B" w:rsidRPr="0084052B" w:rsidRDefault="0084052B" w:rsidP="0084052B">
            <w:pPr>
              <w:pStyle w:val="ad"/>
            </w:pPr>
            <w:r w:rsidRPr="0084052B">
              <w:t>Речевой уголок</w:t>
            </w:r>
          </w:p>
        </w:tc>
        <w:tc>
          <w:tcPr>
            <w:tcW w:w="8363" w:type="dxa"/>
          </w:tcPr>
          <w:p w:rsidR="0084052B" w:rsidRPr="0084052B" w:rsidRDefault="0084052B" w:rsidP="0084052B">
            <w:pPr>
              <w:pStyle w:val="ad"/>
              <w:ind w:firstLine="0"/>
            </w:pPr>
            <w:r w:rsidRPr="0084052B">
              <w:t>Дидактические наглядные материалы; предметные и сюжетные картинки и    др.; книжный уголок с соответствующей возрасту  литературой; “Чудесный мешочек” с различными предметами.</w:t>
            </w:r>
            <w:r w:rsidR="00B034E2">
              <w:t xml:space="preserve"> </w:t>
            </w:r>
            <w:proofErr w:type="spellStart"/>
            <w:r w:rsidRPr="0084052B">
              <w:t>Дид</w:t>
            </w:r>
            <w:proofErr w:type="gramStart"/>
            <w:r w:rsidRPr="0084052B">
              <w:t>.и</w:t>
            </w:r>
            <w:proofErr w:type="gramEnd"/>
            <w:r w:rsidRPr="0084052B">
              <w:t>гры</w:t>
            </w:r>
            <w:proofErr w:type="spellEnd"/>
            <w:r w:rsidRPr="0084052B">
              <w:t xml:space="preserve"> : «Зонтики для ежат»</w:t>
            </w:r>
            <w:proofErr w:type="gramStart"/>
            <w:r w:rsidRPr="0084052B">
              <w:t>,»</w:t>
            </w:r>
            <w:proofErr w:type="gramEnd"/>
            <w:r w:rsidRPr="0084052B">
              <w:t xml:space="preserve"> Кому что нужно»,» Собери слово».</w:t>
            </w:r>
            <w:proofErr w:type="spellStart"/>
            <w:r w:rsidRPr="0084052B">
              <w:t>Развивающ.игра</w:t>
            </w:r>
            <w:proofErr w:type="spellEnd"/>
            <w:r w:rsidRPr="0084052B">
              <w:t>: « Пр</w:t>
            </w:r>
            <w:r w:rsidR="00B034E2">
              <w:t>одолжи слово»; обучающая игра «</w:t>
            </w:r>
            <w:r w:rsidRPr="0084052B">
              <w:t xml:space="preserve">Тянем </w:t>
            </w:r>
            <w:proofErr w:type="gramStart"/>
            <w:r w:rsidRPr="0084052B">
              <w:t>–п</w:t>
            </w:r>
            <w:proofErr w:type="gramEnd"/>
            <w:r w:rsidRPr="0084052B">
              <w:t>отянем».</w:t>
            </w:r>
            <w:r w:rsidR="00B034E2">
              <w:t xml:space="preserve"> </w:t>
            </w:r>
            <w:r w:rsidRPr="0084052B">
              <w:t>Игра по сказкам « Буратино».</w:t>
            </w:r>
            <w:r w:rsidR="00B034E2">
              <w:t xml:space="preserve"> </w:t>
            </w:r>
            <w:r w:rsidRPr="0084052B">
              <w:t xml:space="preserve">Настольная игра « О Попе и работнике его </w:t>
            </w:r>
            <w:proofErr w:type="spellStart"/>
            <w:r w:rsidRPr="0084052B">
              <w:t>Балде</w:t>
            </w:r>
            <w:proofErr w:type="spellEnd"/>
            <w:r w:rsidRPr="0084052B">
              <w:t xml:space="preserve">».Разрезные </w:t>
            </w:r>
            <w:proofErr w:type="spellStart"/>
            <w:r w:rsidRPr="0084052B">
              <w:t>картинки</w:t>
            </w:r>
            <w:proofErr w:type="gramStart"/>
            <w:r w:rsidRPr="0084052B">
              <w:t>.К</w:t>
            </w:r>
            <w:proofErr w:type="gramEnd"/>
            <w:r w:rsidRPr="0084052B">
              <w:t>артотека</w:t>
            </w:r>
            <w:proofErr w:type="spellEnd"/>
            <w:r w:rsidRPr="0084052B">
              <w:t xml:space="preserve"> на развитие речевого </w:t>
            </w:r>
            <w:r w:rsidR="00B034E2">
              <w:t xml:space="preserve">дыхания, артикуляционная </w:t>
            </w:r>
            <w:proofErr w:type="spellStart"/>
            <w:r w:rsidR="00B034E2">
              <w:t>гим</w:t>
            </w:r>
            <w:proofErr w:type="spellEnd"/>
            <w:r w:rsidR="00B034E2">
              <w:t xml:space="preserve">-ка </w:t>
            </w:r>
            <w:r w:rsidRPr="0084052B">
              <w:t xml:space="preserve">пальчиковая </w:t>
            </w:r>
            <w:proofErr w:type="spellStart"/>
            <w:r w:rsidRPr="0084052B">
              <w:t>г</w:t>
            </w:r>
            <w:r w:rsidR="00B034E2">
              <w:t>им</w:t>
            </w:r>
            <w:proofErr w:type="spellEnd"/>
            <w:r w:rsidR="00B034E2">
              <w:t xml:space="preserve">-ка </w:t>
            </w:r>
            <w:r w:rsidRPr="0084052B">
              <w:t xml:space="preserve">дыхательная </w:t>
            </w:r>
            <w:proofErr w:type="spellStart"/>
            <w:r w:rsidRPr="0084052B">
              <w:t>гим-ка,картотека</w:t>
            </w:r>
            <w:proofErr w:type="spellEnd"/>
            <w:r w:rsidRPr="0084052B">
              <w:t xml:space="preserve"> словесных </w:t>
            </w:r>
            <w:proofErr w:type="spellStart"/>
            <w:r w:rsidRPr="0084052B">
              <w:t>игр,чистоговорки</w:t>
            </w:r>
            <w:proofErr w:type="spellEnd"/>
            <w:r w:rsidRPr="0084052B">
              <w:t xml:space="preserve">, стихи, </w:t>
            </w:r>
            <w:proofErr w:type="spellStart"/>
            <w:r w:rsidRPr="0084052B">
              <w:t>потешки</w:t>
            </w:r>
            <w:proofErr w:type="spellEnd"/>
            <w:r w:rsidRPr="0084052B">
              <w:t>,</w:t>
            </w:r>
            <w:r w:rsidR="00B034E2">
              <w:t xml:space="preserve"> </w:t>
            </w:r>
            <w:r w:rsidRPr="0084052B">
              <w:t>поговорки,</w:t>
            </w:r>
          </w:p>
        </w:tc>
      </w:tr>
      <w:tr w:rsidR="0084052B" w:rsidRPr="0084052B" w:rsidTr="0084052B">
        <w:tc>
          <w:tcPr>
            <w:tcW w:w="2518" w:type="dxa"/>
          </w:tcPr>
          <w:p w:rsidR="0084052B" w:rsidRPr="0084052B" w:rsidRDefault="0084052B" w:rsidP="0084052B">
            <w:pPr>
              <w:pStyle w:val="ad"/>
              <w:ind w:firstLine="0"/>
            </w:pPr>
            <w:r w:rsidRPr="0084052B">
              <w:t>Книжный уголок</w:t>
            </w:r>
          </w:p>
        </w:tc>
        <w:tc>
          <w:tcPr>
            <w:tcW w:w="8363" w:type="dxa"/>
          </w:tcPr>
          <w:p w:rsidR="0084052B" w:rsidRPr="0084052B" w:rsidRDefault="0084052B" w:rsidP="0084052B">
            <w:pPr>
              <w:pStyle w:val="ad"/>
              <w:ind w:firstLine="0"/>
            </w:pPr>
            <w:r w:rsidRPr="0084052B">
              <w:t>Литература по программе: Портреты писателей, хрестоматия для детей 6 - 7 лет,  Сказка за сказкой</w:t>
            </w:r>
            <w:proofErr w:type="gramStart"/>
            <w:r w:rsidRPr="0084052B">
              <w:t xml:space="preserve"> П</w:t>
            </w:r>
            <w:proofErr w:type="gramEnd"/>
            <w:r w:rsidRPr="0084052B">
              <w:t xml:space="preserve">ять сказок. Красная шапочка. К. Чуковский детям. Дополнительная литература: В. </w:t>
            </w:r>
            <w:proofErr w:type="spellStart"/>
            <w:r w:rsidRPr="0084052B">
              <w:t>Сутеев</w:t>
            </w:r>
            <w:proofErr w:type="spellEnd"/>
            <w:r w:rsidRPr="0084052B">
              <w:t xml:space="preserve">. Сказки в картинках Кто в теремочке живет. Первые сказки в картинках. Три медведя. Русские сказки. Вышел месяц погулять. Русские народные считалки. Бобовое зёрнышко. Удивительные животные. Словарь в картинках. О профессиях. Что как звучит. </w:t>
            </w:r>
            <w:proofErr w:type="spellStart"/>
            <w:r w:rsidRPr="0084052B">
              <w:t>Б.Захадер</w:t>
            </w:r>
            <w:proofErr w:type="spellEnd"/>
            <w:r w:rsidRPr="0084052B">
              <w:t xml:space="preserve">. В. Маяковский. Что такое хорошо и что такое плохо. Кто в лесу живёт? Сказки, песенки, стихи. Родная природа словарь в картинках. Детские энциклопедии. Букварь Н.С. Жукова. </w:t>
            </w:r>
          </w:p>
        </w:tc>
      </w:tr>
      <w:tr w:rsidR="0084052B" w:rsidRPr="0084052B" w:rsidTr="0084052B">
        <w:tc>
          <w:tcPr>
            <w:tcW w:w="10881" w:type="dxa"/>
            <w:gridSpan w:val="2"/>
          </w:tcPr>
          <w:p w:rsidR="0084052B" w:rsidRPr="003C039B" w:rsidRDefault="0084052B" w:rsidP="003C039B">
            <w:pPr>
              <w:pStyle w:val="ad"/>
              <w:jc w:val="center"/>
              <w:rPr>
                <w:b/>
              </w:rPr>
            </w:pPr>
            <w:r w:rsidRPr="003C039B">
              <w:rPr>
                <w:b/>
              </w:rPr>
              <w:t>Художественно-эстетическое развитие</w:t>
            </w:r>
          </w:p>
        </w:tc>
      </w:tr>
      <w:tr w:rsidR="0084052B" w:rsidRPr="0084052B" w:rsidTr="003C039B">
        <w:tc>
          <w:tcPr>
            <w:tcW w:w="2518" w:type="dxa"/>
          </w:tcPr>
          <w:p w:rsidR="0084052B" w:rsidRPr="0084052B" w:rsidRDefault="0084052B" w:rsidP="003C039B">
            <w:pPr>
              <w:pStyle w:val="ad"/>
              <w:ind w:firstLine="0"/>
            </w:pPr>
            <w:r w:rsidRPr="0084052B">
              <w:t>Уголок изобразительной деятельности</w:t>
            </w:r>
          </w:p>
        </w:tc>
        <w:tc>
          <w:tcPr>
            <w:tcW w:w="8363" w:type="dxa"/>
          </w:tcPr>
          <w:p w:rsidR="0084052B" w:rsidRPr="0084052B" w:rsidRDefault="0084052B" w:rsidP="003C039B">
            <w:pPr>
              <w:pStyle w:val="ad"/>
              <w:ind w:firstLine="0"/>
            </w:pPr>
            <w:r w:rsidRPr="0084052B">
              <w:t>Кисточки, альбомы, ножницы, пластилин, непроливайки – стаканчики, цветные карандаши, простые карандаши, фломастеры, стаканы пластмассовые</w:t>
            </w:r>
            <w:proofErr w:type="gramStart"/>
            <w:r w:rsidRPr="0084052B">
              <w:t>.</w:t>
            </w:r>
            <w:proofErr w:type="gramEnd"/>
            <w:r w:rsidRPr="0084052B">
              <w:t xml:space="preserve">  </w:t>
            </w:r>
            <w:proofErr w:type="gramStart"/>
            <w:r w:rsidRPr="0084052B">
              <w:t>д</w:t>
            </w:r>
            <w:proofErr w:type="gramEnd"/>
            <w:r w:rsidRPr="0084052B">
              <w:t xml:space="preserve">ля карандашей, трафареты, цветные мелки, салфетки из ткани, восковые карандаши 12 цвет, цветная бумага, картон цветной, картон белый, раскраски  клей – карандаш. Доски для пластилина, блюдечки для клея, </w:t>
            </w:r>
          </w:p>
          <w:p w:rsidR="0084052B" w:rsidRPr="0084052B" w:rsidRDefault="0084052B" w:rsidP="00B034E2">
            <w:pPr>
              <w:pStyle w:val="ad"/>
              <w:ind w:firstLine="0"/>
            </w:pPr>
            <w:r w:rsidRPr="0084052B">
              <w:t xml:space="preserve">гуашь 6 цветов, акварельные краски 12 цветов, пальчиковые краски, штампы, точилка. </w:t>
            </w:r>
          </w:p>
        </w:tc>
      </w:tr>
      <w:tr w:rsidR="0084052B" w:rsidRPr="0084052B" w:rsidTr="003C039B">
        <w:tc>
          <w:tcPr>
            <w:tcW w:w="2518" w:type="dxa"/>
          </w:tcPr>
          <w:p w:rsidR="0084052B" w:rsidRPr="0084052B" w:rsidRDefault="0084052B" w:rsidP="003C039B">
            <w:pPr>
              <w:pStyle w:val="ad"/>
              <w:ind w:firstLine="0"/>
            </w:pPr>
            <w:r w:rsidRPr="0084052B">
              <w:t>Уголок конструирования</w:t>
            </w:r>
          </w:p>
          <w:p w:rsidR="0084052B" w:rsidRPr="0084052B" w:rsidRDefault="0084052B" w:rsidP="0084052B">
            <w:pPr>
              <w:pStyle w:val="ad"/>
            </w:pPr>
          </w:p>
        </w:tc>
        <w:tc>
          <w:tcPr>
            <w:tcW w:w="8363" w:type="dxa"/>
          </w:tcPr>
          <w:p w:rsidR="0084052B" w:rsidRPr="0084052B" w:rsidRDefault="0084052B" w:rsidP="003C039B">
            <w:pPr>
              <w:pStyle w:val="ad"/>
              <w:ind w:firstLine="0"/>
            </w:pPr>
            <w:r w:rsidRPr="0084052B">
              <w:t>Набор строительного материала, имеющего основные детали (кубики, кирпичики, призмы, короткие и длинные пластины), конструкторы из серии: «</w:t>
            </w:r>
            <w:proofErr w:type="spellStart"/>
            <w:r w:rsidRPr="0084052B">
              <w:t>Лего</w:t>
            </w:r>
            <w:proofErr w:type="spellEnd"/>
            <w:r w:rsidRPr="0084052B">
              <w:t xml:space="preserve">» </w:t>
            </w:r>
            <w:proofErr w:type="gramStart"/>
            <w:r w:rsidRPr="0084052B">
              <w:t>мелкий</w:t>
            </w:r>
            <w:proofErr w:type="gramEnd"/>
            <w:r w:rsidRPr="0084052B">
              <w:t>, конструкторы из серии: «</w:t>
            </w:r>
            <w:proofErr w:type="spellStart"/>
            <w:r w:rsidRPr="0084052B">
              <w:t>Лего</w:t>
            </w:r>
            <w:proofErr w:type="spellEnd"/>
            <w:r w:rsidRPr="0084052B">
              <w:t xml:space="preserve">» крупный, 2 короба (зеленый и желтый) для крупного </w:t>
            </w:r>
            <w:proofErr w:type="spellStart"/>
            <w:r w:rsidRPr="0084052B">
              <w:t>лего</w:t>
            </w:r>
            <w:proofErr w:type="spellEnd"/>
            <w:r w:rsidRPr="0084052B">
              <w:t xml:space="preserve"> – конструктора.</w:t>
            </w:r>
          </w:p>
        </w:tc>
      </w:tr>
      <w:tr w:rsidR="0084052B" w:rsidRPr="0084052B" w:rsidTr="003C039B">
        <w:tc>
          <w:tcPr>
            <w:tcW w:w="2518" w:type="dxa"/>
          </w:tcPr>
          <w:p w:rsidR="0084052B" w:rsidRPr="0084052B" w:rsidRDefault="0084052B" w:rsidP="003C039B">
            <w:pPr>
              <w:pStyle w:val="ad"/>
              <w:ind w:firstLine="0"/>
            </w:pPr>
            <w:r w:rsidRPr="0084052B">
              <w:t>Уголок театрализации</w:t>
            </w:r>
          </w:p>
        </w:tc>
        <w:tc>
          <w:tcPr>
            <w:tcW w:w="8363" w:type="dxa"/>
          </w:tcPr>
          <w:p w:rsidR="0084052B" w:rsidRPr="0084052B" w:rsidRDefault="0084052B" w:rsidP="003C039B">
            <w:pPr>
              <w:pStyle w:val="ad"/>
              <w:ind w:firstLine="0"/>
            </w:pPr>
            <w:r w:rsidRPr="0084052B">
              <w:t xml:space="preserve">Ширма. Набор мягких кубиков со сказками . Маски, </w:t>
            </w:r>
            <w:proofErr w:type="spellStart"/>
            <w:r w:rsidRPr="0084052B">
              <w:t>декорации</w:t>
            </w:r>
            <w:proofErr w:type="gramStart"/>
            <w:r w:rsidRPr="0084052B">
              <w:t>.У</w:t>
            </w:r>
            <w:proofErr w:type="gramEnd"/>
            <w:r w:rsidRPr="0084052B">
              <w:t>голок</w:t>
            </w:r>
            <w:proofErr w:type="spellEnd"/>
            <w:r w:rsidRPr="0084052B">
              <w:t xml:space="preserve"> </w:t>
            </w:r>
            <w:proofErr w:type="spellStart"/>
            <w:r w:rsidRPr="0084052B">
              <w:t>ряжения</w:t>
            </w:r>
            <w:proofErr w:type="spellEnd"/>
            <w:r w:rsidRPr="0084052B">
              <w:t xml:space="preserve"> с костюмами сказочных героев.  Пособия: пальчиковая гимнастика, картотека дидактических игр, картотека сказки с подсказками, картотека сказки - </w:t>
            </w:r>
            <w:proofErr w:type="spellStart"/>
            <w:r w:rsidRPr="0084052B">
              <w:t>шумелки</w:t>
            </w:r>
            <w:proofErr w:type="spellEnd"/>
            <w:r w:rsidRPr="0084052B">
              <w:t xml:space="preserve">, картотека предметных картинок, игры для развития фонематического слуха.   </w:t>
            </w:r>
          </w:p>
        </w:tc>
      </w:tr>
      <w:tr w:rsidR="0084052B" w:rsidRPr="0084052B" w:rsidTr="003C039B">
        <w:tc>
          <w:tcPr>
            <w:tcW w:w="2518" w:type="dxa"/>
          </w:tcPr>
          <w:p w:rsidR="0084052B" w:rsidRPr="0084052B" w:rsidRDefault="0084052B" w:rsidP="003C039B">
            <w:pPr>
              <w:pStyle w:val="ad"/>
              <w:ind w:firstLine="0"/>
            </w:pPr>
            <w:r w:rsidRPr="0084052B">
              <w:t>Музыкальный уголок</w:t>
            </w:r>
          </w:p>
        </w:tc>
        <w:tc>
          <w:tcPr>
            <w:tcW w:w="8363" w:type="dxa"/>
          </w:tcPr>
          <w:p w:rsidR="0084052B" w:rsidRPr="0084052B" w:rsidRDefault="0084052B" w:rsidP="003C039B">
            <w:pPr>
              <w:pStyle w:val="ad"/>
              <w:ind w:firstLine="0"/>
            </w:pPr>
            <w:r w:rsidRPr="0084052B">
              <w:t xml:space="preserve">Лото «Музыкальные инструменты». </w:t>
            </w:r>
            <w:proofErr w:type="gramStart"/>
            <w:r w:rsidRPr="0084052B">
              <w:t>Музыкальные инструменты: барабан, маракас, кастаньеты, микрофон, колокольчики, деревянные ложки гитара, маленький бубен,</w:t>
            </w:r>
            <w:r w:rsidRPr="0084052B">
              <w:rPr>
                <w:color w:val="1B1C2A"/>
                <w:shd w:val="clear" w:color="auto" w:fill="F0F0F0"/>
              </w:rPr>
              <w:t xml:space="preserve"> </w:t>
            </w:r>
            <w:r w:rsidRPr="0084052B">
              <w:t>картотека музыкальных/танцевальных игр.</w:t>
            </w:r>
            <w:proofErr w:type="gramEnd"/>
          </w:p>
        </w:tc>
      </w:tr>
      <w:tr w:rsidR="0084052B" w:rsidRPr="0084052B" w:rsidTr="0084052B">
        <w:tc>
          <w:tcPr>
            <w:tcW w:w="10881" w:type="dxa"/>
            <w:gridSpan w:val="2"/>
          </w:tcPr>
          <w:p w:rsidR="0084052B" w:rsidRPr="003C039B" w:rsidRDefault="0084052B" w:rsidP="003C039B">
            <w:pPr>
              <w:pStyle w:val="ad"/>
              <w:jc w:val="center"/>
              <w:rPr>
                <w:b/>
              </w:rPr>
            </w:pPr>
            <w:r w:rsidRPr="003C039B">
              <w:rPr>
                <w:b/>
              </w:rPr>
              <w:t>Физическое развитие</w:t>
            </w:r>
          </w:p>
        </w:tc>
      </w:tr>
      <w:tr w:rsidR="0084052B" w:rsidRPr="0084052B" w:rsidTr="003C039B">
        <w:tc>
          <w:tcPr>
            <w:tcW w:w="2518" w:type="dxa"/>
          </w:tcPr>
          <w:p w:rsidR="0084052B" w:rsidRPr="0084052B" w:rsidRDefault="0084052B" w:rsidP="0084052B">
            <w:pPr>
              <w:pStyle w:val="ad"/>
            </w:pPr>
          </w:p>
          <w:p w:rsidR="0084052B" w:rsidRPr="0084052B" w:rsidRDefault="0084052B" w:rsidP="003C039B">
            <w:pPr>
              <w:pStyle w:val="ad"/>
              <w:ind w:firstLine="0"/>
            </w:pPr>
            <w:r w:rsidRPr="0084052B">
              <w:t xml:space="preserve">Физкультурный </w:t>
            </w:r>
            <w:r w:rsidRPr="0084052B">
              <w:lastRenderedPageBreak/>
              <w:t xml:space="preserve">уголок  </w:t>
            </w:r>
          </w:p>
          <w:p w:rsidR="0084052B" w:rsidRPr="0084052B" w:rsidRDefault="0084052B" w:rsidP="0084052B">
            <w:pPr>
              <w:pStyle w:val="ad"/>
            </w:pPr>
          </w:p>
          <w:p w:rsidR="0084052B" w:rsidRPr="0084052B" w:rsidRDefault="0084052B" w:rsidP="0084052B">
            <w:pPr>
              <w:pStyle w:val="ad"/>
            </w:pPr>
          </w:p>
          <w:p w:rsidR="0084052B" w:rsidRPr="0084052B" w:rsidRDefault="0084052B" w:rsidP="0084052B">
            <w:pPr>
              <w:pStyle w:val="ad"/>
            </w:pPr>
          </w:p>
        </w:tc>
        <w:tc>
          <w:tcPr>
            <w:tcW w:w="8363" w:type="dxa"/>
          </w:tcPr>
          <w:p w:rsidR="0084052B" w:rsidRPr="0084052B" w:rsidRDefault="0084052B" w:rsidP="003C039B">
            <w:pPr>
              <w:pStyle w:val="ad"/>
              <w:ind w:firstLine="0"/>
            </w:pPr>
            <w:r w:rsidRPr="0084052B">
              <w:lastRenderedPageBreak/>
              <w:t xml:space="preserve">Мячи большие и маленькие, мячи </w:t>
            </w:r>
            <w:proofErr w:type="gramStart"/>
            <w:r w:rsidRPr="0084052B">
              <w:t>вязанные</w:t>
            </w:r>
            <w:proofErr w:type="gramEnd"/>
            <w:r w:rsidRPr="0084052B">
              <w:t xml:space="preserve">, скакалки, ленточки, флажки, мешочки с песком, кегли, цветные флажки,  маски для подвижных игр, </w:t>
            </w:r>
            <w:r w:rsidRPr="0084052B">
              <w:lastRenderedPageBreak/>
              <w:t xml:space="preserve">обручи; демонстрационный материал «Виды </w:t>
            </w:r>
            <w:r w:rsidR="00B034E2">
              <w:t>спорта», «Спортивный инвентарь»</w:t>
            </w:r>
            <w:r w:rsidRPr="0084052B">
              <w:t>,  пособие для развития дыхания, султанчики. Картотека игр-инсценировок.</w:t>
            </w:r>
          </w:p>
        </w:tc>
      </w:tr>
      <w:tr w:rsidR="0084052B" w:rsidRPr="0084052B" w:rsidTr="003C039B">
        <w:tc>
          <w:tcPr>
            <w:tcW w:w="2518" w:type="dxa"/>
          </w:tcPr>
          <w:p w:rsidR="0084052B" w:rsidRPr="0084052B" w:rsidRDefault="0084052B" w:rsidP="003C039B">
            <w:pPr>
              <w:pStyle w:val="ad"/>
              <w:ind w:firstLine="0"/>
            </w:pPr>
            <w:r w:rsidRPr="0084052B">
              <w:lastRenderedPageBreak/>
              <w:t>Уголок здоровья</w:t>
            </w:r>
          </w:p>
        </w:tc>
        <w:tc>
          <w:tcPr>
            <w:tcW w:w="8363" w:type="dxa"/>
          </w:tcPr>
          <w:p w:rsidR="0084052B" w:rsidRPr="0084052B" w:rsidRDefault="0084052B" w:rsidP="003C039B">
            <w:pPr>
              <w:pStyle w:val="ad"/>
              <w:ind w:firstLine="0"/>
            </w:pPr>
            <w:r w:rsidRPr="0084052B">
              <w:t>Массажная дорожка красная, массажный коврик «Травка». Дидактическая игра «Уроки этикета». «Одень мальчика и девочку». Дидактические пособия: «Шаблоны  фигурок детей и  взрослого человека».</w:t>
            </w:r>
            <w:r w:rsidR="00B034E2">
              <w:t xml:space="preserve"> </w:t>
            </w:r>
            <w:r w:rsidRPr="0084052B">
              <w:t xml:space="preserve">Картотека </w:t>
            </w:r>
            <w:proofErr w:type="spellStart"/>
            <w:r w:rsidRPr="0084052B">
              <w:t>подв</w:t>
            </w:r>
            <w:proofErr w:type="gramStart"/>
            <w:r w:rsidRPr="0084052B">
              <w:t>.и</w:t>
            </w:r>
            <w:proofErr w:type="gramEnd"/>
            <w:r w:rsidRPr="0084052B">
              <w:t>гр</w:t>
            </w:r>
            <w:proofErr w:type="spellEnd"/>
            <w:r w:rsidRPr="0084052B">
              <w:t>, картотека физкультминуток,</w:t>
            </w:r>
            <w:r w:rsidR="00B034E2">
              <w:t xml:space="preserve"> </w:t>
            </w:r>
            <w:r w:rsidRPr="0084052B">
              <w:t>иллюстративные материалы по летним и зимним видам спорта, командным и индивидуальным, олимпийским.</w:t>
            </w:r>
          </w:p>
        </w:tc>
      </w:tr>
    </w:tbl>
    <w:p w:rsidR="0084052B" w:rsidRPr="0084052B" w:rsidRDefault="0084052B" w:rsidP="0084052B">
      <w:pPr>
        <w:pStyle w:val="ad"/>
      </w:pPr>
    </w:p>
    <w:p w:rsidR="00C02AF4" w:rsidRPr="00D43A93" w:rsidRDefault="00C02AF4" w:rsidP="00D43A93">
      <w:pPr>
        <w:pStyle w:val="ad"/>
        <w:jc w:val="center"/>
        <w:rPr>
          <w:b/>
        </w:rPr>
      </w:pPr>
      <w:r w:rsidRPr="00D43A93">
        <w:rPr>
          <w:b/>
        </w:rPr>
        <w:t>Перечень оборудования в группе среднего возраста «Красная шапочка»</w:t>
      </w:r>
    </w:p>
    <w:p w:rsidR="00C02AF4" w:rsidRPr="00C02AF4" w:rsidRDefault="00C02AF4" w:rsidP="00C02AF4">
      <w:pPr>
        <w:pStyle w:val="ad"/>
      </w:pPr>
    </w:p>
    <w:tbl>
      <w:tblPr>
        <w:tblStyle w:val="a3"/>
        <w:tblW w:w="0" w:type="auto"/>
        <w:tblLook w:val="04A0" w:firstRow="1" w:lastRow="0" w:firstColumn="1" w:lastColumn="0" w:noHBand="0" w:noVBand="1"/>
      </w:tblPr>
      <w:tblGrid>
        <w:gridCol w:w="3062"/>
        <w:gridCol w:w="7819"/>
      </w:tblGrid>
      <w:tr w:rsidR="00C02AF4" w:rsidRPr="00C02AF4" w:rsidTr="00C02AF4">
        <w:tc>
          <w:tcPr>
            <w:tcW w:w="10881" w:type="dxa"/>
            <w:gridSpan w:val="2"/>
            <w:shd w:val="clear" w:color="auto" w:fill="auto"/>
          </w:tcPr>
          <w:p w:rsidR="00C02AF4" w:rsidRPr="00C02AF4" w:rsidRDefault="00C02AF4" w:rsidP="00C02AF4">
            <w:pPr>
              <w:pStyle w:val="ad"/>
              <w:rPr>
                <w:b/>
              </w:rPr>
            </w:pPr>
            <w:r w:rsidRPr="00C02AF4">
              <w:rPr>
                <w:b/>
              </w:rPr>
              <w:t>Социально-</w:t>
            </w:r>
            <w:proofErr w:type="spellStart"/>
            <w:r w:rsidRPr="00C02AF4">
              <w:rPr>
                <w:b/>
              </w:rPr>
              <w:t>комуникативное</w:t>
            </w:r>
            <w:proofErr w:type="spellEnd"/>
            <w:r w:rsidRPr="00C02AF4">
              <w:rPr>
                <w:b/>
              </w:rPr>
              <w:t xml:space="preserve"> развитие</w:t>
            </w:r>
          </w:p>
        </w:tc>
      </w:tr>
      <w:tr w:rsidR="00C02AF4" w:rsidRPr="00C02AF4" w:rsidTr="00C02AF4">
        <w:tc>
          <w:tcPr>
            <w:tcW w:w="3062" w:type="dxa"/>
          </w:tcPr>
          <w:p w:rsidR="00C02AF4" w:rsidRPr="00C02AF4" w:rsidRDefault="00C02AF4" w:rsidP="00C02AF4">
            <w:pPr>
              <w:pStyle w:val="ad"/>
              <w:ind w:firstLine="0"/>
            </w:pPr>
            <w:r w:rsidRPr="00C02AF4">
              <w:t>Уголок безопасности</w:t>
            </w:r>
          </w:p>
        </w:tc>
        <w:tc>
          <w:tcPr>
            <w:tcW w:w="7819" w:type="dxa"/>
          </w:tcPr>
          <w:p w:rsidR="00C02AF4" w:rsidRPr="00C02AF4" w:rsidRDefault="00C02AF4" w:rsidP="00C02AF4">
            <w:pPr>
              <w:pStyle w:val="ad"/>
              <w:ind w:firstLine="0"/>
            </w:pPr>
            <w:r w:rsidRPr="00C02AF4">
              <w:t>Рули, макет, «Дорога». Набор дорожных  знаков. Деревянный конструктор.</w:t>
            </w:r>
            <w:r w:rsidR="00B034E2">
              <w:t xml:space="preserve"> </w:t>
            </w:r>
            <w:r w:rsidRPr="00C02AF4">
              <w:t>Демонстрационный материал: «Дорожная безопасность», «Пожарная безопасность» Д.И «Дорога без опасности»</w:t>
            </w:r>
          </w:p>
        </w:tc>
      </w:tr>
      <w:tr w:rsidR="00C02AF4" w:rsidRPr="00C02AF4" w:rsidTr="00C02AF4">
        <w:tc>
          <w:tcPr>
            <w:tcW w:w="3062" w:type="dxa"/>
          </w:tcPr>
          <w:p w:rsidR="00C02AF4" w:rsidRPr="00C02AF4" w:rsidRDefault="00C02AF4" w:rsidP="00C02AF4">
            <w:pPr>
              <w:pStyle w:val="ad"/>
              <w:ind w:firstLine="0"/>
            </w:pPr>
            <w:r w:rsidRPr="00C02AF4">
              <w:t xml:space="preserve">Уголок уединения </w:t>
            </w:r>
          </w:p>
        </w:tc>
        <w:tc>
          <w:tcPr>
            <w:tcW w:w="7819" w:type="dxa"/>
          </w:tcPr>
          <w:p w:rsidR="00C02AF4" w:rsidRPr="00C02AF4" w:rsidRDefault="00C02AF4" w:rsidP="00B034E2">
            <w:pPr>
              <w:pStyle w:val="ad"/>
              <w:ind w:firstLine="0"/>
            </w:pPr>
            <w:r w:rsidRPr="00C02AF4">
              <w:t>столик, стул, телеф</w:t>
            </w:r>
            <w:r w:rsidR="00B034E2">
              <w:t>он.</w:t>
            </w:r>
          </w:p>
        </w:tc>
      </w:tr>
      <w:tr w:rsidR="00C02AF4" w:rsidRPr="00C02AF4" w:rsidTr="00C02AF4">
        <w:tc>
          <w:tcPr>
            <w:tcW w:w="3062" w:type="dxa"/>
          </w:tcPr>
          <w:p w:rsidR="00C02AF4" w:rsidRPr="00C02AF4" w:rsidRDefault="00C02AF4" w:rsidP="00C02AF4">
            <w:pPr>
              <w:pStyle w:val="ad"/>
            </w:pPr>
          </w:p>
          <w:tbl>
            <w:tblPr>
              <w:tblW w:w="0" w:type="auto"/>
              <w:jc w:val="center"/>
              <w:tblBorders>
                <w:top w:val="nil"/>
                <w:left w:val="nil"/>
                <w:bottom w:val="nil"/>
                <w:right w:val="nil"/>
              </w:tblBorders>
              <w:tblLook w:val="0000" w:firstRow="0" w:lastRow="0" w:firstColumn="0" w:lastColumn="0" w:noHBand="0" w:noVBand="0"/>
            </w:tblPr>
            <w:tblGrid>
              <w:gridCol w:w="2624"/>
              <w:gridCol w:w="222"/>
            </w:tblGrid>
            <w:tr w:rsidR="00C02AF4" w:rsidRPr="00C02AF4" w:rsidTr="008E03F2">
              <w:trPr>
                <w:trHeight w:val="385"/>
                <w:jc w:val="center"/>
              </w:trPr>
              <w:tc>
                <w:tcPr>
                  <w:tcW w:w="0" w:type="auto"/>
                </w:tcPr>
                <w:p w:rsidR="00C02AF4" w:rsidRPr="00C02AF4" w:rsidRDefault="00C02AF4" w:rsidP="00C02AF4">
                  <w:pPr>
                    <w:pStyle w:val="ad"/>
                    <w:ind w:firstLine="0"/>
                  </w:pPr>
                  <w:r w:rsidRPr="00C02AF4">
                    <w:t xml:space="preserve"> Игровая зона сюжетно-ролевых игр </w:t>
                  </w:r>
                </w:p>
              </w:tc>
              <w:tc>
                <w:tcPr>
                  <w:tcW w:w="0" w:type="auto"/>
                </w:tcPr>
                <w:p w:rsidR="00C02AF4" w:rsidRPr="00C02AF4" w:rsidRDefault="00C02AF4" w:rsidP="00C02AF4">
                  <w:pPr>
                    <w:pStyle w:val="ad"/>
                  </w:pPr>
                </w:p>
              </w:tc>
            </w:tr>
          </w:tbl>
          <w:p w:rsidR="00C02AF4" w:rsidRPr="00C02AF4" w:rsidRDefault="00C02AF4" w:rsidP="00C02AF4">
            <w:pPr>
              <w:pStyle w:val="ad"/>
            </w:pPr>
          </w:p>
        </w:tc>
        <w:tc>
          <w:tcPr>
            <w:tcW w:w="7819" w:type="dxa"/>
          </w:tcPr>
          <w:p w:rsidR="00C02AF4" w:rsidRPr="00C02AF4" w:rsidRDefault="00C02AF4" w:rsidP="00C02AF4">
            <w:pPr>
              <w:pStyle w:val="ad"/>
              <w:ind w:firstLine="0"/>
            </w:pPr>
            <w:r w:rsidRPr="00C02AF4">
              <w:t xml:space="preserve">Сюжетно-ролевая игра «Семья»: куклы маленькие, куклы большие. </w:t>
            </w:r>
            <w:proofErr w:type="gramStart"/>
            <w:r w:rsidRPr="00C02AF4">
              <w:t>Набор столовых приборов (ложки, вилки, нож, половник, шумовка, лопаточка т.д.).</w:t>
            </w:r>
            <w:proofErr w:type="gramEnd"/>
            <w:r w:rsidRPr="00C02AF4">
              <w:t xml:space="preserve"> </w:t>
            </w:r>
            <w:proofErr w:type="gramStart"/>
            <w:r w:rsidRPr="00C02AF4">
              <w:t>Набор чайной посуды (блюдца, чашки Набор фруктов, овощей.</w:t>
            </w:r>
            <w:proofErr w:type="gramEnd"/>
            <w:r w:rsidRPr="00C02AF4">
              <w:t xml:space="preserve"> Корзинки Одежда для кукол. Утюг. Гладильная доска. Сковорода дет</w:t>
            </w:r>
            <w:proofErr w:type="gramStart"/>
            <w:r w:rsidRPr="00C02AF4">
              <w:t>.</w:t>
            </w:r>
            <w:proofErr w:type="gramEnd"/>
            <w:r w:rsidRPr="00C02AF4">
              <w:t xml:space="preserve"> </w:t>
            </w:r>
            <w:proofErr w:type="gramStart"/>
            <w:r w:rsidRPr="00C02AF4">
              <w:t>ч</w:t>
            </w:r>
            <w:proofErr w:type="gramEnd"/>
            <w:r w:rsidRPr="00C02AF4">
              <w:t>айник дет. Скалка.</w:t>
            </w:r>
          </w:p>
          <w:p w:rsidR="00C02AF4" w:rsidRPr="00C02AF4" w:rsidRDefault="00C02AF4" w:rsidP="00C02AF4">
            <w:pPr>
              <w:pStyle w:val="ad"/>
              <w:ind w:firstLine="0"/>
            </w:pPr>
            <w:r w:rsidRPr="00C02AF4">
              <w:t>Сюжетно-ролевая игра «Парикмахерская».  Набор (расческа, зеркало, резинки, ободок, сундучок и т.д.)</w:t>
            </w:r>
          </w:p>
          <w:p w:rsidR="00C02AF4" w:rsidRPr="00C02AF4" w:rsidRDefault="00C02AF4" w:rsidP="00C02AF4">
            <w:pPr>
              <w:pStyle w:val="ad"/>
              <w:ind w:firstLine="0"/>
            </w:pPr>
            <w:r w:rsidRPr="00C02AF4">
              <w:t xml:space="preserve">Сюжетно-ролевая игра «Магазин». Сумочка детская, корзинка детская. Набор для магазина </w:t>
            </w:r>
            <w:proofErr w:type="gramStart"/>
            <w:r w:rsidRPr="00C02AF4">
              <w:t xml:space="preserve">( </w:t>
            </w:r>
            <w:proofErr w:type="gramEnd"/>
            <w:r w:rsidRPr="00C02AF4">
              <w:t xml:space="preserve">весы, кошелек и т.д.) </w:t>
            </w:r>
          </w:p>
          <w:p w:rsidR="00C02AF4" w:rsidRPr="00C02AF4" w:rsidRDefault="00C02AF4" w:rsidP="00C02AF4">
            <w:pPr>
              <w:pStyle w:val="ad"/>
              <w:ind w:firstLine="0"/>
            </w:pPr>
            <w:r w:rsidRPr="00C02AF4">
              <w:t xml:space="preserve">Сюжетно-ролевая игра «Больница». Набор для игры в больницу, аптеку (укол, пузырьки, градусник, и т.д.), </w:t>
            </w:r>
          </w:p>
          <w:p w:rsidR="00C02AF4" w:rsidRPr="00C02AF4" w:rsidRDefault="00C02AF4" w:rsidP="00C02AF4">
            <w:pPr>
              <w:pStyle w:val="ad"/>
              <w:ind w:firstLine="0"/>
            </w:pPr>
            <w:r w:rsidRPr="00C02AF4">
              <w:t xml:space="preserve">Сюжетно-ролевая игра «Мастерская». Напольный строительный материал. Конструктор </w:t>
            </w:r>
            <w:proofErr w:type="spellStart"/>
            <w:r w:rsidRPr="00C02AF4">
              <w:t>Лего</w:t>
            </w:r>
            <w:proofErr w:type="spellEnd"/>
            <w:r w:rsidRPr="00C02AF4">
              <w:t>. Пластмассовые кубики. Транспортные игрушки</w:t>
            </w:r>
            <w:proofErr w:type="gramStart"/>
            <w:r w:rsidRPr="00C02AF4">
              <w:t>.</w:t>
            </w:r>
            <w:proofErr w:type="gramEnd"/>
            <w:r w:rsidRPr="00C02AF4">
              <w:t xml:space="preserve"> </w:t>
            </w:r>
            <w:proofErr w:type="gramStart"/>
            <w:r w:rsidRPr="00C02AF4">
              <w:t>н</w:t>
            </w:r>
            <w:proofErr w:type="gramEnd"/>
            <w:r w:rsidRPr="00C02AF4">
              <w:t>абор инструментов «Мастер». Демонстрационный мат</w:t>
            </w:r>
            <w:r>
              <w:t>ериал: «Инструменты».</w:t>
            </w:r>
          </w:p>
        </w:tc>
      </w:tr>
      <w:tr w:rsidR="00C02AF4" w:rsidRPr="00C02AF4" w:rsidTr="00C02AF4">
        <w:tc>
          <w:tcPr>
            <w:tcW w:w="10881" w:type="dxa"/>
            <w:gridSpan w:val="2"/>
            <w:shd w:val="clear" w:color="auto" w:fill="auto"/>
          </w:tcPr>
          <w:p w:rsidR="00C02AF4" w:rsidRPr="00C02AF4" w:rsidRDefault="00C02AF4" w:rsidP="00C02AF4">
            <w:pPr>
              <w:pStyle w:val="ad"/>
              <w:jc w:val="center"/>
              <w:rPr>
                <w:b/>
              </w:rPr>
            </w:pPr>
            <w:r w:rsidRPr="00C02AF4">
              <w:rPr>
                <w:b/>
              </w:rPr>
              <w:t>Познавательное развитие</w:t>
            </w:r>
          </w:p>
        </w:tc>
      </w:tr>
      <w:tr w:rsidR="00C02AF4" w:rsidRPr="00C02AF4" w:rsidTr="00C02AF4">
        <w:tc>
          <w:tcPr>
            <w:tcW w:w="3062" w:type="dxa"/>
          </w:tcPr>
          <w:p w:rsidR="00C02AF4" w:rsidRPr="00C02AF4" w:rsidRDefault="00C02AF4" w:rsidP="00C02AF4">
            <w:pPr>
              <w:pStyle w:val="ad"/>
            </w:pPr>
          </w:p>
          <w:tbl>
            <w:tblPr>
              <w:tblW w:w="0" w:type="auto"/>
              <w:tblBorders>
                <w:top w:val="nil"/>
                <w:left w:val="nil"/>
                <w:bottom w:val="nil"/>
                <w:right w:val="nil"/>
              </w:tblBorders>
              <w:tblLook w:val="0000" w:firstRow="0" w:lastRow="0" w:firstColumn="0" w:lastColumn="0" w:noHBand="0" w:noVBand="0"/>
            </w:tblPr>
            <w:tblGrid>
              <w:gridCol w:w="1921"/>
            </w:tblGrid>
            <w:tr w:rsidR="00C02AF4" w:rsidRPr="00C02AF4" w:rsidTr="008E03F2">
              <w:trPr>
                <w:trHeight w:val="109"/>
              </w:trPr>
              <w:tc>
                <w:tcPr>
                  <w:tcW w:w="0" w:type="auto"/>
                </w:tcPr>
                <w:p w:rsidR="00C02AF4" w:rsidRPr="00C02AF4" w:rsidRDefault="00C02AF4" w:rsidP="00C02AF4">
                  <w:pPr>
                    <w:pStyle w:val="ad"/>
                    <w:ind w:firstLine="0"/>
                  </w:pPr>
                  <w:r w:rsidRPr="00C02AF4">
                    <w:t xml:space="preserve">Уголок природы </w:t>
                  </w:r>
                </w:p>
              </w:tc>
            </w:tr>
          </w:tbl>
          <w:p w:rsidR="00C02AF4" w:rsidRPr="00C02AF4" w:rsidRDefault="00C02AF4" w:rsidP="00C02AF4">
            <w:pPr>
              <w:pStyle w:val="ad"/>
            </w:pPr>
          </w:p>
        </w:tc>
        <w:tc>
          <w:tcPr>
            <w:tcW w:w="7819" w:type="dxa"/>
          </w:tcPr>
          <w:p w:rsidR="00C02AF4" w:rsidRPr="00C02AF4" w:rsidRDefault="00C02AF4" w:rsidP="00C02AF4">
            <w:pPr>
              <w:pStyle w:val="ad"/>
              <w:ind w:firstLine="0"/>
            </w:pPr>
            <w:r w:rsidRPr="00C02AF4">
              <w:t xml:space="preserve"> Комнатные растения: Гибискус (китайский розан), </w:t>
            </w:r>
            <w:proofErr w:type="spellStart"/>
            <w:r w:rsidRPr="00C02AF4">
              <w:t>хлорофитум</w:t>
            </w:r>
            <w:proofErr w:type="spellEnd"/>
            <w:r w:rsidRPr="00C02AF4">
              <w:t xml:space="preserve">.  Календарь природы.  </w:t>
            </w:r>
            <w:proofErr w:type="gramStart"/>
            <w:r w:rsidRPr="00C02AF4">
              <w:t>Лейка, опрыскиватель,  лопатка, грабли, ведро маленькое,  клеенка, иллюстрации по временам года.</w:t>
            </w:r>
            <w:proofErr w:type="gramEnd"/>
            <w:r w:rsidRPr="00C02AF4">
              <w:t xml:space="preserve"> </w:t>
            </w:r>
            <w:proofErr w:type="gramStart"/>
            <w:r w:rsidRPr="00C02AF4">
              <w:t>Природный и бросовый материал: желуди, каштаны, шишки; ракушки, камешки, проволока, кусочки кожи, меха, ткани, пластмассы, дерева, пробки и т.д.</w:t>
            </w:r>
            <w:proofErr w:type="gramEnd"/>
            <w:r w:rsidRPr="00C02AF4">
              <w:t xml:space="preserve"> Муляжи овощей и фруктов,  фартуки, сосуды разной формы. Иллюстрации по временам года, Карточки: «Птицы», «Овощи», «Фрукты», «Ягоды» лото «Овощи-фрукты», </w:t>
            </w:r>
            <w:proofErr w:type="spellStart"/>
            <w:r w:rsidRPr="00C02AF4">
              <w:t>пазлы</w:t>
            </w:r>
            <w:proofErr w:type="spellEnd"/>
            <w:proofErr w:type="gramStart"/>
            <w:r w:rsidRPr="00C02AF4">
              <w:t xml:space="preserve"> ,</w:t>
            </w:r>
            <w:proofErr w:type="gramEnd"/>
            <w:r w:rsidRPr="00C02AF4">
              <w:t xml:space="preserve">  «Фрукты». Д/и Набор игруше</w:t>
            </w:r>
            <w:proofErr w:type="gramStart"/>
            <w:r w:rsidRPr="00C02AF4">
              <w:t>к-</w:t>
            </w:r>
            <w:proofErr w:type="gramEnd"/>
            <w:r w:rsidRPr="00C02AF4">
              <w:t xml:space="preserve"> дикие и домашние животные, овощи, фрукты, «Как зовут тебя деревце», «И зимой и летом», «Зоопарк», «Лесные животные». </w:t>
            </w:r>
          </w:p>
        </w:tc>
      </w:tr>
      <w:tr w:rsidR="00C02AF4" w:rsidRPr="00C02AF4" w:rsidTr="00C02AF4">
        <w:tc>
          <w:tcPr>
            <w:tcW w:w="3062" w:type="dxa"/>
          </w:tcPr>
          <w:p w:rsidR="00C02AF4" w:rsidRPr="00C02AF4" w:rsidRDefault="00C02AF4" w:rsidP="00D43A93">
            <w:pPr>
              <w:pStyle w:val="ad"/>
              <w:ind w:firstLine="0"/>
            </w:pPr>
            <w:r w:rsidRPr="00C02AF4">
              <w:t>Уголок экспериментирования</w:t>
            </w:r>
          </w:p>
        </w:tc>
        <w:tc>
          <w:tcPr>
            <w:tcW w:w="7819" w:type="dxa"/>
          </w:tcPr>
          <w:p w:rsidR="00C02AF4" w:rsidRPr="00C02AF4" w:rsidRDefault="00C02AF4" w:rsidP="00C02AF4">
            <w:pPr>
              <w:pStyle w:val="ad"/>
              <w:ind w:firstLine="0"/>
            </w:pPr>
            <w:r w:rsidRPr="00C02AF4">
              <w:t>Набор пластмассовый для  экспериментирования. Приборы:   песочные часы, зеркальце для игр с солнечным зайчиком, ёмкости разной вместимости, Леечки, палочки для рыхления почвы, опрыскиватель, тряпочки, кисточки для протирания листьев, фартуки. Природный и бросовый материал: желуди, каштаны, шишки; камешки. Магнит большой, мерные  стаканчики, воронки, лупа большая, маленькая</w:t>
            </w:r>
            <w:proofErr w:type="gramStart"/>
            <w:r w:rsidRPr="00C02AF4">
              <w:t>.</w:t>
            </w:r>
            <w:proofErr w:type="gramEnd"/>
            <w:r w:rsidRPr="00C02AF4">
              <w:t xml:space="preserve"> </w:t>
            </w:r>
            <w:proofErr w:type="gramStart"/>
            <w:r w:rsidRPr="00C02AF4">
              <w:t>б</w:t>
            </w:r>
            <w:proofErr w:type="gramEnd"/>
            <w:r w:rsidRPr="00C02AF4">
              <w:t xml:space="preserve">аночки с разными видами материалов: масло, средство для посуды, шампунь, песок, сахар, земля, скрепки, пробирки  на подставке, пластмассовые стаканчики, мерные ложки, </w:t>
            </w:r>
            <w:proofErr w:type="spellStart"/>
            <w:r w:rsidRPr="00C02AF4">
              <w:t>минзурки</w:t>
            </w:r>
            <w:proofErr w:type="spellEnd"/>
            <w:r w:rsidRPr="00C02AF4">
              <w:t xml:space="preserve">, мельница, </w:t>
            </w:r>
            <w:proofErr w:type="spellStart"/>
            <w:r w:rsidRPr="00C02AF4">
              <w:lastRenderedPageBreak/>
              <w:t>ситотрубочки</w:t>
            </w:r>
            <w:proofErr w:type="spellEnd"/>
            <w:r w:rsidRPr="00C02AF4">
              <w:t xml:space="preserve">, баночки с крышкой. Схемы проведения опытов, набор контейнеров с крупами, песком и другими сыпучими элементами, набор контейнеров с элементами для проведения опытов, набор одноразовых стаканчиков, губок, стекло, инструменты, микроскоп. </w:t>
            </w:r>
          </w:p>
          <w:p w:rsidR="00C02AF4" w:rsidRPr="00C02AF4" w:rsidRDefault="00C02AF4" w:rsidP="00C02AF4">
            <w:pPr>
              <w:pStyle w:val="ad"/>
              <w:ind w:firstLine="0"/>
            </w:pPr>
            <w:r w:rsidRPr="00C02AF4">
              <w:t xml:space="preserve">Дидактические игры: "Животные", «Овощи и фрукты», «Времена года» и т.д. Наборы    игрушек  «Дикие животные», «Домашние   животные», «Овощи», «Фрукты». </w:t>
            </w:r>
          </w:p>
        </w:tc>
      </w:tr>
      <w:tr w:rsidR="00C02AF4" w:rsidRPr="00C02AF4" w:rsidTr="00C02AF4">
        <w:tc>
          <w:tcPr>
            <w:tcW w:w="3062" w:type="dxa"/>
          </w:tcPr>
          <w:p w:rsidR="00C02AF4" w:rsidRPr="00C02AF4" w:rsidRDefault="00C02AF4" w:rsidP="00C02AF4">
            <w:pPr>
              <w:pStyle w:val="ad"/>
              <w:ind w:firstLine="0"/>
            </w:pPr>
            <w:r w:rsidRPr="00C02AF4">
              <w:lastRenderedPageBreak/>
              <w:t>Патриотический уголок</w:t>
            </w:r>
          </w:p>
          <w:p w:rsidR="00C02AF4" w:rsidRPr="00C02AF4" w:rsidRDefault="00C02AF4" w:rsidP="00C02AF4">
            <w:pPr>
              <w:pStyle w:val="ad"/>
            </w:pPr>
          </w:p>
        </w:tc>
        <w:tc>
          <w:tcPr>
            <w:tcW w:w="7819" w:type="dxa"/>
          </w:tcPr>
          <w:p w:rsidR="00C02AF4" w:rsidRPr="00C02AF4" w:rsidRDefault="00C02AF4" w:rsidP="00C02AF4">
            <w:pPr>
              <w:pStyle w:val="ad"/>
              <w:ind w:firstLine="0"/>
            </w:pPr>
            <w:r w:rsidRPr="00C02AF4">
              <w:t xml:space="preserve"> Флаг России, Куклы в русском народном и чувашском </w:t>
            </w:r>
            <w:proofErr w:type="spellStart"/>
            <w:r w:rsidRPr="00C02AF4">
              <w:t>кастюмах</w:t>
            </w:r>
            <w:proofErr w:type="spellEnd"/>
            <w:r w:rsidRPr="00C02AF4">
              <w:t>, Ваза с колосками пшеницы</w:t>
            </w:r>
          </w:p>
        </w:tc>
      </w:tr>
      <w:tr w:rsidR="00C02AF4" w:rsidRPr="00C02AF4" w:rsidTr="00C02AF4">
        <w:tc>
          <w:tcPr>
            <w:tcW w:w="3062" w:type="dxa"/>
          </w:tcPr>
          <w:p w:rsidR="00C02AF4" w:rsidRPr="00C02AF4" w:rsidRDefault="00C02AF4" w:rsidP="00C02AF4">
            <w:pPr>
              <w:pStyle w:val="ad"/>
              <w:ind w:firstLine="0"/>
            </w:pPr>
            <w:r w:rsidRPr="00C02AF4">
              <w:t>Познавательный уголок</w:t>
            </w:r>
          </w:p>
          <w:p w:rsidR="00C02AF4" w:rsidRPr="00C02AF4" w:rsidRDefault="00C02AF4" w:rsidP="00C02AF4">
            <w:pPr>
              <w:pStyle w:val="ad"/>
            </w:pPr>
          </w:p>
        </w:tc>
        <w:tc>
          <w:tcPr>
            <w:tcW w:w="7819" w:type="dxa"/>
          </w:tcPr>
          <w:p w:rsidR="00C02AF4" w:rsidRPr="00C02AF4" w:rsidRDefault="00C02AF4" w:rsidP="00B034E2">
            <w:pPr>
              <w:pStyle w:val="ad"/>
              <w:ind w:firstLine="0"/>
            </w:pPr>
            <w:r w:rsidRPr="00C02AF4">
              <w:t>Мозаика разных форм и цвета (мелкая), доски-вкладыши, шнуровки, лото, парные картинки и другие настольно-п</w:t>
            </w:r>
            <w:r w:rsidR="00D43A93">
              <w:t xml:space="preserve">ечатные игры. Палочки </w:t>
            </w:r>
            <w:proofErr w:type="spellStart"/>
            <w:r w:rsidR="00D43A93">
              <w:t>Кюинезера</w:t>
            </w:r>
            <w:proofErr w:type="spellEnd"/>
            <w:r w:rsidRPr="00C02AF4">
              <w:t>. Дидактические игры: «Сложи узор», «Волшебный куб», «Геометрические фигуры». Демонстрационный материал «Цифры» Часы с круглым циферблатом и стрелками, «</w:t>
            </w:r>
            <w:proofErr w:type="spellStart"/>
            <w:r w:rsidRPr="00C02AF4">
              <w:t>Шнуровочки</w:t>
            </w:r>
            <w:proofErr w:type="spellEnd"/>
            <w:r w:rsidRPr="00C02AF4">
              <w:t xml:space="preserve">». </w:t>
            </w:r>
          </w:p>
        </w:tc>
      </w:tr>
      <w:tr w:rsidR="00C02AF4" w:rsidRPr="00C02AF4" w:rsidTr="00C02AF4">
        <w:tc>
          <w:tcPr>
            <w:tcW w:w="10881" w:type="dxa"/>
            <w:gridSpan w:val="2"/>
            <w:shd w:val="clear" w:color="auto" w:fill="auto"/>
          </w:tcPr>
          <w:p w:rsidR="00C02AF4" w:rsidRPr="00C02AF4" w:rsidRDefault="00C02AF4" w:rsidP="00C02AF4">
            <w:pPr>
              <w:pStyle w:val="ad"/>
              <w:jc w:val="center"/>
              <w:rPr>
                <w:b/>
              </w:rPr>
            </w:pPr>
            <w:r w:rsidRPr="00C02AF4">
              <w:rPr>
                <w:b/>
              </w:rPr>
              <w:t>Речевое развитие</w:t>
            </w:r>
          </w:p>
        </w:tc>
      </w:tr>
      <w:tr w:rsidR="00C02AF4" w:rsidRPr="00C02AF4" w:rsidTr="00C02AF4">
        <w:tc>
          <w:tcPr>
            <w:tcW w:w="3062" w:type="dxa"/>
          </w:tcPr>
          <w:p w:rsidR="00C02AF4" w:rsidRPr="00C02AF4" w:rsidRDefault="00C02AF4" w:rsidP="00D43A93">
            <w:pPr>
              <w:pStyle w:val="ad"/>
              <w:ind w:firstLine="0"/>
            </w:pPr>
            <w:r w:rsidRPr="00C02AF4">
              <w:t>Речевой уголок</w:t>
            </w:r>
          </w:p>
        </w:tc>
        <w:tc>
          <w:tcPr>
            <w:tcW w:w="7819" w:type="dxa"/>
          </w:tcPr>
          <w:p w:rsidR="00C02AF4" w:rsidRPr="00C02AF4" w:rsidRDefault="00C02AF4" w:rsidP="00C02AF4">
            <w:pPr>
              <w:pStyle w:val="ad"/>
              <w:ind w:firstLine="0"/>
            </w:pPr>
            <w:r w:rsidRPr="00C02AF4">
              <w:t xml:space="preserve">Дидактический материал на уточнение </w:t>
            </w:r>
            <w:proofErr w:type="spellStart"/>
            <w:r w:rsidRPr="00C02AF4">
              <w:t>качествна</w:t>
            </w:r>
            <w:proofErr w:type="spellEnd"/>
            <w:r w:rsidRPr="00C02AF4">
              <w:t xml:space="preserve"> антонимы – «Большой - маленький»  (парные картинки), на  формирование обобщающих понятий «Назови одним словом. Кубики «Сказки».    Серии картинок «Времена года» (сезонные явления и деятельность людей). </w:t>
            </w:r>
          </w:p>
          <w:p w:rsidR="00C02AF4" w:rsidRPr="00C02AF4" w:rsidRDefault="00C02AF4" w:rsidP="00C02AF4">
            <w:pPr>
              <w:pStyle w:val="ad"/>
            </w:pPr>
          </w:p>
        </w:tc>
      </w:tr>
      <w:tr w:rsidR="00C02AF4" w:rsidRPr="00C02AF4" w:rsidTr="00C02AF4">
        <w:tc>
          <w:tcPr>
            <w:tcW w:w="3062" w:type="dxa"/>
          </w:tcPr>
          <w:p w:rsidR="00C02AF4" w:rsidRPr="00C02AF4" w:rsidRDefault="00C02AF4" w:rsidP="00D43A93">
            <w:pPr>
              <w:pStyle w:val="ad"/>
              <w:ind w:firstLine="0"/>
            </w:pPr>
            <w:r w:rsidRPr="00C02AF4">
              <w:t>Книжный уголок</w:t>
            </w:r>
          </w:p>
        </w:tc>
        <w:tc>
          <w:tcPr>
            <w:tcW w:w="7819" w:type="dxa"/>
          </w:tcPr>
          <w:p w:rsidR="00C02AF4" w:rsidRPr="00C02AF4" w:rsidRDefault="00C02AF4" w:rsidP="00C02AF4">
            <w:pPr>
              <w:pStyle w:val="ad"/>
              <w:ind w:firstLine="0"/>
            </w:pPr>
            <w:r w:rsidRPr="00C02AF4">
              <w:t xml:space="preserve">Портреты писателей. Книга для чтения в детском саду и дома 3-4 года: пособие для воспитателей детского сада и родителей/ Сост. </w:t>
            </w:r>
            <w:proofErr w:type="spellStart"/>
            <w:r w:rsidRPr="00C02AF4">
              <w:t>В.В.Гербова</w:t>
            </w:r>
            <w:proofErr w:type="spellEnd"/>
            <w:r w:rsidRPr="00C02AF4">
              <w:t xml:space="preserve"> и др. </w:t>
            </w:r>
            <w:proofErr w:type="gramStart"/>
            <w:r w:rsidRPr="00C02AF4">
              <w:t>–М</w:t>
            </w:r>
            <w:proofErr w:type="gramEnd"/>
            <w:r w:rsidRPr="00C02AF4">
              <w:t xml:space="preserve">.: Издательство оникс, 2011 Лилия Носова «Пять сказок», Издательство </w:t>
            </w:r>
          </w:p>
          <w:p w:rsidR="00C02AF4" w:rsidRPr="00C02AF4" w:rsidRDefault="00C02AF4" w:rsidP="00C02AF4">
            <w:pPr>
              <w:pStyle w:val="ad"/>
              <w:ind w:firstLine="0"/>
            </w:pPr>
            <w:r w:rsidRPr="00C02AF4">
              <w:t>«Сказки о животных», «Красная шапочка»  Русские народные сказки «Теремок», «Волк и лиса», «Заячья избушка», «Репка», «Три медведя»</w:t>
            </w:r>
            <w:proofErr w:type="gramStart"/>
            <w:r w:rsidRPr="00C02AF4">
              <w:t>,»</w:t>
            </w:r>
            <w:proofErr w:type="gramEnd"/>
            <w:r w:rsidRPr="00C02AF4">
              <w:t xml:space="preserve"> Волк и козлята», </w:t>
            </w:r>
            <w:proofErr w:type="spellStart"/>
            <w:r w:rsidRPr="00C02AF4">
              <w:t>потешки</w:t>
            </w:r>
            <w:proofErr w:type="spellEnd"/>
            <w:r w:rsidRPr="00C02AF4">
              <w:t>, Скороговорки для детей.</w:t>
            </w:r>
          </w:p>
        </w:tc>
      </w:tr>
      <w:tr w:rsidR="00C02AF4" w:rsidRPr="00C02AF4" w:rsidTr="00C02AF4">
        <w:tc>
          <w:tcPr>
            <w:tcW w:w="10881" w:type="dxa"/>
            <w:gridSpan w:val="2"/>
            <w:shd w:val="clear" w:color="auto" w:fill="auto"/>
          </w:tcPr>
          <w:p w:rsidR="00C02AF4" w:rsidRPr="00C02AF4" w:rsidRDefault="00C02AF4" w:rsidP="00C02AF4">
            <w:pPr>
              <w:pStyle w:val="ad"/>
              <w:jc w:val="center"/>
            </w:pPr>
            <w:r w:rsidRPr="00C02AF4">
              <w:rPr>
                <w:b/>
              </w:rPr>
              <w:t>Художественно-эстетическое развитие</w:t>
            </w:r>
            <w:r w:rsidRPr="00C02AF4">
              <w:t>.</w:t>
            </w:r>
          </w:p>
        </w:tc>
      </w:tr>
      <w:tr w:rsidR="00C02AF4" w:rsidRPr="00C02AF4" w:rsidTr="00C02AF4">
        <w:tc>
          <w:tcPr>
            <w:tcW w:w="3062" w:type="dxa"/>
          </w:tcPr>
          <w:p w:rsidR="00C02AF4" w:rsidRPr="00C02AF4" w:rsidRDefault="00C02AF4" w:rsidP="00C02AF4">
            <w:pPr>
              <w:pStyle w:val="ad"/>
              <w:ind w:firstLine="0"/>
            </w:pPr>
            <w:r w:rsidRPr="00C02AF4">
              <w:t>Уголок изобразительной деятельности.</w:t>
            </w:r>
          </w:p>
        </w:tc>
        <w:tc>
          <w:tcPr>
            <w:tcW w:w="7819" w:type="dxa"/>
          </w:tcPr>
          <w:p w:rsidR="00C02AF4" w:rsidRPr="00C02AF4" w:rsidRDefault="00C02AF4" w:rsidP="00C02AF4">
            <w:pPr>
              <w:pStyle w:val="ad"/>
              <w:ind w:firstLine="0"/>
            </w:pPr>
            <w:proofErr w:type="gramStart"/>
            <w:r w:rsidRPr="00C02AF4">
              <w:t>Раздаточный материал для художественного творчества (Карандаши, краски, кисти, альбомы, непроливайка, белый и цветной картон, цветная бумага, пластилин).</w:t>
            </w:r>
            <w:proofErr w:type="gramEnd"/>
            <w:r w:rsidRPr="00C02AF4">
              <w:t xml:space="preserve"> Подносы для размещения мелкого материала, подставки для карандашей,  для кисточек. Схемы  с изображением последовательности работы для изготовления разных поделок. Трафареты «Овощи. Фрукты», «Животные», штампы для печати на бумаге </w:t>
            </w:r>
          </w:p>
        </w:tc>
      </w:tr>
      <w:tr w:rsidR="00C02AF4" w:rsidRPr="00C02AF4" w:rsidTr="00C02AF4">
        <w:tc>
          <w:tcPr>
            <w:tcW w:w="3062" w:type="dxa"/>
          </w:tcPr>
          <w:p w:rsidR="00C02AF4" w:rsidRPr="00C02AF4" w:rsidRDefault="00C02AF4" w:rsidP="00C02AF4">
            <w:pPr>
              <w:pStyle w:val="ad"/>
              <w:ind w:firstLine="0"/>
            </w:pPr>
            <w:r w:rsidRPr="00C02AF4">
              <w:t>Уголок конструирования</w:t>
            </w:r>
          </w:p>
          <w:p w:rsidR="00C02AF4" w:rsidRPr="00C02AF4" w:rsidRDefault="00C02AF4" w:rsidP="00C02AF4">
            <w:pPr>
              <w:pStyle w:val="ad"/>
            </w:pPr>
          </w:p>
        </w:tc>
        <w:tc>
          <w:tcPr>
            <w:tcW w:w="7819" w:type="dxa"/>
          </w:tcPr>
          <w:p w:rsidR="00C02AF4" w:rsidRPr="00C02AF4" w:rsidRDefault="00C02AF4" w:rsidP="00B034E2">
            <w:pPr>
              <w:pStyle w:val="ad"/>
              <w:ind w:firstLine="0"/>
            </w:pPr>
            <w:r w:rsidRPr="00C02AF4">
              <w:t>Игрушечные  музыкальные инструменты: бубны, барабаны, колокольчик. Альбомы  с рисунками или фотографиями музыкальных инструментов</w:t>
            </w:r>
            <w:r w:rsidR="00B034E2">
              <w:t>.</w:t>
            </w:r>
          </w:p>
        </w:tc>
      </w:tr>
      <w:tr w:rsidR="00C02AF4" w:rsidRPr="00C02AF4" w:rsidTr="00C02AF4">
        <w:tc>
          <w:tcPr>
            <w:tcW w:w="3062" w:type="dxa"/>
          </w:tcPr>
          <w:p w:rsidR="00C02AF4" w:rsidRPr="00C02AF4" w:rsidRDefault="00C02AF4" w:rsidP="00C02AF4">
            <w:pPr>
              <w:pStyle w:val="ad"/>
              <w:ind w:firstLine="0"/>
            </w:pPr>
            <w:r w:rsidRPr="00C02AF4">
              <w:t>Музыкальный уголок</w:t>
            </w:r>
          </w:p>
          <w:p w:rsidR="00C02AF4" w:rsidRPr="00C02AF4" w:rsidRDefault="00C02AF4" w:rsidP="00C02AF4">
            <w:pPr>
              <w:pStyle w:val="ad"/>
            </w:pPr>
          </w:p>
        </w:tc>
        <w:tc>
          <w:tcPr>
            <w:tcW w:w="7819" w:type="dxa"/>
          </w:tcPr>
          <w:p w:rsidR="00C02AF4" w:rsidRPr="00C02AF4" w:rsidRDefault="00C02AF4" w:rsidP="00B034E2">
            <w:pPr>
              <w:pStyle w:val="ad"/>
              <w:ind w:firstLine="0"/>
            </w:pPr>
            <w:r w:rsidRPr="00C02AF4">
              <w:t>Игрушечные  музыкальные инструменты: бубны, барабаны, колокольчик. Альбомы  с рисунками или фотографиями музыкальных инструментов</w:t>
            </w:r>
            <w:r w:rsidR="00B034E2">
              <w:t>.</w:t>
            </w:r>
          </w:p>
        </w:tc>
      </w:tr>
      <w:tr w:rsidR="00C02AF4" w:rsidRPr="00C02AF4" w:rsidTr="00C02AF4">
        <w:tc>
          <w:tcPr>
            <w:tcW w:w="3062" w:type="dxa"/>
          </w:tcPr>
          <w:p w:rsidR="00C02AF4" w:rsidRPr="00C02AF4" w:rsidRDefault="00C02AF4" w:rsidP="00C02AF4">
            <w:pPr>
              <w:pStyle w:val="ad"/>
              <w:ind w:firstLine="0"/>
            </w:pPr>
            <w:r w:rsidRPr="00C02AF4">
              <w:t>Уголок театрализации</w:t>
            </w:r>
          </w:p>
        </w:tc>
        <w:tc>
          <w:tcPr>
            <w:tcW w:w="7819" w:type="dxa"/>
          </w:tcPr>
          <w:p w:rsidR="00C02AF4" w:rsidRPr="00C02AF4" w:rsidRDefault="00C02AF4" w:rsidP="00B034E2">
            <w:pPr>
              <w:pStyle w:val="ad"/>
              <w:ind w:firstLine="0"/>
            </w:pPr>
            <w:proofErr w:type="gramStart"/>
            <w:r w:rsidRPr="00C02AF4">
              <w:t>Деревянный театр на столе «Курочка Ряба»,  «Три поросёнка», «Волк и семеро козлят», пальчиковый театр «Три медведя», «</w:t>
            </w:r>
            <w:proofErr w:type="spellStart"/>
            <w:r w:rsidRPr="00C02AF4">
              <w:t>Заюшкина</w:t>
            </w:r>
            <w:proofErr w:type="spellEnd"/>
            <w:r w:rsidRPr="00C02AF4">
              <w:t xml:space="preserve"> избушка», «Теремок» Маски к сказке «Репка»,  «Теремок». </w:t>
            </w:r>
            <w:proofErr w:type="gramEnd"/>
          </w:p>
        </w:tc>
      </w:tr>
      <w:tr w:rsidR="00C02AF4" w:rsidRPr="00C02AF4" w:rsidTr="00C02AF4">
        <w:tc>
          <w:tcPr>
            <w:tcW w:w="3062" w:type="dxa"/>
          </w:tcPr>
          <w:p w:rsidR="00C02AF4" w:rsidRPr="00C02AF4" w:rsidRDefault="00C02AF4" w:rsidP="00C02AF4">
            <w:pPr>
              <w:pStyle w:val="ad"/>
              <w:ind w:firstLine="0"/>
            </w:pPr>
            <w:r w:rsidRPr="00C02AF4">
              <w:t>Уголок ряженья.</w:t>
            </w:r>
          </w:p>
        </w:tc>
        <w:tc>
          <w:tcPr>
            <w:tcW w:w="7819" w:type="dxa"/>
          </w:tcPr>
          <w:p w:rsidR="00C02AF4" w:rsidRPr="00C02AF4" w:rsidRDefault="00C02AF4" w:rsidP="00C02AF4">
            <w:pPr>
              <w:pStyle w:val="ad"/>
              <w:ind w:firstLine="0"/>
            </w:pPr>
            <w:r w:rsidRPr="00C02AF4">
              <w:t>Костюмы  дл</w:t>
            </w:r>
            <w:r w:rsidR="00B034E2">
              <w:t>я сюжетно – ролевых игр  «Врач».</w:t>
            </w:r>
          </w:p>
        </w:tc>
      </w:tr>
      <w:tr w:rsidR="00C02AF4" w:rsidRPr="00C02AF4" w:rsidTr="00C02AF4">
        <w:tc>
          <w:tcPr>
            <w:tcW w:w="10881" w:type="dxa"/>
            <w:gridSpan w:val="2"/>
            <w:shd w:val="clear" w:color="auto" w:fill="auto"/>
          </w:tcPr>
          <w:p w:rsidR="00C02AF4" w:rsidRPr="00C02AF4" w:rsidRDefault="00C02AF4" w:rsidP="00C02AF4">
            <w:pPr>
              <w:pStyle w:val="ad"/>
              <w:jc w:val="center"/>
              <w:rPr>
                <w:b/>
              </w:rPr>
            </w:pPr>
            <w:r w:rsidRPr="00C02AF4">
              <w:rPr>
                <w:b/>
              </w:rPr>
              <w:t>Физическое развитие</w:t>
            </w:r>
          </w:p>
        </w:tc>
      </w:tr>
      <w:tr w:rsidR="00C02AF4" w:rsidRPr="00C02AF4" w:rsidTr="00B034E2">
        <w:trPr>
          <w:trHeight w:val="534"/>
        </w:trPr>
        <w:tc>
          <w:tcPr>
            <w:tcW w:w="3062" w:type="dxa"/>
          </w:tcPr>
          <w:p w:rsidR="00C02AF4" w:rsidRPr="00C02AF4" w:rsidRDefault="00C02AF4" w:rsidP="00C02AF4">
            <w:pPr>
              <w:pStyle w:val="ad"/>
              <w:ind w:firstLine="0"/>
            </w:pPr>
            <w:r w:rsidRPr="00C02AF4">
              <w:t>Физкультурный уголок:</w:t>
            </w:r>
          </w:p>
        </w:tc>
        <w:tc>
          <w:tcPr>
            <w:tcW w:w="7819" w:type="dxa"/>
          </w:tcPr>
          <w:p w:rsidR="00C02AF4" w:rsidRPr="00C02AF4" w:rsidRDefault="00C02AF4" w:rsidP="00B034E2">
            <w:pPr>
              <w:pStyle w:val="ad"/>
              <w:ind w:firstLine="0"/>
            </w:pPr>
            <w:proofErr w:type="spellStart"/>
            <w:r w:rsidRPr="00C02AF4">
              <w:t>Кольцеброс</w:t>
            </w:r>
            <w:proofErr w:type="spellEnd"/>
            <w:r w:rsidRPr="00C02AF4">
              <w:t>, комплект разноцветных кеглей, скакалка детская, мячи резиновые, обручи пластмассовые малые, флажки.</w:t>
            </w:r>
          </w:p>
        </w:tc>
      </w:tr>
    </w:tbl>
    <w:p w:rsidR="00045631" w:rsidRPr="0084052B" w:rsidRDefault="00045631" w:rsidP="0084052B">
      <w:pPr>
        <w:pStyle w:val="ad"/>
      </w:pPr>
    </w:p>
    <w:p w:rsidR="00C02AF4" w:rsidRPr="00D43A93" w:rsidRDefault="00C02AF4" w:rsidP="00D43A93">
      <w:pPr>
        <w:pStyle w:val="ad"/>
        <w:jc w:val="center"/>
        <w:rPr>
          <w:b/>
        </w:rPr>
      </w:pPr>
      <w:r w:rsidRPr="00D43A93">
        <w:rPr>
          <w:b/>
        </w:rPr>
        <w:t>Перечень оборудования в группе среднего возраста «Сказка»</w:t>
      </w:r>
    </w:p>
    <w:p w:rsidR="00C02AF4" w:rsidRPr="00C02AF4" w:rsidRDefault="00C02AF4" w:rsidP="00C02AF4">
      <w:pPr>
        <w:pStyle w:val="ad"/>
      </w:pPr>
    </w:p>
    <w:tbl>
      <w:tblPr>
        <w:tblStyle w:val="a3"/>
        <w:tblW w:w="0" w:type="auto"/>
        <w:tblLook w:val="04A0" w:firstRow="1" w:lastRow="0" w:firstColumn="1" w:lastColumn="0" w:noHBand="0" w:noVBand="1"/>
      </w:tblPr>
      <w:tblGrid>
        <w:gridCol w:w="2849"/>
        <w:gridCol w:w="94"/>
        <w:gridCol w:w="7938"/>
      </w:tblGrid>
      <w:tr w:rsidR="00C02AF4" w:rsidRPr="00C02AF4" w:rsidTr="00C02AF4">
        <w:trPr>
          <w:trHeight w:val="416"/>
        </w:trPr>
        <w:tc>
          <w:tcPr>
            <w:tcW w:w="10881" w:type="dxa"/>
            <w:gridSpan w:val="3"/>
          </w:tcPr>
          <w:p w:rsidR="00C02AF4" w:rsidRPr="00C02AF4" w:rsidRDefault="00C02AF4" w:rsidP="00C02AF4">
            <w:pPr>
              <w:pStyle w:val="ad"/>
              <w:jc w:val="center"/>
              <w:rPr>
                <w:b/>
              </w:rPr>
            </w:pPr>
            <w:r w:rsidRPr="00C02AF4">
              <w:rPr>
                <w:b/>
              </w:rPr>
              <w:t>Социально-коммуникативное развитие</w:t>
            </w:r>
          </w:p>
        </w:tc>
      </w:tr>
      <w:tr w:rsidR="00C02AF4" w:rsidRPr="00C02AF4" w:rsidTr="00B034E2">
        <w:trPr>
          <w:trHeight w:val="416"/>
        </w:trPr>
        <w:tc>
          <w:tcPr>
            <w:tcW w:w="2943" w:type="dxa"/>
            <w:gridSpan w:val="2"/>
          </w:tcPr>
          <w:p w:rsidR="00C02AF4" w:rsidRPr="00C02AF4" w:rsidRDefault="00C02AF4" w:rsidP="00C02AF4">
            <w:pPr>
              <w:pStyle w:val="ad"/>
              <w:ind w:firstLine="0"/>
            </w:pPr>
            <w:r w:rsidRPr="00C02AF4">
              <w:t>Уголок природы</w:t>
            </w:r>
          </w:p>
        </w:tc>
        <w:tc>
          <w:tcPr>
            <w:tcW w:w="7938" w:type="dxa"/>
          </w:tcPr>
          <w:p w:rsidR="00C02AF4" w:rsidRPr="00C02AF4" w:rsidRDefault="00C02AF4" w:rsidP="00C02AF4">
            <w:pPr>
              <w:pStyle w:val="ad"/>
              <w:ind w:firstLine="0"/>
            </w:pPr>
            <w:r w:rsidRPr="00C02AF4">
              <w:t xml:space="preserve">Календарь погоды, паспорт растений, фартук, сезонная кукла, набор </w:t>
            </w:r>
            <w:r w:rsidRPr="00C02AF4">
              <w:lastRenderedPageBreak/>
              <w:t>«Фрукты и овощи», набор «Дикие и домашние животные», карточки для описания погоды, живые растения (фиалки), Д\и «Сложи картинку» по времени суток и по времени года, Д\и «Времена года», Д\и «Большие и маленькие»  дикие и домашние животные, предметы ухода за растениями</w:t>
            </w:r>
            <w:proofErr w:type="gramStart"/>
            <w:r w:rsidRPr="00C02AF4">
              <w:t xml:space="preserve"> :</w:t>
            </w:r>
            <w:proofErr w:type="gramEnd"/>
            <w:r w:rsidR="00B034E2">
              <w:t xml:space="preserve"> </w:t>
            </w:r>
            <w:r w:rsidRPr="00C02AF4">
              <w:t>лейка, совок, вилка для рыхления почвы.</w:t>
            </w:r>
          </w:p>
        </w:tc>
      </w:tr>
      <w:tr w:rsidR="00C02AF4" w:rsidRPr="00C02AF4" w:rsidTr="00B034E2">
        <w:tc>
          <w:tcPr>
            <w:tcW w:w="2943" w:type="dxa"/>
            <w:gridSpan w:val="2"/>
          </w:tcPr>
          <w:p w:rsidR="00C02AF4" w:rsidRPr="00C02AF4" w:rsidRDefault="00C02AF4" w:rsidP="00C02AF4">
            <w:pPr>
              <w:pStyle w:val="ad"/>
              <w:ind w:firstLine="0"/>
            </w:pPr>
            <w:r w:rsidRPr="00C02AF4">
              <w:lastRenderedPageBreak/>
              <w:t>Уголок безопасности</w:t>
            </w:r>
          </w:p>
        </w:tc>
        <w:tc>
          <w:tcPr>
            <w:tcW w:w="7938" w:type="dxa"/>
          </w:tcPr>
          <w:p w:rsidR="00C02AF4" w:rsidRPr="00C02AF4" w:rsidRDefault="00C02AF4" w:rsidP="00B034E2">
            <w:pPr>
              <w:pStyle w:val="ad"/>
              <w:ind w:firstLine="0"/>
            </w:pPr>
            <w:r w:rsidRPr="00C02AF4">
              <w:t>Правила дорожного движения в стихах, картотека дорожных знаков, Д\и «Законы улиц и дорог», карточки по ПДД, правила дорожного движения в стихах, Д\и  «ПДД для маленьких пешеходов», методическая разработка Н.Н. Авдеева «Безопасность», правила личной безопасности, пожарная машина.</w:t>
            </w:r>
          </w:p>
        </w:tc>
      </w:tr>
      <w:tr w:rsidR="00C02AF4" w:rsidRPr="00C02AF4" w:rsidTr="00B034E2">
        <w:tc>
          <w:tcPr>
            <w:tcW w:w="2943" w:type="dxa"/>
            <w:gridSpan w:val="2"/>
          </w:tcPr>
          <w:p w:rsidR="00C02AF4" w:rsidRPr="00C02AF4" w:rsidRDefault="00C02AF4" w:rsidP="00C02AF4">
            <w:pPr>
              <w:pStyle w:val="ad"/>
              <w:ind w:firstLine="0"/>
            </w:pPr>
            <w:r w:rsidRPr="00C02AF4">
              <w:t>Игровая зона сюжетно-ролевых игр</w:t>
            </w:r>
          </w:p>
        </w:tc>
        <w:tc>
          <w:tcPr>
            <w:tcW w:w="7938" w:type="dxa"/>
          </w:tcPr>
          <w:p w:rsidR="00C02AF4" w:rsidRPr="00C02AF4" w:rsidRDefault="00B034E2" w:rsidP="00C02AF4">
            <w:pPr>
              <w:pStyle w:val="ad"/>
              <w:ind w:firstLine="0"/>
            </w:pPr>
            <w:r>
              <w:t>«Семья»</w:t>
            </w:r>
            <w:r w:rsidR="00C02AF4" w:rsidRPr="00C02AF4">
              <w:t xml:space="preserve">: Куклы большие и маленькие, кроватки с постельными принадлежностями, диван, кресла и стол для кукол. </w:t>
            </w:r>
            <w:proofErr w:type="gramStart"/>
            <w:r w:rsidR="00C02AF4" w:rsidRPr="00C02AF4">
              <w:t xml:space="preserve">Кухня с посудой: ложки, ножи, вилки, тарелки, чайник, чашки и блюдца, сковороды, дуршлаг, скалка, </w:t>
            </w:r>
            <w:proofErr w:type="spellStart"/>
            <w:r w:rsidR="00C02AF4" w:rsidRPr="00C02AF4">
              <w:t>толкушка</w:t>
            </w:r>
            <w:proofErr w:type="spellEnd"/>
            <w:r w:rsidR="00C02AF4" w:rsidRPr="00C02AF4">
              <w:t>, набор для уборки дома.</w:t>
            </w:r>
            <w:proofErr w:type="gramEnd"/>
          </w:p>
          <w:p w:rsidR="00C02AF4" w:rsidRPr="00C02AF4" w:rsidRDefault="00C02AF4" w:rsidP="00B034E2">
            <w:pPr>
              <w:pStyle w:val="ad"/>
              <w:ind w:firstLine="0"/>
            </w:pPr>
            <w:proofErr w:type="gramStart"/>
            <w:r w:rsidRPr="00C02AF4">
              <w:t>«Парикмахерская»: стол с зеркалом, массажная щетка, фен, бигуди, ножницы, флакончики духов.</w:t>
            </w:r>
            <w:proofErr w:type="gramEnd"/>
          </w:p>
          <w:p w:rsidR="00C02AF4" w:rsidRPr="00C02AF4" w:rsidRDefault="00C02AF4" w:rsidP="00C02AF4">
            <w:pPr>
              <w:pStyle w:val="ad"/>
              <w:ind w:firstLine="0"/>
            </w:pPr>
            <w:r w:rsidRPr="00C02AF4">
              <w:t>«Магазин»: кассовый аппарат, наборы хлебобулочных изделий, наборы овощей и фруктов, набор мясных изделий, консервы.</w:t>
            </w:r>
          </w:p>
          <w:p w:rsidR="00C02AF4" w:rsidRPr="00C02AF4" w:rsidRDefault="00C02AF4" w:rsidP="00C02AF4">
            <w:pPr>
              <w:pStyle w:val="ad"/>
              <w:ind w:firstLine="0"/>
            </w:pPr>
            <w:r w:rsidRPr="00C02AF4">
              <w:t xml:space="preserve">«Мастерская» </w:t>
            </w:r>
            <w:proofErr w:type="gramStart"/>
            <w:r w:rsidRPr="00C02AF4">
              <w:t>:н</w:t>
            </w:r>
            <w:proofErr w:type="gramEnd"/>
            <w:r w:rsidRPr="00C02AF4">
              <w:t xml:space="preserve">абор инструментов для мастерской(ключи, отвертки, угольник, </w:t>
            </w:r>
            <w:proofErr w:type="spellStart"/>
            <w:r w:rsidRPr="00C02AF4">
              <w:t>штангенциркуль,ножовка,молоток</w:t>
            </w:r>
            <w:proofErr w:type="spellEnd"/>
            <w:r w:rsidRPr="00C02AF4">
              <w:t>, топорик)</w:t>
            </w:r>
          </w:p>
        </w:tc>
      </w:tr>
      <w:tr w:rsidR="00C02AF4" w:rsidRPr="00C02AF4" w:rsidTr="00C02AF4">
        <w:tc>
          <w:tcPr>
            <w:tcW w:w="10881" w:type="dxa"/>
            <w:gridSpan w:val="3"/>
          </w:tcPr>
          <w:p w:rsidR="00C02AF4" w:rsidRPr="00C02AF4" w:rsidRDefault="00C02AF4" w:rsidP="00C02AF4">
            <w:pPr>
              <w:pStyle w:val="ad"/>
              <w:jc w:val="center"/>
              <w:rPr>
                <w:b/>
              </w:rPr>
            </w:pPr>
            <w:r w:rsidRPr="00C02AF4">
              <w:rPr>
                <w:b/>
              </w:rPr>
              <w:t>Познавательное развитие</w:t>
            </w:r>
          </w:p>
        </w:tc>
      </w:tr>
      <w:tr w:rsidR="00C02AF4" w:rsidRPr="00C02AF4" w:rsidTr="00C02AF4">
        <w:tc>
          <w:tcPr>
            <w:tcW w:w="2849" w:type="dxa"/>
          </w:tcPr>
          <w:p w:rsidR="00C02AF4" w:rsidRPr="00C02AF4" w:rsidRDefault="00C02AF4" w:rsidP="00C02AF4">
            <w:pPr>
              <w:pStyle w:val="ad"/>
            </w:pPr>
            <w:r w:rsidRPr="00C02AF4">
              <w:t>Уголок экспериментирования</w:t>
            </w:r>
          </w:p>
        </w:tc>
        <w:tc>
          <w:tcPr>
            <w:tcW w:w="8032" w:type="dxa"/>
            <w:gridSpan w:val="2"/>
          </w:tcPr>
          <w:p w:rsidR="00C02AF4" w:rsidRPr="00C02AF4" w:rsidRDefault="00C02AF4" w:rsidP="00C02AF4">
            <w:pPr>
              <w:pStyle w:val="ad"/>
              <w:ind w:firstLine="0"/>
            </w:pPr>
            <w:proofErr w:type="gramStart"/>
            <w:r w:rsidRPr="00C02AF4">
              <w:t>Леечки, палочки для рыхления почвы, совочек, лопатка,   опрыскиватель, тряпочки, фартуки, мерные стаканчики,  лупа большая, лупы маленькие цветные, баночки с разными видами  песка,   трубочки.</w:t>
            </w:r>
            <w:proofErr w:type="gramEnd"/>
            <w:r w:rsidRPr="00C02AF4">
              <w:t xml:space="preserve"> Картотека проведения опытов,  набор контейнеров с крупами, песком и другими сыпучими элементами, набор контейнеров с элементами для проведения опытов. </w:t>
            </w:r>
          </w:p>
        </w:tc>
      </w:tr>
      <w:tr w:rsidR="00C02AF4" w:rsidRPr="00C02AF4" w:rsidTr="00C02AF4">
        <w:tc>
          <w:tcPr>
            <w:tcW w:w="2849" w:type="dxa"/>
          </w:tcPr>
          <w:p w:rsidR="00C02AF4" w:rsidRPr="00C02AF4" w:rsidRDefault="00C02AF4" w:rsidP="00C02AF4">
            <w:pPr>
              <w:pStyle w:val="ad"/>
              <w:ind w:firstLine="0"/>
            </w:pPr>
            <w:r w:rsidRPr="00C02AF4">
              <w:t xml:space="preserve">Патриотический уголок </w:t>
            </w:r>
          </w:p>
          <w:p w:rsidR="00C02AF4" w:rsidRPr="00C02AF4" w:rsidRDefault="00C02AF4" w:rsidP="00C02AF4">
            <w:pPr>
              <w:pStyle w:val="ad"/>
            </w:pPr>
          </w:p>
        </w:tc>
        <w:tc>
          <w:tcPr>
            <w:tcW w:w="8032" w:type="dxa"/>
            <w:gridSpan w:val="2"/>
          </w:tcPr>
          <w:p w:rsidR="00C02AF4" w:rsidRPr="00C02AF4" w:rsidRDefault="00C02AF4" w:rsidP="00C02AF4">
            <w:pPr>
              <w:pStyle w:val="ad"/>
              <w:ind w:firstLine="0"/>
            </w:pPr>
            <w:r w:rsidRPr="00C02AF4">
              <w:t xml:space="preserve">Альбомы: «Мой город - Оренбург», «Москва – столица нашей родины». Книга «Край Оренбургский».  Развивающие игры: «Наша Родина», «Профессии». Иллюстрации «Русский народный костюм», «Костюмы народов мира». Глобус малый. </w:t>
            </w:r>
          </w:p>
          <w:p w:rsidR="00C02AF4" w:rsidRPr="00C02AF4" w:rsidRDefault="00C02AF4" w:rsidP="00C02AF4">
            <w:pPr>
              <w:pStyle w:val="ad"/>
              <w:ind w:firstLine="0"/>
            </w:pPr>
            <w:r w:rsidRPr="00C02AF4">
              <w:t xml:space="preserve">Плакаты РФ (комплект) </w:t>
            </w:r>
          </w:p>
        </w:tc>
      </w:tr>
      <w:tr w:rsidR="00C02AF4" w:rsidRPr="00C02AF4" w:rsidTr="00C02AF4">
        <w:tc>
          <w:tcPr>
            <w:tcW w:w="2849" w:type="dxa"/>
          </w:tcPr>
          <w:p w:rsidR="00C02AF4" w:rsidRPr="00C02AF4" w:rsidRDefault="00C02AF4" w:rsidP="00C02AF4">
            <w:pPr>
              <w:pStyle w:val="ad"/>
              <w:ind w:firstLine="0"/>
            </w:pPr>
            <w:r w:rsidRPr="00C02AF4">
              <w:t xml:space="preserve">Познавательный уголок </w:t>
            </w:r>
          </w:p>
          <w:p w:rsidR="00C02AF4" w:rsidRPr="00C02AF4" w:rsidRDefault="00C02AF4" w:rsidP="00C02AF4">
            <w:pPr>
              <w:pStyle w:val="ad"/>
            </w:pPr>
          </w:p>
        </w:tc>
        <w:tc>
          <w:tcPr>
            <w:tcW w:w="8032" w:type="dxa"/>
            <w:gridSpan w:val="2"/>
          </w:tcPr>
          <w:p w:rsidR="00C02AF4" w:rsidRPr="00C02AF4" w:rsidRDefault="00C02AF4" w:rsidP="00C02AF4">
            <w:pPr>
              <w:pStyle w:val="ad"/>
              <w:ind w:firstLine="0"/>
            </w:pPr>
            <w:r w:rsidRPr="00C02AF4">
              <w:t>Мозаика разных форм и цвета (мелкая), пальчиковые лабиринты, доски-вкладыши, шнуровки, лото, парные картинки и</w:t>
            </w:r>
            <w:r w:rsidR="00D43A93">
              <w:t xml:space="preserve"> другие настольно-печатные игры</w:t>
            </w:r>
            <w:r w:rsidRPr="00C02AF4">
              <w:t>.</w:t>
            </w:r>
            <w:r w:rsidR="00D43A93">
              <w:t xml:space="preserve"> </w:t>
            </w:r>
            <w:r w:rsidRPr="00C02AF4">
              <w:t>Дидактические игры: «Сложи узор», «Волшебный куб», «Сложи картинку», «Геометрические фигуры». «Прятки», Фрукт и овощ я возьму на тарелку положу», « Белые березки», «Дары природы», «Корзинки», конструктор, «</w:t>
            </w:r>
            <w:proofErr w:type="spellStart"/>
            <w:r w:rsidRPr="00C02AF4">
              <w:t>Шнуровочка</w:t>
            </w:r>
            <w:proofErr w:type="spellEnd"/>
            <w:r w:rsidRPr="00C02AF4">
              <w:t xml:space="preserve">». </w:t>
            </w:r>
          </w:p>
        </w:tc>
      </w:tr>
      <w:tr w:rsidR="00C02AF4" w:rsidRPr="00C02AF4" w:rsidTr="00C02AF4">
        <w:tc>
          <w:tcPr>
            <w:tcW w:w="10881" w:type="dxa"/>
            <w:gridSpan w:val="3"/>
          </w:tcPr>
          <w:p w:rsidR="00C02AF4" w:rsidRPr="00C02AF4" w:rsidRDefault="00C02AF4" w:rsidP="00C02AF4">
            <w:pPr>
              <w:pStyle w:val="ad"/>
              <w:jc w:val="center"/>
              <w:rPr>
                <w:b/>
              </w:rPr>
            </w:pPr>
            <w:r w:rsidRPr="00C02AF4">
              <w:rPr>
                <w:b/>
              </w:rPr>
              <w:t>Речевое развитие</w:t>
            </w:r>
          </w:p>
        </w:tc>
      </w:tr>
      <w:tr w:rsidR="00C02AF4" w:rsidRPr="00C02AF4" w:rsidTr="00C02AF4">
        <w:tc>
          <w:tcPr>
            <w:tcW w:w="2849" w:type="dxa"/>
          </w:tcPr>
          <w:p w:rsidR="00C02AF4" w:rsidRPr="00C02AF4" w:rsidRDefault="00C02AF4" w:rsidP="00C02AF4">
            <w:pPr>
              <w:pStyle w:val="ad"/>
              <w:ind w:firstLine="0"/>
            </w:pPr>
            <w:r w:rsidRPr="00C02AF4">
              <w:t>Речевой уголок</w:t>
            </w:r>
          </w:p>
        </w:tc>
        <w:tc>
          <w:tcPr>
            <w:tcW w:w="8032" w:type="dxa"/>
            <w:gridSpan w:val="2"/>
          </w:tcPr>
          <w:p w:rsidR="00C02AF4" w:rsidRPr="00C02AF4" w:rsidRDefault="00C02AF4" w:rsidP="00C02AF4">
            <w:pPr>
              <w:pStyle w:val="ad"/>
              <w:ind w:firstLine="0"/>
            </w:pPr>
            <w:r w:rsidRPr="00C02AF4">
              <w:t xml:space="preserve">Дидактические игры: «Веселые истории», «Любимые сказки», «Кукольный театр». </w:t>
            </w:r>
          </w:p>
        </w:tc>
      </w:tr>
      <w:tr w:rsidR="00C02AF4" w:rsidRPr="00C02AF4" w:rsidTr="00C02AF4">
        <w:tc>
          <w:tcPr>
            <w:tcW w:w="2849" w:type="dxa"/>
          </w:tcPr>
          <w:p w:rsidR="00C02AF4" w:rsidRPr="00C02AF4" w:rsidRDefault="00C02AF4" w:rsidP="00C02AF4">
            <w:pPr>
              <w:pStyle w:val="ad"/>
              <w:ind w:firstLine="0"/>
            </w:pPr>
            <w:r w:rsidRPr="00C02AF4">
              <w:t>Книжный уголок</w:t>
            </w:r>
          </w:p>
        </w:tc>
        <w:tc>
          <w:tcPr>
            <w:tcW w:w="8032" w:type="dxa"/>
            <w:gridSpan w:val="2"/>
          </w:tcPr>
          <w:p w:rsidR="00C02AF4" w:rsidRPr="00C02AF4" w:rsidRDefault="00C02AF4" w:rsidP="00C02AF4">
            <w:pPr>
              <w:pStyle w:val="ad"/>
              <w:ind w:firstLine="0"/>
            </w:pPr>
            <w:r w:rsidRPr="00C02AF4">
              <w:t xml:space="preserve">Правила поведения для воспитанных детей, «Сказки о животных», Стихи и сказки </w:t>
            </w:r>
            <w:proofErr w:type="spellStart"/>
            <w:r w:rsidRPr="00C02AF4">
              <w:t>Благининной</w:t>
            </w:r>
            <w:proofErr w:type="spellEnd"/>
            <w:r w:rsidRPr="00C02AF4">
              <w:t>, «Красная шапочка».</w:t>
            </w:r>
          </w:p>
          <w:p w:rsidR="00C02AF4" w:rsidRPr="00C02AF4" w:rsidRDefault="00C02AF4" w:rsidP="00C02AF4">
            <w:pPr>
              <w:pStyle w:val="ad"/>
              <w:ind w:firstLine="0"/>
            </w:pPr>
            <w:r w:rsidRPr="00C02AF4">
              <w:t xml:space="preserve">5 сказок «Царевна-лягушка» </w:t>
            </w:r>
          </w:p>
          <w:p w:rsidR="00C02AF4" w:rsidRPr="00C02AF4" w:rsidRDefault="00C02AF4" w:rsidP="00C02AF4">
            <w:pPr>
              <w:pStyle w:val="ad"/>
              <w:ind w:firstLine="0"/>
            </w:pPr>
            <w:r w:rsidRPr="00C02AF4">
              <w:t xml:space="preserve">Русские народные сказки «Теремок» </w:t>
            </w:r>
            <w:r>
              <w:t>и другие</w:t>
            </w:r>
          </w:p>
        </w:tc>
      </w:tr>
      <w:tr w:rsidR="00C02AF4" w:rsidRPr="00C02AF4" w:rsidTr="00C02AF4">
        <w:tc>
          <w:tcPr>
            <w:tcW w:w="10881" w:type="dxa"/>
            <w:gridSpan w:val="3"/>
          </w:tcPr>
          <w:p w:rsidR="00C02AF4" w:rsidRPr="00C02AF4" w:rsidRDefault="00C02AF4" w:rsidP="00C02AF4">
            <w:pPr>
              <w:pStyle w:val="ad"/>
              <w:jc w:val="center"/>
              <w:rPr>
                <w:b/>
              </w:rPr>
            </w:pPr>
            <w:r w:rsidRPr="00C02AF4">
              <w:rPr>
                <w:b/>
              </w:rPr>
              <w:t>Художественно-эстетическое развитие</w:t>
            </w:r>
          </w:p>
        </w:tc>
      </w:tr>
      <w:tr w:rsidR="00C02AF4" w:rsidRPr="00C02AF4" w:rsidTr="00C02AF4">
        <w:tc>
          <w:tcPr>
            <w:tcW w:w="2849" w:type="dxa"/>
          </w:tcPr>
          <w:p w:rsidR="00C02AF4" w:rsidRPr="00C02AF4" w:rsidRDefault="00C02AF4" w:rsidP="00C02AF4">
            <w:pPr>
              <w:pStyle w:val="ad"/>
              <w:ind w:firstLine="0"/>
            </w:pPr>
            <w:r w:rsidRPr="00C02AF4">
              <w:t>Музыкальный уголок</w:t>
            </w:r>
          </w:p>
        </w:tc>
        <w:tc>
          <w:tcPr>
            <w:tcW w:w="8032" w:type="dxa"/>
            <w:gridSpan w:val="2"/>
          </w:tcPr>
          <w:p w:rsidR="00C02AF4" w:rsidRPr="00C02AF4" w:rsidRDefault="00C02AF4" w:rsidP="00B034E2">
            <w:pPr>
              <w:pStyle w:val="ad"/>
              <w:ind w:firstLine="0"/>
            </w:pPr>
            <w:r w:rsidRPr="00C02AF4">
              <w:t xml:space="preserve">Игрушечные музыкальные инструменты: бубны, барабаны,  металлофон, колокольчики, гитара, дудочки Синтезатор.  </w:t>
            </w:r>
          </w:p>
        </w:tc>
      </w:tr>
      <w:tr w:rsidR="00C02AF4" w:rsidRPr="00C02AF4" w:rsidTr="00C02AF4">
        <w:tc>
          <w:tcPr>
            <w:tcW w:w="2849" w:type="dxa"/>
          </w:tcPr>
          <w:p w:rsidR="00C02AF4" w:rsidRPr="00C02AF4" w:rsidRDefault="00C02AF4" w:rsidP="00B034E2">
            <w:pPr>
              <w:pStyle w:val="ad"/>
              <w:ind w:firstLine="0"/>
            </w:pPr>
            <w:r w:rsidRPr="00C02AF4">
              <w:t>Уголок театрализации</w:t>
            </w:r>
          </w:p>
        </w:tc>
        <w:tc>
          <w:tcPr>
            <w:tcW w:w="8032" w:type="dxa"/>
            <w:gridSpan w:val="2"/>
          </w:tcPr>
          <w:p w:rsidR="00C02AF4" w:rsidRPr="00C02AF4" w:rsidRDefault="00C02AF4" w:rsidP="00C02AF4">
            <w:pPr>
              <w:pStyle w:val="ad"/>
              <w:ind w:firstLine="0"/>
            </w:pPr>
            <w:r w:rsidRPr="00C02AF4">
              <w:t xml:space="preserve"> </w:t>
            </w:r>
            <w:proofErr w:type="gramStart"/>
            <w:r w:rsidRPr="00C02AF4">
              <w:t>Теневой театр, настольный театр  «Курочка Ряба», «Три поросёнка», «Волк и семеро козлят»,  пальчиковый театр «Три медведя», «</w:t>
            </w:r>
            <w:proofErr w:type="spellStart"/>
            <w:r w:rsidRPr="00C02AF4">
              <w:t>Заюшкина</w:t>
            </w:r>
            <w:proofErr w:type="spellEnd"/>
            <w:r w:rsidRPr="00C02AF4">
              <w:t xml:space="preserve"> избушка», «Теремок» </w:t>
            </w:r>
            <w:proofErr w:type="gramEnd"/>
          </w:p>
          <w:p w:rsidR="00C02AF4" w:rsidRPr="00C02AF4" w:rsidRDefault="00C02AF4" w:rsidP="00C02AF4">
            <w:pPr>
              <w:pStyle w:val="ad"/>
              <w:ind w:firstLine="0"/>
            </w:pPr>
            <w:r w:rsidRPr="00C02AF4">
              <w:t xml:space="preserve">Маски к сказке «Репка», «Теремок». Набор пальчиковых кукол. </w:t>
            </w:r>
          </w:p>
        </w:tc>
      </w:tr>
      <w:tr w:rsidR="00C02AF4" w:rsidRPr="00C02AF4" w:rsidTr="00C02AF4">
        <w:tc>
          <w:tcPr>
            <w:tcW w:w="2849" w:type="dxa"/>
          </w:tcPr>
          <w:p w:rsidR="00C02AF4" w:rsidRPr="00C02AF4" w:rsidRDefault="00C02AF4" w:rsidP="00C02AF4">
            <w:pPr>
              <w:pStyle w:val="ad"/>
              <w:ind w:firstLine="0"/>
            </w:pPr>
            <w:r w:rsidRPr="00C02AF4">
              <w:lastRenderedPageBreak/>
              <w:t>Уголок по изобразительной деятельности.</w:t>
            </w:r>
          </w:p>
        </w:tc>
        <w:tc>
          <w:tcPr>
            <w:tcW w:w="8032" w:type="dxa"/>
            <w:gridSpan w:val="2"/>
          </w:tcPr>
          <w:p w:rsidR="00C02AF4" w:rsidRPr="00C02AF4" w:rsidRDefault="00C02AF4" w:rsidP="00C02AF4">
            <w:pPr>
              <w:pStyle w:val="ad"/>
              <w:ind w:firstLine="0"/>
            </w:pPr>
            <w:r w:rsidRPr="00C02AF4">
              <w:t xml:space="preserve">Стенды для демонстрации детских рисунков и поделок, мольберт. </w:t>
            </w:r>
          </w:p>
          <w:p w:rsidR="00C02AF4" w:rsidRPr="00C02AF4" w:rsidRDefault="00C02AF4" w:rsidP="00C02AF4">
            <w:pPr>
              <w:pStyle w:val="ad"/>
              <w:ind w:firstLine="0"/>
            </w:pPr>
            <w:proofErr w:type="gramStart"/>
            <w:r w:rsidRPr="00C02AF4">
              <w:t>Раздаточный материал для художественного творчества (Карандаши, краски, кисти, альбомы, непроливайка, белый и цветной картон, цветная бумага, пластилин).</w:t>
            </w:r>
            <w:proofErr w:type="gramEnd"/>
            <w:r w:rsidRPr="00C02AF4">
              <w:t xml:space="preserve"> Подносы для размещения мелкого материала, подставки для карандашей, для кисточек.  </w:t>
            </w:r>
          </w:p>
        </w:tc>
      </w:tr>
      <w:tr w:rsidR="00C02AF4" w:rsidRPr="00C02AF4" w:rsidTr="00C02AF4">
        <w:tc>
          <w:tcPr>
            <w:tcW w:w="2849" w:type="dxa"/>
          </w:tcPr>
          <w:p w:rsidR="00C02AF4" w:rsidRPr="00C02AF4" w:rsidRDefault="00C02AF4" w:rsidP="00B034E2">
            <w:pPr>
              <w:pStyle w:val="ad"/>
              <w:ind w:firstLine="0"/>
            </w:pPr>
            <w:r w:rsidRPr="00C02AF4">
              <w:t>Уголок ряженья</w:t>
            </w:r>
          </w:p>
        </w:tc>
        <w:tc>
          <w:tcPr>
            <w:tcW w:w="8032" w:type="dxa"/>
            <w:gridSpan w:val="2"/>
          </w:tcPr>
          <w:p w:rsidR="00C02AF4" w:rsidRPr="00C02AF4" w:rsidRDefault="00C02AF4" w:rsidP="00C02AF4">
            <w:pPr>
              <w:pStyle w:val="ad"/>
              <w:ind w:firstLine="0"/>
            </w:pPr>
            <w:r w:rsidRPr="00C02AF4">
              <w:t>Костюмы для сюжетно – ролевых игр «Врач», «Пожарный», «МЧС»</w:t>
            </w:r>
            <w:proofErr w:type="gramStart"/>
            <w:r w:rsidRPr="00C02AF4">
              <w:t>.</w:t>
            </w:r>
            <w:proofErr w:type="gramEnd"/>
            <w:r w:rsidRPr="00C02AF4">
              <w:t xml:space="preserve"> </w:t>
            </w:r>
            <w:proofErr w:type="gramStart"/>
            <w:r w:rsidRPr="00C02AF4">
              <w:t>п</w:t>
            </w:r>
            <w:proofErr w:type="gramEnd"/>
            <w:r w:rsidRPr="00C02AF4">
              <w:t>арикмахер,  почтальон, военный.</w:t>
            </w:r>
          </w:p>
        </w:tc>
      </w:tr>
      <w:tr w:rsidR="00C02AF4" w:rsidRPr="00C02AF4" w:rsidTr="00C02AF4">
        <w:tc>
          <w:tcPr>
            <w:tcW w:w="2849" w:type="dxa"/>
          </w:tcPr>
          <w:p w:rsidR="00C02AF4" w:rsidRPr="00C02AF4" w:rsidRDefault="00C02AF4" w:rsidP="00C02AF4">
            <w:pPr>
              <w:pStyle w:val="ad"/>
            </w:pPr>
            <w:r w:rsidRPr="00C02AF4">
              <w:t>Уголок конструирования.</w:t>
            </w:r>
          </w:p>
        </w:tc>
        <w:tc>
          <w:tcPr>
            <w:tcW w:w="8032" w:type="dxa"/>
            <w:gridSpan w:val="2"/>
          </w:tcPr>
          <w:p w:rsidR="00C02AF4" w:rsidRPr="00C02AF4" w:rsidRDefault="00C02AF4" w:rsidP="00C02AF4">
            <w:pPr>
              <w:pStyle w:val="ad"/>
              <w:ind w:firstLine="0"/>
            </w:pPr>
            <w:r w:rsidRPr="00C02AF4">
              <w:t>Крупный строительный конструктор и мелкий, конструкторы «</w:t>
            </w:r>
            <w:proofErr w:type="spellStart"/>
            <w:r w:rsidRPr="00C02AF4">
              <w:t>Лего</w:t>
            </w:r>
            <w:proofErr w:type="spellEnd"/>
            <w:r w:rsidRPr="00C02AF4">
              <w:t xml:space="preserve">», игровые наборы транспорт и строительные машины. Машины грузовые и легковые, подъемный кран. </w:t>
            </w:r>
          </w:p>
        </w:tc>
      </w:tr>
      <w:tr w:rsidR="00C02AF4" w:rsidRPr="00C02AF4" w:rsidTr="00C02AF4">
        <w:tc>
          <w:tcPr>
            <w:tcW w:w="10881" w:type="dxa"/>
            <w:gridSpan w:val="3"/>
          </w:tcPr>
          <w:p w:rsidR="00C02AF4" w:rsidRPr="00C02AF4" w:rsidRDefault="00C02AF4" w:rsidP="00C02AF4">
            <w:pPr>
              <w:pStyle w:val="ad"/>
              <w:jc w:val="center"/>
              <w:rPr>
                <w:b/>
              </w:rPr>
            </w:pPr>
            <w:r w:rsidRPr="00C02AF4">
              <w:rPr>
                <w:b/>
              </w:rPr>
              <w:t>Физическое развитие</w:t>
            </w:r>
          </w:p>
        </w:tc>
      </w:tr>
      <w:tr w:rsidR="00C02AF4" w:rsidRPr="00C02AF4" w:rsidTr="00C02AF4">
        <w:tc>
          <w:tcPr>
            <w:tcW w:w="2849" w:type="dxa"/>
          </w:tcPr>
          <w:p w:rsidR="00C02AF4" w:rsidRPr="00C02AF4" w:rsidRDefault="00C02AF4" w:rsidP="00B034E2">
            <w:pPr>
              <w:pStyle w:val="ad"/>
              <w:ind w:firstLine="0"/>
            </w:pPr>
            <w:r w:rsidRPr="00C02AF4">
              <w:t>Физкультурный  уголок</w:t>
            </w:r>
          </w:p>
        </w:tc>
        <w:tc>
          <w:tcPr>
            <w:tcW w:w="8032" w:type="dxa"/>
            <w:gridSpan w:val="2"/>
          </w:tcPr>
          <w:p w:rsidR="00C02AF4" w:rsidRPr="00C02AF4" w:rsidRDefault="00C02AF4" w:rsidP="00E44914">
            <w:pPr>
              <w:pStyle w:val="ad"/>
              <w:ind w:firstLine="0"/>
            </w:pPr>
            <w:r w:rsidRPr="00C02AF4">
              <w:t xml:space="preserve">Стеллаж для инвентаря, мячи разных размеров, обручи, султанчики, </w:t>
            </w:r>
            <w:proofErr w:type="spellStart"/>
            <w:r w:rsidRPr="00C02AF4">
              <w:t>кольцеброс</w:t>
            </w:r>
            <w:proofErr w:type="spellEnd"/>
            <w:r w:rsidRPr="00C02AF4">
              <w:t xml:space="preserve">, комплект разноцветных кеглей, скакалка,  обручи пластмассовые малые, флажки. </w:t>
            </w:r>
          </w:p>
        </w:tc>
      </w:tr>
    </w:tbl>
    <w:p w:rsidR="00C02AF4" w:rsidRPr="00BC1FF7" w:rsidRDefault="00C02AF4" w:rsidP="00C02AF4">
      <w:pPr>
        <w:pStyle w:val="Default"/>
        <w:rPr>
          <w:sz w:val="28"/>
          <w:szCs w:val="28"/>
        </w:rPr>
      </w:pPr>
      <w:r w:rsidRPr="00BC1FF7">
        <w:rPr>
          <w:sz w:val="28"/>
          <w:szCs w:val="28"/>
        </w:rPr>
        <w:t xml:space="preserve"> </w:t>
      </w:r>
    </w:p>
    <w:p w:rsidR="00E44914" w:rsidRPr="00CE387D" w:rsidRDefault="00E44914" w:rsidP="00B034E2">
      <w:pPr>
        <w:pStyle w:val="ad"/>
        <w:jc w:val="center"/>
        <w:rPr>
          <w:b/>
        </w:rPr>
      </w:pPr>
      <w:r w:rsidRPr="00CE387D">
        <w:rPr>
          <w:b/>
        </w:rPr>
        <w:t>Перечень оборудования в группе старшего возраста «Звёздочки»</w:t>
      </w:r>
    </w:p>
    <w:p w:rsidR="00E44914" w:rsidRPr="00A16BB2" w:rsidRDefault="00E44914" w:rsidP="00B034E2">
      <w:pPr>
        <w:pStyle w:val="ad"/>
        <w:ind w:firstLine="0"/>
        <w:jc w:val="center"/>
        <w:rPr>
          <w:rFonts w:eastAsia="Times New Roman"/>
          <w:color w:val="111111"/>
          <w:lang w:eastAsia="ru-RU"/>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079"/>
      </w:tblGrid>
      <w:tr w:rsidR="00E44914" w:rsidRPr="00A16BB2" w:rsidTr="00E44914">
        <w:trPr>
          <w:trHeight w:val="480"/>
        </w:trPr>
        <w:tc>
          <w:tcPr>
            <w:tcW w:w="10631" w:type="dxa"/>
            <w:gridSpan w:val="2"/>
          </w:tcPr>
          <w:p w:rsidR="00E44914" w:rsidRPr="00E44914" w:rsidRDefault="00E44914" w:rsidP="00E44914">
            <w:pPr>
              <w:pStyle w:val="ad"/>
              <w:jc w:val="center"/>
              <w:rPr>
                <w:b/>
              </w:rPr>
            </w:pPr>
            <w:r w:rsidRPr="00E44914">
              <w:rPr>
                <w:b/>
              </w:rPr>
              <w:t>Социально-коммуникативное развитие</w:t>
            </w:r>
          </w:p>
        </w:tc>
      </w:tr>
      <w:tr w:rsidR="00E44914" w:rsidRPr="00A16BB2" w:rsidTr="00E44914">
        <w:trPr>
          <w:trHeight w:val="266"/>
        </w:trPr>
        <w:tc>
          <w:tcPr>
            <w:tcW w:w="2552" w:type="dxa"/>
          </w:tcPr>
          <w:p w:rsidR="00E44914" w:rsidRPr="00A16BB2" w:rsidRDefault="00E44914" w:rsidP="00E44914">
            <w:pPr>
              <w:pStyle w:val="ad"/>
              <w:ind w:firstLine="0"/>
            </w:pPr>
            <w:r w:rsidRPr="00A16BB2">
              <w:t>Игровая зона  сюжетно-ролевых игр</w:t>
            </w:r>
          </w:p>
        </w:tc>
        <w:tc>
          <w:tcPr>
            <w:tcW w:w="8079" w:type="dxa"/>
          </w:tcPr>
          <w:p w:rsidR="00E44914" w:rsidRPr="00A16BB2" w:rsidRDefault="00F50E36" w:rsidP="00E44914">
            <w:pPr>
              <w:pStyle w:val="ad"/>
              <w:ind w:firstLine="0"/>
            </w:pPr>
            <w:r>
              <w:t>Сюжетно-</w:t>
            </w:r>
            <w:r w:rsidR="00E44914" w:rsidRPr="00A16BB2">
              <w:t>ролевая игра «Сем</w:t>
            </w:r>
            <w:r>
              <w:t xml:space="preserve">ья». </w:t>
            </w:r>
            <w:proofErr w:type="gramStart"/>
            <w:r>
              <w:t xml:space="preserve">Комплект кукольной мебели; </w:t>
            </w:r>
            <w:r w:rsidR="00E44914" w:rsidRPr="00A16BB2">
              <w:t>Куклы; комплект постельных принадлежностей для кукол; игрушечная посуда (стол</w:t>
            </w:r>
            <w:r>
              <w:t>овая, чайная); Набор хлебо</w:t>
            </w:r>
            <w:r w:rsidR="00E44914" w:rsidRPr="00A16BB2">
              <w:t>булочных изделий (хлеб, батон)</w:t>
            </w:r>
            <w:r>
              <w:t>.</w:t>
            </w:r>
            <w:proofErr w:type="gramEnd"/>
            <w:r>
              <w:t xml:space="preserve">  </w:t>
            </w:r>
            <w:r w:rsidR="00E44914" w:rsidRPr="00A16BB2">
              <w:t>Набор фруктов, овощей. Игровой набор (колбаса, сыр, сосиски, курица). Корзинки (тазы, контейнеры). Одежда для кукол. Утюг. Гладильная доска. Скалка. Ванночка с кук</w:t>
            </w:r>
            <w:r>
              <w:t>лой.  Коляски, столик, диванчик</w:t>
            </w:r>
            <w:r w:rsidR="00E44914" w:rsidRPr="00A16BB2">
              <w:t xml:space="preserve">. </w:t>
            </w:r>
          </w:p>
          <w:p w:rsidR="00E44914" w:rsidRPr="00A16BB2" w:rsidRDefault="00E44914" w:rsidP="00E44914">
            <w:pPr>
              <w:pStyle w:val="ad"/>
              <w:ind w:firstLine="0"/>
            </w:pPr>
            <w:r w:rsidRPr="00A16BB2">
              <w:t xml:space="preserve">Сюжетно-ролевая игра «Магазин». </w:t>
            </w:r>
            <w:proofErr w:type="gramStart"/>
            <w:r w:rsidRPr="00A16BB2">
              <w:t>Муляжи - кондитерские издел</w:t>
            </w:r>
            <w:r w:rsidR="00F50E36">
              <w:t xml:space="preserve">ия, овощи, фрукты; весы, счеты, </w:t>
            </w:r>
            <w:r w:rsidRPr="00A16BB2">
              <w:t>сумочки, корзинки,</w:t>
            </w:r>
            <w:r w:rsidR="00F50E36">
              <w:t xml:space="preserve">  </w:t>
            </w:r>
            <w:r w:rsidRPr="00A16BB2">
              <w:t xml:space="preserve">кошельки, предметы–заместители, фартук для продавца. </w:t>
            </w:r>
            <w:proofErr w:type="gramEnd"/>
          </w:p>
          <w:p w:rsidR="00E44914" w:rsidRPr="00A16BB2" w:rsidRDefault="00E44914" w:rsidP="00E44914">
            <w:pPr>
              <w:pStyle w:val="ad"/>
              <w:ind w:firstLine="0"/>
            </w:pPr>
            <w:r w:rsidRPr="00A16BB2">
              <w:t>С</w:t>
            </w:r>
            <w:r w:rsidR="00F50E36">
              <w:t xml:space="preserve">южетно-ролевая игра «Больница», </w:t>
            </w:r>
            <w:r w:rsidRPr="00A16BB2">
              <w:t xml:space="preserve">медицинские халаты и шапочки; набор «Доктор», тканевая сумочка с красным крестом, телефон; </w:t>
            </w:r>
            <w:proofErr w:type="spellStart"/>
            <w:r w:rsidRPr="00A16BB2">
              <w:t>ростометр</w:t>
            </w:r>
            <w:proofErr w:type="spellEnd"/>
            <w:r w:rsidRPr="00A16BB2">
              <w:t>.</w:t>
            </w:r>
          </w:p>
          <w:p w:rsidR="00E44914" w:rsidRPr="00A16BB2" w:rsidRDefault="00E44914" w:rsidP="00E44914">
            <w:pPr>
              <w:pStyle w:val="ad"/>
              <w:ind w:firstLine="0"/>
            </w:pPr>
            <w:r w:rsidRPr="00A16BB2">
              <w:t xml:space="preserve"> Сюжетно-ролевая игра «Па</w:t>
            </w:r>
            <w:r w:rsidR="00F50E36">
              <w:t>рикмахерская»</w:t>
            </w:r>
            <w:r w:rsidRPr="00A16BB2">
              <w:t>; накидки - пелеринки для детей; альбом «Прически».</w:t>
            </w:r>
          </w:p>
          <w:p w:rsidR="00E44914" w:rsidRPr="00A16BB2" w:rsidRDefault="00E44914" w:rsidP="00E44914">
            <w:pPr>
              <w:pStyle w:val="ad"/>
              <w:ind w:firstLine="0"/>
            </w:pPr>
            <w:r w:rsidRPr="00A16BB2">
              <w:t xml:space="preserve"> Сюжетно-ролевая игра «Шофер». </w:t>
            </w:r>
            <w:proofErr w:type="gramStart"/>
            <w:r w:rsidRPr="00A16BB2">
              <w:t>Гараж - машинки: маленькие, средние, большие, трактор, набор инструментов, рули, дорожные знаки.</w:t>
            </w:r>
            <w:proofErr w:type="gramEnd"/>
          </w:p>
          <w:p w:rsidR="00E44914" w:rsidRPr="00A16BB2" w:rsidRDefault="00E44914" w:rsidP="00E44914">
            <w:pPr>
              <w:pStyle w:val="ad"/>
              <w:ind w:firstLine="0"/>
            </w:pPr>
            <w:r w:rsidRPr="00A16BB2">
              <w:t xml:space="preserve"> Сюжетно-ролевая игра «Кафе». Муляжи кондитерских изделий, чайный и кофейный сервизы, салфетки, меню, предметы для сервировки стола. </w:t>
            </w:r>
          </w:p>
          <w:p w:rsidR="00E44914" w:rsidRPr="00A16BB2" w:rsidRDefault="00E44914" w:rsidP="00E44914">
            <w:pPr>
              <w:pStyle w:val="ad"/>
              <w:ind w:firstLine="0"/>
            </w:pPr>
            <w:r w:rsidRPr="00A16BB2">
              <w:t xml:space="preserve">Сюжетно-ролевая игра «Мастерская». Напольный строительный материал. Конструктор </w:t>
            </w:r>
            <w:proofErr w:type="spellStart"/>
            <w:r w:rsidRPr="00A16BB2">
              <w:t>Лего</w:t>
            </w:r>
            <w:proofErr w:type="spellEnd"/>
            <w:r w:rsidRPr="00A16BB2">
              <w:t xml:space="preserve">. Пластмассовые кубики. Транспортные игрушки. Каска, набор инструментов «Мастер». </w:t>
            </w:r>
          </w:p>
        </w:tc>
      </w:tr>
      <w:tr w:rsidR="00E44914" w:rsidRPr="00A16BB2" w:rsidTr="00E44914">
        <w:trPr>
          <w:trHeight w:val="525"/>
        </w:trPr>
        <w:tc>
          <w:tcPr>
            <w:tcW w:w="2552" w:type="dxa"/>
          </w:tcPr>
          <w:p w:rsidR="00E44914" w:rsidRPr="00A16BB2" w:rsidRDefault="00E44914" w:rsidP="00E44914">
            <w:pPr>
              <w:pStyle w:val="ad"/>
              <w:ind w:firstLine="0"/>
            </w:pPr>
            <w:r w:rsidRPr="00A16BB2">
              <w:t>Уголок безопасности</w:t>
            </w:r>
          </w:p>
          <w:p w:rsidR="00E44914" w:rsidRPr="00A16BB2" w:rsidRDefault="00E44914" w:rsidP="00B034E2">
            <w:pPr>
              <w:pStyle w:val="ad"/>
            </w:pPr>
          </w:p>
        </w:tc>
        <w:tc>
          <w:tcPr>
            <w:tcW w:w="8079" w:type="dxa"/>
          </w:tcPr>
          <w:p w:rsidR="00E44914" w:rsidRPr="00A16BB2" w:rsidRDefault="00E44914" w:rsidP="00E44914">
            <w:pPr>
              <w:pStyle w:val="ad"/>
              <w:ind w:firstLine="0"/>
            </w:pPr>
            <w:r w:rsidRPr="00A16BB2">
              <w:t xml:space="preserve">Иллюстрации, связанные с тематикой по ОБЖ и ПДД. Тематические альбомы и иллюстрации по темам: «Дорожная безопасность», «Пожарная безопасность», «Безопасность в природе», «Безопасность дома». Игрушка «Автозаправочная станция». </w:t>
            </w:r>
            <w:proofErr w:type="gramStart"/>
            <w:r w:rsidRPr="00A16BB2">
              <w:t>Набор машин,  жезл, полицейская фуражка, фуражка водителя, рули, рации, дорожные знаки.</w:t>
            </w:r>
            <w:proofErr w:type="gramEnd"/>
            <w:r w:rsidRPr="00A16BB2">
              <w:t xml:space="preserve"> Дидактические игры «Угадай дорожный знак»,  «Дорожные знаки». Наглядно – дидактические пособия (водный транспорт, наземный транспорт, воздушный транспорт). Альбомы «Береги здоровье», «Опасные предметы и явления».</w:t>
            </w:r>
          </w:p>
        </w:tc>
      </w:tr>
      <w:tr w:rsidR="00E44914" w:rsidRPr="00A16BB2" w:rsidTr="00E44914">
        <w:trPr>
          <w:trHeight w:val="420"/>
        </w:trPr>
        <w:tc>
          <w:tcPr>
            <w:tcW w:w="2552" w:type="dxa"/>
          </w:tcPr>
          <w:p w:rsidR="00E44914" w:rsidRPr="00A16BB2" w:rsidRDefault="00E44914" w:rsidP="00E44914">
            <w:pPr>
              <w:pStyle w:val="ad"/>
              <w:ind w:firstLine="0"/>
            </w:pPr>
            <w:r w:rsidRPr="00A16BB2">
              <w:t>Уголок дежурных</w:t>
            </w:r>
          </w:p>
        </w:tc>
        <w:tc>
          <w:tcPr>
            <w:tcW w:w="8079" w:type="dxa"/>
          </w:tcPr>
          <w:p w:rsidR="00E44914" w:rsidRPr="00A16BB2" w:rsidRDefault="00E44914" w:rsidP="00B034E2">
            <w:pPr>
              <w:pStyle w:val="ad"/>
              <w:ind w:firstLine="0"/>
            </w:pPr>
            <w:r w:rsidRPr="00A16BB2">
              <w:t xml:space="preserve">Фартуки и колпаки, </w:t>
            </w:r>
            <w:proofErr w:type="spellStart"/>
            <w:r w:rsidRPr="00A16BB2">
              <w:t>салфетницы</w:t>
            </w:r>
            <w:proofErr w:type="spellEnd"/>
            <w:r w:rsidRPr="00A16BB2">
              <w:t>. Панно «Виды дежурства»</w:t>
            </w:r>
            <w:r w:rsidR="00B034E2">
              <w:t>.</w:t>
            </w:r>
          </w:p>
        </w:tc>
      </w:tr>
      <w:tr w:rsidR="00E44914" w:rsidRPr="00A16BB2" w:rsidTr="00E44914">
        <w:trPr>
          <w:trHeight w:val="255"/>
        </w:trPr>
        <w:tc>
          <w:tcPr>
            <w:tcW w:w="2552" w:type="dxa"/>
          </w:tcPr>
          <w:p w:rsidR="00E44914" w:rsidRPr="00A16BB2" w:rsidRDefault="00E44914" w:rsidP="00E44914">
            <w:pPr>
              <w:pStyle w:val="ad"/>
              <w:ind w:firstLine="0"/>
            </w:pPr>
            <w:r w:rsidRPr="00A16BB2">
              <w:t>Уголок уединения</w:t>
            </w:r>
          </w:p>
        </w:tc>
        <w:tc>
          <w:tcPr>
            <w:tcW w:w="8079" w:type="dxa"/>
          </w:tcPr>
          <w:p w:rsidR="00E44914" w:rsidRPr="00A16BB2" w:rsidRDefault="00E44914" w:rsidP="00E44914">
            <w:pPr>
              <w:pStyle w:val="ad"/>
              <w:ind w:firstLine="0"/>
            </w:pPr>
            <w:r w:rsidRPr="00A16BB2">
              <w:t xml:space="preserve"> Стол, кресло, клубочки разноцветных ниток (для разматывания и сматывания). Фотоальбом с групповыми фотографиями. Настольно-печатная игра «Эмоции». Игрушки для снятия психологического напряжения.</w:t>
            </w:r>
          </w:p>
        </w:tc>
      </w:tr>
      <w:tr w:rsidR="00E44914" w:rsidRPr="00A16BB2" w:rsidTr="00E44914">
        <w:trPr>
          <w:trHeight w:val="360"/>
        </w:trPr>
        <w:tc>
          <w:tcPr>
            <w:tcW w:w="10631" w:type="dxa"/>
            <w:gridSpan w:val="2"/>
            <w:shd w:val="clear" w:color="auto" w:fill="auto"/>
          </w:tcPr>
          <w:p w:rsidR="00E44914" w:rsidRPr="00E44914" w:rsidRDefault="00E44914" w:rsidP="00E44914">
            <w:pPr>
              <w:pStyle w:val="ad"/>
              <w:jc w:val="center"/>
              <w:rPr>
                <w:rFonts w:eastAsia="Times New Roman"/>
                <w:b/>
                <w:lang w:eastAsia="ru-RU"/>
              </w:rPr>
            </w:pPr>
            <w:r w:rsidRPr="00E44914">
              <w:rPr>
                <w:rFonts w:eastAsia="Times New Roman"/>
                <w:b/>
                <w:lang w:eastAsia="ru-RU"/>
              </w:rPr>
              <w:lastRenderedPageBreak/>
              <w:t>Познавательное развитие</w:t>
            </w:r>
          </w:p>
        </w:tc>
      </w:tr>
      <w:tr w:rsidR="00E44914" w:rsidRPr="00A16BB2" w:rsidTr="00E44914">
        <w:trPr>
          <w:trHeight w:val="242"/>
        </w:trPr>
        <w:tc>
          <w:tcPr>
            <w:tcW w:w="2552" w:type="dxa"/>
          </w:tcPr>
          <w:p w:rsidR="00E44914" w:rsidRPr="00A16BB2" w:rsidRDefault="00E44914" w:rsidP="00D43A93">
            <w:pPr>
              <w:pStyle w:val="ad"/>
              <w:ind w:firstLine="0"/>
              <w:rPr>
                <w:rFonts w:eastAsia="Times New Roman"/>
                <w:color w:val="111111"/>
                <w:lang w:eastAsia="ru-RU"/>
              </w:rPr>
            </w:pPr>
            <w:r w:rsidRPr="00A16BB2">
              <w:rPr>
                <w:rFonts w:eastAsia="Times New Roman"/>
                <w:color w:val="111111"/>
                <w:lang w:eastAsia="ru-RU"/>
              </w:rPr>
              <w:t xml:space="preserve">Познавательный уголок </w:t>
            </w:r>
          </w:p>
        </w:tc>
        <w:tc>
          <w:tcPr>
            <w:tcW w:w="8079" w:type="dxa"/>
            <w:shd w:val="clear" w:color="auto" w:fill="auto"/>
          </w:tcPr>
          <w:p w:rsidR="00E44914" w:rsidRPr="00A16BB2" w:rsidRDefault="00E44914" w:rsidP="00E44914">
            <w:pPr>
              <w:pStyle w:val="ad"/>
              <w:ind w:firstLine="0"/>
              <w:rPr>
                <w:rFonts w:eastAsia="Times New Roman"/>
                <w:color w:val="111111"/>
                <w:lang w:eastAsia="ru-RU"/>
              </w:rPr>
            </w:pPr>
            <w:proofErr w:type="gramStart"/>
            <w:r w:rsidRPr="00A16BB2">
              <w:t>Материал для песка: наборы формочек, совочки, ведра, мельница, воронка, сито, мелкие игрушки.</w:t>
            </w:r>
            <w:proofErr w:type="gramEnd"/>
            <w:r w:rsidRPr="00A16BB2">
              <w:t xml:space="preserve"> Материал для воды: стаканчики, емкости для измерения разной величины, губка. Приборы и материал для исследования: лупа, увеличительные стекла. </w:t>
            </w:r>
            <w:proofErr w:type="gramStart"/>
            <w:r w:rsidRPr="00A16BB2">
              <w:t>Приборы для проведения различных измерений: весы, песочные часы, шнуры разной длины, прозрачные и непрозрачные сосуды из различных материалов разной конфигурации и объема - пластиковые банки, бутылочки, стаканы разной формы, величины, ковш, ведерки, лопатки, резиновая груша, деревянные палочки, «чудесный мешочек», «зеркальце», ватные палочки.</w:t>
            </w:r>
            <w:proofErr w:type="gramEnd"/>
            <w:r w:rsidRPr="00A16BB2">
              <w:t xml:space="preserve"> </w:t>
            </w:r>
            <w:proofErr w:type="gramStart"/>
            <w:r w:rsidRPr="00A16BB2">
              <w:t>«Бросовый материал»: деревянные, пластмассовые, металлические, резиновые предметы, веревки, шнурки, тесьма, прищепки, пробки, поролон, губки и др. «Природный материал»: земля, глина, камешки разного цвета и формы, песок, ракушки, шишки, семена растений,  скорлупа орехов и др. Бумага разных видов (цветная, обычная альбомная, тетрадная, картон, наждачная, гофрированная и др.) Красители (гуашь, акварельные краски).</w:t>
            </w:r>
            <w:proofErr w:type="gramEnd"/>
            <w:r w:rsidRPr="00A16BB2">
              <w:t xml:space="preserve"> Мелкие игрушки для обыгрывания. Фартуки, одноразовые шапочки. Раздаточный материал: наборные полотна, полоски. Наглядный и занимательный материал по математике </w:t>
            </w:r>
            <w:proofErr w:type="gramStart"/>
            <w:r w:rsidRPr="00A16BB2">
              <w:t xml:space="preserve">( </w:t>
            </w:r>
            <w:proofErr w:type="gramEnd"/>
            <w:r w:rsidRPr="00A16BB2">
              <w:t xml:space="preserve">«Части суток», «Времена года и др.) Альбомы «Времена года», «Посуда», «Мебель», «Одежда», «Профессии», «Транспорт». Дидактические игры: «Найди такой же коврик» (с геометрическими фигурами),  «Разложи по порядку», «Геометрические фигуры». Настольно-печатные игры: «Собери бусы», «Цвета», «Найди пару» (ассоциации), «Все профессии важны». Игра </w:t>
            </w:r>
            <w:proofErr w:type="gramStart"/>
            <w:r w:rsidRPr="00A16BB2">
              <w:t>–м</w:t>
            </w:r>
            <w:proofErr w:type="gramEnd"/>
            <w:r w:rsidRPr="00A16BB2">
              <w:t xml:space="preserve">алышка «Цифры». Мозаика, доски-вкладыши, шнуровки, настольный  конструктор различных видов (пластмассовый, деревянный), </w:t>
            </w:r>
            <w:proofErr w:type="spellStart"/>
            <w:r w:rsidRPr="00A16BB2">
              <w:t>лего</w:t>
            </w:r>
            <w:proofErr w:type="spellEnd"/>
            <w:r w:rsidRPr="00A16BB2">
              <w:t xml:space="preserve"> различного вида. Демонстрационный материал «Цифры». Часы с круглым циферблатом и стрелками.</w:t>
            </w:r>
          </w:p>
        </w:tc>
      </w:tr>
      <w:tr w:rsidR="00E44914" w:rsidRPr="00A16BB2" w:rsidTr="00E44914">
        <w:trPr>
          <w:trHeight w:val="285"/>
        </w:trPr>
        <w:tc>
          <w:tcPr>
            <w:tcW w:w="2552" w:type="dxa"/>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Патриотический уголок</w:t>
            </w:r>
          </w:p>
        </w:tc>
        <w:tc>
          <w:tcPr>
            <w:tcW w:w="8079" w:type="dxa"/>
            <w:shd w:val="clear" w:color="auto" w:fill="auto"/>
          </w:tcPr>
          <w:p w:rsidR="00E44914" w:rsidRPr="00A16BB2" w:rsidRDefault="00E44914" w:rsidP="00E44914">
            <w:pPr>
              <w:pStyle w:val="ad"/>
              <w:ind w:firstLine="0"/>
              <w:rPr>
                <w:rFonts w:eastAsia="Times New Roman"/>
                <w:lang w:eastAsia="ru-RU"/>
              </w:rPr>
            </w:pPr>
            <w:r w:rsidRPr="00A16BB2">
              <w:rPr>
                <w:rFonts w:eastAsia="Times New Roman"/>
                <w:lang w:eastAsia="ru-RU"/>
              </w:rPr>
              <w:t>Альбомы: «Мое  село -  Грачевка»,  «Москва – столица нашей родины»,  «Животные Оренбургской области». Книга «Два века родного села».</w:t>
            </w:r>
            <w:r w:rsidRPr="00A16BB2">
              <w:rPr>
                <w:rFonts w:eastAsia="Times New Roman"/>
                <w:color w:val="FF0000"/>
                <w:lang w:eastAsia="ru-RU"/>
              </w:rPr>
              <w:t xml:space="preserve"> </w:t>
            </w:r>
            <w:r w:rsidRPr="00A16BB2">
              <w:rPr>
                <w:rFonts w:eastAsia="Times New Roman"/>
                <w:lang w:eastAsia="ru-RU"/>
              </w:rPr>
              <w:t>Сборник  стихов и рассказов о малой родине писателя В.И. Петрова. Развивающие игры: «Народные</w:t>
            </w:r>
            <w:r w:rsidRPr="00A16BB2">
              <w:rPr>
                <w:rFonts w:eastAsia="Times New Roman"/>
                <w:color w:val="FF0000"/>
                <w:lang w:eastAsia="ru-RU"/>
              </w:rPr>
              <w:t xml:space="preserve">  </w:t>
            </w:r>
            <w:r w:rsidRPr="00A16BB2">
              <w:rPr>
                <w:rFonts w:eastAsia="Times New Roman"/>
                <w:lang w:eastAsia="ru-RU"/>
              </w:rPr>
              <w:t>промыслы»,  «Профессии», «Птицы нашего края». Глобус малый. Флаг на подставке. Ваза с колосками пшеницы. Плакаты РФ (комплект)</w:t>
            </w:r>
            <w:proofErr w:type="gramStart"/>
            <w:r w:rsidRPr="00A16BB2">
              <w:rPr>
                <w:rFonts w:eastAsia="Times New Roman"/>
                <w:lang w:eastAsia="ru-RU"/>
              </w:rPr>
              <w:t xml:space="preserve"> .</w:t>
            </w:r>
            <w:proofErr w:type="gramEnd"/>
            <w:r w:rsidRPr="00A16BB2">
              <w:rPr>
                <w:rFonts w:eastAsia="Times New Roman"/>
                <w:lang w:eastAsia="ru-RU"/>
              </w:rPr>
              <w:t xml:space="preserve">  Демонстрационный материал для занятий в группах: «Мой дом»,  «Российская армия».</w:t>
            </w:r>
          </w:p>
          <w:p w:rsidR="00E44914" w:rsidRPr="00A16BB2" w:rsidRDefault="00E44914" w:rsidP="00E44914">
            <w:pPr>
              <w:pStyle w:val="ad"/>
              <w:ind w:firstLine="0"/>
              <w:rPr>
                <w:rFonts w:eastAsia="Times New Roman"/>
                <w:color w:val="111111"/>
                <w:lang w:eastAsia="ru-RU"/>
              </w:rPr>
            </w:pPr>
            <w:r w:rsidRPr="00A16BB2">
              <w:rPr>
                <w:rFonts w:eastAsia="Times New Roman"/>
                <w:lang w:eastAsia="ru-RU"/>
              </w:rPr>
              <w:t xml:space="preserve"> </w:t>
            </w:r>
            <w:proofErr w:type="gramStart"/>
            <w:r w:rsidRPr="00A16BB2">
              <w:rPr>
                <w:rFonts w:eastAsia="Times New Roman"/>
                <w:color w:val="111111"/>
                <w:lang w:eastAsia="ru-RU"/>
              </w:rPr>
              <w:t>Настольные игры (</w:t>
            </w:r>
            <w:proofErr w:type="spellStart"/>
            <w:r w:rsidRPr="00A16BB2">
              <w:rPr>
                <w:rFonts w:eastAsia="Times New Roman"/>
                <w:color w:val="111111"/>
                <w:lang w:eastAsia="ru-RU"/>
              </w:rPr>
              <w:t>пазлы</w:t>
            </w:r>
            <w:proofErr w:type="spellEnd"/>
            <w:r w:rsidRPr="00A16BB2">
              <w:rPr>
                <w:rFonts w:eastAsia="Times New Roman"/>
                <w:color w:val="111111"/>
                <w:lang w:eastAsia="ru-RU"/>
              </w:rPr>
              <w:t xml:space="preserve"> из серии </w:t>
            </w:r>
            <w:r w:rsidRPr="00A16BB2">
              <w:rPr>
                <w:rFonts w:eastAsia="Times New Roman"/>
                <w:iCs/>
                <w:color w:val="111111"/>
                <w:bdr w:val="none" w:sz="0" w:space="0" w:color="auto" w:frame="1"/>
                <w:lang w:eastAsia="ru-RU"/>
              </w:rPr>
              <w:t>«Русские народные сказки»</w:t>
            </w:r>
            <w:r w:rsidRPr="00A16BB2">
              <w:rPr>
                <w:rFonts w:eastAsia="Times New Roman"/>
                <w:color w:val="111111"/>
                <w:lang w:eastAsia="ru-RU"/>
              </w:rPr>
              <w:t xml:space="preserve"> и другие); </w:t>
            </w:r>
            <w:r w:rsidRPr="00A16BB2">
              <w:rPr>
                <w:rFonts w:eastAsia="Times New Roman"/>
                <w:color w:val="111111"/>
                <w:bdr w:val="none" w:sz="0" w:space="0" w:color="auto" w:frame="1"/>
                <w:lang w:eastAsia="ru-RU"/>
              </w:rPr>
              <w:t>русские народные сувениры </w:t>
            </w:r>
            <w:r w:rsidRPr="00A16BB2">
              <w:rPr>
                <w:rFonts w:eastAsia="Times New Roman"/>
                <w:color w:val="111111"/>
                <w:lang w:eastAsia="ru-RU"/>
              </w:rPr>
              <w:t>(Пасхальные яйца, Матрёшки, Дымковские игрушки, Хохломская посуда и другие), изделия из бересты </w:t>
            </w:r>
            <w:r w:rsidRPr="00A16BB2">
              <w:rPr>
                <w:rFonts w:eastAsia="Times New Roman"/>
                <w:iCs/>
                <w:color w:val="111111"/>
                <w:bdr w:val="none" w:sz="0" w:space="0" w:color="auto" w:frame="1"/>
                <w:lang w:eastAsia="ru-RU"/>
              </w:rPr>
              <w:t>(корзиночки др.)</w:t>
            </w:r>
            <w:proofErr w:type="gramEnd"/>
          </w:p>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 xml:space="preserve">Консультации для родителей </w:t>
            </w:r>
            <w:r w:rsidRPr="00A16BB2">
              <w:rPr>
                <w:rFonts w:eastAsia="Times New Roman"/>
                <w:iCs/>
                <w:color w:val="111111"/>
                <w:bdr w:val="none" w:sz="0" w:space="0" w:color="auto" w:frame="1"/>
                <w:lang w:eastAsia="ru-RU"/>
              </w:rPr>
              <w:t>«Русские народные обереги»</w:t>
            </w:r>
            <w:r w:rsidR="00B034E2">
              <w:rPr>
                <w:rFonts w:eastAsia="Times New Roman"/>
                <w:iCs/>
                <w:color w:val="111111"/>
                <w:bdr w:val="none" w:sz="0" w:space="0" w:color="auto" w:frame="1"/>
                <w:lang w:eastAsia="ru-RU"/>
              </w:rPr>
              <w:t>.</w:t>
            </w:r>
          </w:p>
        </w:tc>
      </w:tr>
      <w:tr w:rsidR="00E44914" w:rsidRPr="00A16BB2" w:rsidTr="00E44914">
        <w:trPr>
          <w:trHeight w:val="257"/>
        </w:trPr>
        <w:tc>
          <w:tcPr>
            <w:tcW w:w="2552" w:type="dxa"/>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Уголок природы</w:t>
            </w:r>
          </w:p>
        </w:tc>
        <w:tc>
          <w:tcPr>
            <w:tcW w:w="8079" w:type="dxa"/>
            <w:shd w:val="clear" w:color="auto" w:fill="auto"/>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 xml:space="preserve">Паспорт уголка природы. Комнатные растения: традесканция, бальзамин, </w:t>
            </w:r>
            <w:proofErr w:type="spellStart"/>
            <w:r w:rsidRPr="00A16BB2">
              <w:rPr>
                <w:rFonts w:eastAsia="Times New Roman"/>
                <w:color w:val="111111"/>
                <w:lang w:eastAsia="ru-RU"/>
              </w:rPr>
              <w:t>хлорофитум</w:t>
            </w:r>
            <w:proofErr w:type="spellEnd"/>
            <w:r w:rsidRPr="00A16BB2">
              <w:rPr>
                <w:rFonts w:eastAsia="Times New Roman"/>
                <w:color w:val="111111"/>
                <w:lang w:eastAsia="ru-RU"/>
              </w:rPr>
              <w:t xml:space="preserve">, фиалка, </w:t>
            </w:r>
            <w:proofErr w:type="spellStart"/>
            <w:r w:rsidRPr="00A16BB2">
              <w:rPr>
                <w:rFonts w:eastAsia="Times New Roman"/>
                <w:color w:val="111111"/>
                <w:lang w:eastAsia="ru-RU"/>
              </w:rPr>
              <w:t>каланхое</w:t>
            </w:r>
            <w:proofErr w:type="spellEnd"/>
            <w:r w:rsidRPr="00A16BB2">
              <w:rPr>
                <w:rFonts w:eastAsia="Times New Roman"/>
                <w:color w:val="111111"/>
                <w:lang w:eastAsia="ru-RU"/>
              </w:rPr>
              <w:t xml:space="preserve"> декоративный. Календарь природы.  </w:t>
            </w:r>
            <w:proofErr w:type="gramStart"/>
            <w:r w:rsidRPr="00A16BB2">
              <w:rPr>
                <w:rFonts w:eastAsia="Times New Roman"/>
                <w:color w:val="111111"/>
                <w:lang w:eastAsia="ru-RU"/>
              </w:rPr>
              <w:t>Лейка, опрыскиватель,  лопатка, грабли, палочка для рыхления, ведро маленькое, клеенка, иллюстрации по временам года.</w:t>
            </w:r>
            <w:proofErr w:type="gramEnd"/>
            <w:r w:rsidRPr="00A16BB2">
              <w:rPr>
                <w:rFonts w:eastAsia="Times New Roman"/>
                <w:color w:val="111111"/>
                <w:lang w:eastAsia="ru-RU"/>
              </w:rPr>
              <w:t xml:space="preserve"> </w:t>
            </w:r>
            <w:proofErr w:type="gramStart"/>
            <w:r w:rsidRPr="00A16BB2">
              <w:rPr>
                <w:rFonts w:eastAsia="Times New Roman"/>
                <w:color w:val="111111"/>
                <w:lang w:eastAsia="ru-RU"/>
              </w:rPr>
              <w:t xml:space="preserve">Природный и бросовый материал: </w:t>
            </w:r>
            <w:r w:rsidRPr="00A16BB2">
              <w:t>земля, глина, камешки разного цвета и формы, песок, ракушки, шишки,  семена растений, скорлупа орехов.</w:t>
            </w:r>
            <w:proofErr w:type="gramEnd"/>
            <w:r w:rsidRPr="00A16BB2">
              <w:rPr>
                <w:rFonts w:eastAsia="Times New Roman"/>
                <w:color w:val="111111"/>
                <w:lang w:eastAsia="ru-RU"/>
              </w:rPr>
              <w:t xml:space="preserve"> Муляжи овощей и фруктов, таз для воды, фартуки. Иллюстрации по временам года. Карточки: «Птицы», «Овощи», «Фрукты». Набор игрушек - дикие и домашние животные. Гербарий.</w:t>
            </w:r>
          </w:p>
        </w:tc>
      </w:tr>
      <w:tr w:rsidR="00E44914" w:rsidRPr="00A16BB2" w:rsidTr="00E44914">
        <w:trPr>
          <w:trHeight w:val="345"/>
        </w:trPr>
        <w:tc>
          <w:tcPr>
            <w:tcW w:w="2552" w:type="dxa"/>
          </w:tcPr>
          <w:p w:rsidR="00E44914" w:rsidRPr="00A16BB2" w:rsidRDefault="00E44914" w:rsidP="00D43A93">
            <w:pPr>
              <w:pStyle w:val="ad"/>
              <w:ind w:firstLine="0"/>
              <w:rPr>
                <w:rFonts w:eastAsia="Times New Roman"/>
                <w:color w:val="111111"/>
                <w:lang w:eastAsia="ru-RU"/>
              </w:rPr>
            </w:pPr>
            <w:r w:rsidRPr="00A16BB2">
              <w:rPr>
                <w:rFonts w:eastAsia="Times New Roman"/>
                <w:color w:val="111111"/>
                <w:lang w:eastAsia="ru-RU"/>
              </w:rPr>
              <w:t>Уголок экспериментирования</w:t>
            </w:r>
          </w:p>
        </w:tc>
        <w:tc>
          <w:tcPr>
            <w:tcW w:w="8079" w:type="dxa"/>
            <w:shd w:val="clear" w:color="auto" w:fill="auto"/>
          </w:tcPr>
          <w:p w:rsidR="00E44914" w:rsidRPr="00A16BB2" w:rsidRDefault="00E44914" w:rsidP="00E44914">
            <w:pPr>
              <w:pStyle w:val="ad"/>
              <w:ind w:firstLine="0"/>
              <w:rPr>
                <w:rFonts w:eastAsia="Times New Roman"/>
                <w:color w:val="111111"/>
                <w:lang w:eastAsia="ru-RU"/>
              </w:rPr>
            </w:pPr>
            <w:proofErr w:type="gramStart"/>
            <w:r w:rsidRPr="00A16BB2">
              <w:t>Материал для песка: наборы формочек, совочки, ведра, мельница, воронка, сито, мелкие игрушки.</w:t>
            </w:r>
            <w:proofErr w:type="gramEnd"/>
            <w:r w:rsidRPr="00A16BB2">
              <w:t xml:space="preserve"> Материал для воды: стаканчики, емкости для измерения разной величины, губка. Приборы и материал для исследования: лупа, увеличительные стекла, цветные  «стеклышки». Приборы для </w:t>
            </w:r>
            <w:r w:rsidRPr="00A16BB2">
              <w:lastRenderedPageBreak/>
              <w:t xml:space="preserve">проведения различных измерений: песочные часы, шнуры разной длины, прозрачные и непрозрачные сосуды из различных материалов разной конфигурации и объема, резиновая груша, деревянные палочки, ватные палочки. </w:t>
            </w:r>
            <w:proofErr w:type="gramStart"/>
            <w:r w:rsidRPr="00A16BB2">
              <w:t>«Бросовый материал»: деревянные, пластмассовые, металлические, резиновые предметы, веревки, шнурки, тесьма, прищепки, пробки, поролон, губки и др. набор контейнеров с крупами, песком и другими сыпучими элементами, набор контейнеров с элементами для проведения опытов, набор одноразовых стаканчиков.</w:t>
            </w:r>
            <w:proofErr w:type="gramEnd"/>
            <w:r w:rsidRPr="00A16BB2">
              <w:t xml:space="preserve"> Фартуки, одноразовые шапочки. Альбом: «Разные виды бумаги»,  «Разные виды ткани».</w:t>
            </w:r>
          </w:p>
        </w:tc>
      </w:tr>
      <w:tr w:rsidR="00E44914" w:rsidRPr="00A16BB2" w:rsidTr="00E44914">
        <w:trPr>
          <w:trHeight w:val="197"/>
        </w:trPr>
        <w:tc>
          <w:tcPr>
            <w:tcW w:w="2552" w:type="dxa"/>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lastRenderedPageBreak/>
              <w:t>Уголок песка и воды</w:t>
            </w:r>
          </w:p>
        </w:tc>
        <w:tc>
          <w:tcPr>
            <w:tcW w:w="8079" w:type="dxa"/>
            <w:shd w:val="clear" w:color="auto" w:fill="auto"/>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Ёмкости с водой и  песком. Ёмкость пластмассовая прозрачная для воды, игрушки пластмассовые, резиновые, камушки, сачок, песок разноцветный, подносы для песка, фигурки для игр с песком.</w:t>
            </w:r>
          </w:p>
        </w:tc>
      </w:tr>
      <w:tr w:rsidR="00E44914" w:rsidRPr="00A16BB2" w:rsidTr="00E44914">
        <w:trPr>
          <w:trHeight w:val="375"/>
        </w:trPr>
        <w:tc>
          <w:tcPr>
            <w:tcW w:w="2552" w:type="dxa"/>
            <w:tcBorders>
              <w:right w:val="nil"/>
            </w:tcBorders>
          </w:tcPr>
          <w:p w:rsidR="00E44914" w:rsidRPr="00A16BB2" w:rsidRDefault="00E44914" w:rsidP="00B034E2">
            <w:pPr>
              <w:pStyle w:val="ad"/>
              <w:rPr>
                <w:rFonts w:eastAsia="Times New Roman"/>
                <w:color w:val="111111"/>
                <w:lang w:eastAsia="ru-RU"/>
              </w:rPr>
            </w:pPr>
          </w:p>
        </w:tc>
        <w:tc>
          <w:tcPr>
            <w:tcW w:w="8079" w:type="dxa"/>
            <w:tcBorders>
              <w:left w:val="nil"/>
            </w:tcBorders>
            <w:shd w:val="clear" w:color="auto" w:fill="auto"/>
          </w:tcPr>
          <w:p w:rsidR="00E44914" w:rsidRPr="00E44914" w:rsidRDefault="00E44914" w:rsidP="00E44914">
            <w:pPr>
              <w:pStyle w:val="ad"/>
              <w:jc w:val="center"/>
              <w:rPr>
                <w:rFonts w:eastAsia="Times New Roman"/>
                <w:b/>
                <w:lang w:eastAsia="ru-RU"/>
              </w:rPr>
            </w:pPr>
            <w:r w:rsidRPr="00E44914">
              <w:rPr>
                <w:rFonts w:eastAsia="Times New Roman"/>
                <w:b/>
                <w:lang w:eastAsia="ru-RU"/>
              </w:rPr>
              <w:t>Речевое развитие</w:t>
            </w:r>
          </w:p>
        </w:tc>
      </w:tr>
      <w:tr w:rsidR="00E44914" w:rsidRPr="00A16BB2" w:rsidTr="00E44914">
        <w:trPr>
          <w:trHeight w:val="272"/>
        </w:trPr>
        <w:tc>
          <w:tcPr>
            <w:tcW w:w="2552" w:type="dxa"/>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 xml:space="preserve">Речевой уголок </w:t>
            </w:r>
          </w:p>
        </w:tc>
        <w:tc>
          <w:tcPr>
            <w:tcW w:w="8079" w:type="dxa"/>
            <w:shd w:val="clear" w:color="auto" w:fill="auto"/>
          </w:tcPr>
          <w:p w:rsidR="00E44914" w:rsidRPr="00A16BB2" w:rsidRDefault="00E44914" w:rsidP="00E44914">
            <w:pPr>
              <w:pStyle w:val="ad"/>
              <w:ind w:firstLine="0"/>
              <w:rPr>
                <w:rFonts w:eastAsia="Times New Roman"/>
                <w:color w:val="111111"/>
                <w:lang w:eastAsia="ru-RU"/>
              </w:rPr>
            </w:pPr>
            <w:r w:rsidRPr="00A16BB2">
              <w:t xml:space="preserve">Дидактические игры: </w:t>
            </w:r>
            <w:proofErr w:type="gramStart"/>
            <w:r w:rsidRPr="00A16BB2">
              <w:t>«Кто в доме живет?», « Расскажи сказку»,</w:t>
            </w:r>
            <w:r w:rsidRPr="00A16BB2">
              <w:rPr>
                <w:color w:val="FF0000"/>
              </w:rPr>
              <w:t xml:space="preserve"> </w:t>
            </w:r>
            <w:r w:rsidRPr="00A16BB2">
              <w:t>«Подбери картинку», «Какой, какая, какое?», «Кому, что нужно для работы», «Назови детеныша».</w:t>
            </w:r>
            <w:proofErr w:type="gramEnd"/>
            <w:r w:rsidRPr="00A16BB2">
              <w:t xml:space="preserve"> Сюжетные картинки об играх детей, о временах года. Наглядно-дидактические пособия: «Рассказы по картинкам» («Времена года», «Родная природа», «В деревне»), Дидактическая игра « Друзья-буквы», «Найди звуки». Кубики «Буквы с картинками». Иллюстрации к детским произведениям, игрушки, изображающие сказочных персонажей. Альбомы считалок, </w:t>
            </w:r>
            <w:proofErr w:type="spellStart"/>
            <w:r w:rsidRPr="00A16BB2">
              <w:t>чистоговорок</w:t>
            </w:r>
            <w:proofErr w:type="spellEnd"/>
            <w:r w:rsidRPr="00A16BB2">
              <w:t>, загадок.</w:t>
            </w:r>
            <w:r w:rsidRPr="00A16BB2">
              <w:rPr>
                <w:rFonts w:eastAsia="Times New Roman"/>
                <w:color w:val="111111"/>
                <w:lang w:eastAsia="ru-RU"/>
              </w:rPr>
              <w:t xml:space="preserve"> Сборники </w:t>
            </w:r>
            <w:r w:rsidRPr="00A16BB2">
              <w:rPr>
                <w:rFonts w:eastAsia="Times New Roman"/>
                <w:color w:val="111111"/>
                <w:bdr w:val="none" w:sz="0" w:space="0" w:color="auto" w:frame="1"/>
                <w:lang w:eastAsia="ru-RU"/>
              </w:rPr>
              <w:t xml:space="preserve">русских народных </w:t>
            </w:r>
            <w:proofErr w:type="spellStart"/>
            <w:r w:rsidRPr="00A16BB2">
              <w:rPr>
                <w:rFonts w:eastAsia="Times New Roman"/>
                <w:color w:val="111111"/>
                <w:bdr w:val="none" w:sz="0" w:space="0" w:color="auto" w:frame="1"/>
                <w:lang w:eastAsia="ru-RU"/>
              </w:rPr>
              <w:t>потешек</w:t>
            </w:r>
            <w:proofErr w:type="spellEnd"/>
            <w:r w:rsidRPr="00A16BB2">
              <w:rPr>
                <w:rFonts w:eastAsia="Times New Roman"/>
                <w:color w:val="111111"/>
                <w:bdr w:val="none" w:sz="0" w:space="0" w:color="auto" w:frame="1"/>
                <w:lang w:eastAsia="ru-RU"/>
              </w:rPr>
              <w:t> </w:t>
            </w:r>
            <w:r w:rsidRPr="00A16BB2">
              <w:rPr>
                <w:rFonts w:eastAsia="Times New Roman"/>
                <w:color w:val="111111"/>
                <w:lang w:eastAsia="ru-RU"/>
              </w:rPr>
              <w:t>(</w:t>
            </w:r>
            <w:r w:rsidRPr="00A16BB2">
              <w:rPr>
                <w:rFonts w:eastAsia="Times New Roman"/>
                <w:iCs/>
                <w:color w:val="111111"/>
                <w:bdr w:val="none" w:sz="0" w:space="0" w:color="auto" w:frame="1"/>
                <w:lang w:eastAsia="ru-RU"/>
              </w:rPr>
              <w:t>«Тень-тень-</w:t>
            </w:r>
            <w:proofErr w:type="spellStart"/>
            <w:r w:rsidRPr="00A16BB2">
              <w:rPr>
                <w:rFonts w:eastAsia="Times New Roman"/>
                <w:iCs/>
                <w:color w:val="111111"/>
                <w:bdr w:val="none" w:sz="0" w:space="0" w:color="auto" w:frame="1"/>
                <w:lang w:eastAsia="ru-RU"/>
              </w:rPr>
              <w:t>потетень</w:t>
            </w:r>
            <w:proofErr w:type="spellEnd"/>
            <w:r w:rsidRPr="00A16BB2">
              <w:rPr>
                <w:rFonts w:eastAsia="Times New Roman"/>
                <w:iCs/>
                <w:color w:val="111111"/>
                <w:bdr w:val="none" w:sz="0" w:space="0" w:color="auto" w:frame="1"/>
                <w:lang w:eastAsia="ru-RU"/>
              </w:rPr>
              <w:t>…»</w:t>
            </w:r>
            <w:r w:rsidRPr="00A16BB2">
              <w:rPr>
                <w:rFonts w:eastAsia="Times New Roman"/>
                <w:color w:val="111111"/>
                <w:lang w:eastAsia="ru-RU"/>
              </w:rPr>
              <w:t>, </w:t>
            </w:r>
            <w:r w:rsidRPr="00A16BB2">
              <w:rPr>
                <w:rFonts w:eastAsia="Times New Roman"/>
                <w:iCs/>
                <w:color w:val="111111"/>
                <w:bdr w:val="none" w:sz="0" w:space="0" w:color="auto" w:frame="1"/>
                <w:lang w:eastAsia="ru-RU"/>
              </w:rPr>
              <w:t>«Ходит конь по бережку»</w:t>
            </w:r>
            <w:r w:rsidRPr="00A16BB2">
              <w:rPr>
                <w:rFonts w:eastAsia="Times New Roman"/>
                <w:color w:val="111111"/>
                <w:lang w:eastAsia="ru-RU"/>
              </w:rPr>
              <w:t>, </w:t>
            </w:r>
            <w:r w:rsidRPr="00A16BB2">
              <w:rPr>
                <w:rFonts w:eastAsia="Times New Roman"/>
                <w:iCs/>
                <w:color w:val="111111"/>
                <w:bdr w:val="none" w:sz="0" w:space="0" w:color="auto" w:frame="1"/>
                <w:lang w:eastAsia="ru-RU"/>
              </w:rPr>
              <w:t>«Сорока-белобока»</w:t>
            </w:r>
            <w:r w:rsidRPr="00A16BB2">
              <w:rPr>
                <w:rFonts w:eastAsia="Times New Roman"/>
                <w:color w:val="111111"/>
                <w:lang w:eastAsia="ru-RU"/>
              </w:rPr>
              <w:t>, </w:t>
            </w:r>
            <w:r w:rsidRPr="00A16BB2">
              <w:rPr>
                <w:rFonts w:eastAsia="Times New Roman"/>
                <w:iCs/>
                <w:color w:val="111111"/>
                <w:bdr w:val="none" w:sz="0" w:space="0" w:color="auto" w:frame="1"/>
                <w:lang w:eastAsia="ru-RU"/>
              </w:rPr>
              <w:t>«Детям на потеху»</w:t>
            </w:r>
            <w:r w:rsidRPr="00A16BB2">
              <w:rPr>
                <w:rFonts w:eastAsia="Times New Roman"/>
                <w:color w:val="111111"/>
                <w:lang w:eastAsia="ru-RU"/>
              </w:rPr>
              <w:t>, </w:t>
            </w:r>
            <w:r w:rsidRPr="00A16BB2">
              <w:rPr>
                <w:rFonts w:eastAsia="Times New Roman"/>
                <w:iCs/>
                <w:color w:val="111111"/>
                <w:bdr w:val="none" w:sz="0" w:space="0" w:color="auto" w:frame="1"/>
                <w:lang w:eastAsia="ru-RU"/>
              </w:rPr>
              <w:t xml:space="preserve">«Ладушки, </w:t>
            </w:r>
            <w:proofErr w:type="spellStart"/>
            <w:r w:rsidRPr="00A16BB2">
              <w:rPr>
                <w:rFonts w:eastAsia="Times New Roman"/>
                <w:iCs/>
                <w:color w:val="111111"/>
                <w:bdr w:val="none" w:sz="0" w:space="0" w:color="auto" w:frame="1"/>
                <w:lang w:eastAsia="ru-RU"/>
              </w:rPr>
              <w:t>ладушки!</w:t>
            </w:r>
            <w:proofErr w:type="gramStart"/>
            <w:r w:rsidRPr="00A16BB2">
              <w:rPr>
                <w:rFonts w:eastAsia="Times New Roman"/>
                <w:iCs/>
                <w:color w:val="111111"/>
                <w:bdr w:val="none" w:sz="0" w:space="0" w:color="auto" w:frame="1"/>
                <w:lang w:eastAsia="ru-RU"/>
              </w:rPr>
              <w:t>»</w:t>
            </w:r>
            <w:r>
              <w:rPr>
                <w:rFonts w:eastAsia="Times New Roman"/>
                <w:color w:val="111111"/>
                <w:lang w:eastAsia="ru-RU"/>
              </w:rPr>
              <w:t>и</w:t>
            </w:r>
            <w:proofErr w:type="spellEnd"/>
            <w:proofErr w:type="gramEnd"/>
            <w:r>
              <w:rPr>
                <w:rFonts w:eastAsia="Times New Roman"/>
                <w:color w:val="111111"/>
                <w:lang w:eastAsia="ru-RU"/>
              </w:rPr>
              <w:t xml:space="preserve"> другие)</w:t>
            </w:r>
          </w:p>
        </w:tc>
      </w:tr>
      <w:tr w:rsidR="00E44914" w:rsidRPr="00A16BB2" w:rsidTr="00E44914">
        <w:trPr>
          <w:trHeight w:val="270"/>
        </w:trPr>
        <w:tc>
          <w:tcPr>
            <w:tcW w:w="2552" w:type="dxa"/>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Книжный уголок</w:t>
            </w:r>
          </w:p>
        </w:tc>
        <w:tc>
          <w:tcPr>
            <w:tcW w:w="8079" w:type="dxa"/>
            <w:shd w:val="clear" w:color="auto" w:fill="auto"/>
          </w:tcPr>
          <w:p w:rsidR="00F50E36" w:rsidRDefault="00E44914" w:rsidP="00E44914">
            <w:pPr>
              <w:pStyle w:val="ad"/>
              <w:ind w:firstLine="0"/>
              <w:rPr>
                <w:lang w:eastAsia="ru-RU"/>
              </w:rPr>
            </w:pPr>
            <w:r w:rsidRPr="00A16BB2">
              <w:rPr>
                <w:lang w:eastAsia="ru-RU"/>
              </w:rPr>
              <w:t>Коллекция </w:t>
            </w:r>
            <w:r w:rsidRPr="00A16BB2">
              <w:rPr>
                <w:bdr w:val="none" w:sz="0" w:space="0" w:color="auto" w:frame="1"/>
                <w:lang w:eastAsia="ru-RU"/>
              </w:rPr>
              <w:t>русских народных сказок</w:t>
            </w:r>
            <w:r w:rsidR="00F50E36">
              <w:rPr>
                <w:bdr w:val="none" w:sz="0" w:space="0" w:color="auto" w:frame="1"/>
                <w:lang w:eastAsia="ru-RU"/>
              </w:rPr>
              <w:t xml:space="preserve"> </w:t>
            </w:r>
            <w:r w:rsidRPr="00A16BB2">
              <w:rPr>
                <w:bdr w:val="none" w:sz="0" w:space="0" w:color="auto" w:frame="1"/>
                <w:lang w:eastAsia="ru-RU"/>
              </w:rPr>
              <w:t>«Снегурочка»</w:t>
            </w:r>
            <w:r w:rsidRPr="00A16BB2">
              <w:rPr>
                <w:lang w:eastAsia="ru-RU"/>
              </w:rPr>
              <w:t>, </w:t>
            </w:r>
            <w:r w:rsidRPr="00A16BB2">
              <w:rPr>
                <w:bdr w:val="none" w:sz="0" w:space="0" w:color="auto" w:frame="1"/>
                <w:lang w:eastAsia="ru-RU"/>
              </w:rPr>
              <w:t>«Заяц-</w:t>
            </w:r>
            <w:proofErr w:type="spellStart"/>
            <w:r w:rsidRPr="00A16BB2">
              <w:rPr>
                <w:bdr w:val="none" w:sz="0" w:space="0" w:color="auto" w:frame="1"/>
                <w:lang w:eastAsia="ru-RU"/>
              </w:rPr>
              <w:t>хваста</w:t>
            </w:r>
            <w:proofErr w:type="spellEnd"/>
            <w:r w:rsidRPr="00A16BB2">
              <w:rPr>
                <w:bdr w:val="none" w:sz="0" w:space="0" w:color="auto" w:frame="1"/>
                <w:lang w:eastAsia="ru-RU"/>
              </w:rPr>
              <w:t>»</w:t>
            </w:r>
            <w:r w:rsidRPr="00A16BB2">
              <w:rPr>
                <w:lang w:eastAsia="ru-RU"/>
              </w:rPr>
              <w:t>, </w:t>
            </w:r>
            <w:r w:rsidRPr="00A16BB2">
              <w:rPr>
                <w:bdr w:val="none" w:sz="0" w:space="0" w:color="auto" w:frame="1"/>
                <w:lang w:eastAsia="ru-RU"/>
              </w:rPr>
              <w:t>«Лисичка-сестричка и серый волк»</w:t>
            </w:r>
            <w:r w:rsidRPr="00A16BB2">
              <w:rPr>
                <w:lang w:eastAsia="ru-RU"/>
              </w:rPr>
              <w:t>, </w:t>
            </w:r>
            <w:r w:rsidRPr="00A16BB2">
              <w:rPr>
                <w:bdr w:val="none" w:sz="0" w:space="0" w:color="auto" w:frame="1"/>
                <w:lang w:eastAsia="ru-RU"/>
              </w:rPr>
              <w:t>«Волк и семеро козлят»</w:t>
            </w:r>
            <w:r w:rsidRPr="00A16BB2">
              <w:rPr>
                <w:lang w:eastAsia="ru-RU"/>
              </w:rPr>
              <w:t>, </w:t>
            </w:r>
          </w:p>
          <w:p w:rsidR="00E44914" w:rsidRPr="00B034E2" w:rsidRDefault="00F50E36" w:rsidP="00E44914">
            <w:pPr>
              <w:pStyle w:val="ad"/>
              <w:ind w:firstLine="0"/>
              <w:rPr>
                <w:bdr w:val="none" w:sz="0" w:space="0" w:color="auto" w:frame="1"/>
                <w:lang w:eastAsia="ru-RU"/>
              </w:rPr>
            </w:pPr>
            <w:proofErr w:type="gramStart"/>
            <w:r>
              <w:rPr>
                <w:bdr w:val="none" w:sz="0" w:space="0" w:color="auto" w:frame="1"/>
                <w:lang w:eastAsia="ru-RU"/>
              </w:rPr>
              <w:t xml:space="preserve">«Три </w:t>
            </w:r>
            <w:r w:rsidR="00E44914" w:rsidRPr="00A16BB2">
              <w:rPr>
                <w:bdr w:val="none" w:sz="0" w:space="0" w:color="auto" w:frame="1"/>
                <w:lang w:eastAsia="ru-RU"/>
              </w:rPr>
              <w:t>медведя»</w:t>
            </w:r>
            <w:r w:rsidR="00E44914" w:rsidRPr="00A16BB2">
              <w:rPr>
                <w:lang w:eastAsia="ru-RU"/>
              </w:rPr>
              <w:t>, </w:t>
            </w:r>
            <w:r w:rsidR="00E44914" w:rsidRPr="00A16BB2">
              <w:rPr>
                <w:bdr w:val="none" w:sz="0" w:space="0" w:color="auto" w:frame="1"/>
                <w:lang w:eastAsia="ru-RU"/>
              </w:rPr>
              <w:t>«Маша и медведь»</w:t>
            </w:r>
            <w:r w:rsidR="00E44914" w:rsidRPr="00A16BB2">
              <w:rPr>
                <w:lang w:eastAsia="ru-RU"/>
              </w:rPr>
              <w:t>,</w:t>
            </w:r>
            <w:r>
              <w:rPr>
                <w:lang w:eastAsia="ru-RU"/>
              </w:rPr>
              <w:t xml:space="preserve"> </w:t>
            </w:r>
            <w:r w:rsidR="00E44914" w:rsidRPr="00A16BB2">
              <w:rPr>
                <w:lang w:eastAsia="ru-RU"/>
              </w:rPr>
              <w:t> </w:t>
            </w:r>
            <w:r w:rsidR="00E44914" w:rsidRPr="00A16BB2">
              <w:rPr>
                <w:bdr w:val="none" w:sz="0" w:space="0" w:color="auto" w:frame="1"/>
                <w:lang w:eastAsia="ru-RU"/>
              </w:rPr>
              <w:t>«По щучьему  веленью»</w:t>
            </w:r>
            <w:r w:rsidR="00E44914" w:rsidRPr="00A16BB2">
              <w:rPr>
                <w:lang w:eastAsia="ru-RU"/>
              </w:rPr>
              <w:t>, </w:t>
            </w:r>
            <w:r w:rsidR="00E44914" w:rsidRPr="00A16BB2">
              <w:rPr>
                <w:bdr w:val="none" w:sz="0" w:space="0" w:color="auto" w:frame="1"/>
                <w:lang w:eastAsia="ru-RU"/>
              </w:rPr>
              <w:t>«Теремок»</w:t>
            </w:r>
            <w:r w:rsidR="00E44914" w:rsidRPr="00A16BB2">
              <w:rPr>
                <w:lang w:eastAsia="ru-RU"/>
              </w:rPr>
              <w:t>, </w:t>
            </w:r>
            <w:r>
              <w:rPr>
                <w:bdr w:val="none" w:sz="0" w:space="0" w:color="auto" w:frame="1"/>
                <w:lang w:eastAsia="ru-RU"/>
              </w:rPr>
              <w:t>«</w:t>
            </w:r>
            <w:proofErr w:type="spellStart"/>
            <w:r>
              <w:rPr>
                <w:bdr w:val="none" w:sz="0" w:space="0" w:color="auto" w:frame="1"/>
                <w:lang w:eastAsia="ru-RU"/>
              </w:rPr>
              <w:t>Заюшкина</w:t>
            </w:r>
            <w:proofErr w:type="spellEnd"/>
            <w:r>
              <w:rPr>
                <w:bdr w:val="none" w:sz="0" w:space="0" w:color="auto" w:frame="1"/>
                <w:lang w:eastAsia="ru-RU"/>
              </w:rPr>
              <w:t xml:space="preserve"> </w:t>
            </w:r>
            <w:r w:rsidR="00E44914" w:rsidRPr="00A16BB2">
              <w:rPr>
                <w:bdr w:val="none" w:sz="0" w:space="0" w:color="auto" w:frame="1"/>
                <w:lang w:eastAsia="ru-RU"/>
              </w:rPr>
              <w:t>избушка»</w:t>
            </w:r>
            <w:r w:rsidR="00E44914" w:rsidRPr="00A16BB2">
              <w:rPr>
                <w:lang w:eastAsia="ru-RU"/>
              </w:rPr>
              <w:t>, </w:t>
            </w:r>
            <w:r w:rsidR="00E44914" w:rsidRPr="00A16BB2">
              <w:rPr>
                <w:bdr w:val="none" w:sz="0" w:space="0" w:color="auto" w:frame="1"/>
                <w:lang w:eastAsia="ru-RU"/>
              </w:rPr>
              <w:t>«Лиса  и заяц»</w:t>
            </w:r>
            <w:r w:rsidR="00E44914" w:rsidRPr="00A16BB2">
              <w:rPr>
                <w:lang w:eastAsia="ru-RU"/>
              </w:rPr>
              <w:t>, </w:t>
            </w:r>
            <w:r w:rsidR="00E44914" w:rsidRPr="00A16BB2">
              <w:rPr>
                <w:bdr w:val="none" w:sz="0" w:space="0" w:color="auto" w:frame="1"/>
                <w:lang w:eastAsia="ru-RU"/>
              </w:rPr>
              <w:t>«</w:t>
            </w:r>
            <w:proofErr w:type="spellStart"/>
            <w:r w:rsidR="00E44914" w:rsidRPr="00A16BB2">
              <w:rPr>
                <w:bdr w:val="none" w:sz="0" w:space="0" w:color="auto" w:frame="1"/>
                <w:lang w:eastAsia="ru-RU"/>
              </w:rPr>
              <w:t>Хаврошечка</w:t>
            </w:r>
            <w:proofErr w:type="spellEnd"/>
            <w:r w:rsidR="00E44914" w:rsidRPr="00A16BB2">
              <w:rPr>
                <w:bdr w:val="none" w:sz="0" w:space="0" w:color="auto" w:frame="1"/>
                <w:lang w:eastAsia="ru-RU"/>
              </w:rPr>
              <w:t>»</w:t>
            </w:r>
            <w:r w:rsidR="00E44914" w:rsidRPr="00A16BB2">
              <w:rPr>
                <w:lang w:eastAsia="ru-RU"/>
              </w:rPr>
              <w:t>, </w:t>
            </w:r>
            <w:r w:rsidR="00E44914" w:rsidRPr="00A16BB2">
              <w:rPr>
                <w:bdr w:val="none" w:sz="0" w:space="0" w:color="auto" w:frame="1"/>
                <w:lang w:eastAsia="ru-RU"/>
              </w:rPr>
              <w:t>«Колобок»</w:t>
            </w:r>
            <w:r w:rsidR="00E44914" w:rsidRPr="00A16BB2">
              <w:rPr>
                <w:lang w:eastAsia="ru-RU"/>
              </w:rPr>
              <w:t>, </w:t>
            </w:r>
            <w:r w:rsidR="00B034E2">
              <w:rPr>
                <w:bdr w:val="none" w:sz="0" w:space="0" w:color="auto" w:frame="1"/>
                <w:lang w:eastAsia="ru-RU"/>
              </w:rPr>
              <w:t>«Кот, петух и лиса</w:t>
            </w:r>
            <w:r w:rsidR="00E44914" w:rsidRPr="00A16BB2">
              <w:rPr>
                <w:lang w:eastAsia="ru-RU"/>
              </w:rPr>
              <w:t>, </w:t>
            </w:r>
            <w:r w:rsidR="00E44914" w:rsidRPr="00A16BB2">
              <w:rPr>
                <w:bdr w:val="none" w:sz="0" w:space="0" w:color="auto" w:frame="1"/>
                <w:lang w:eastAsia="ru-RU"/>
              </w:rPr>
              <w:t>«</w:t>
            </w:r>
            <w:proofErr w:type="spellStart"/>
            <w:r w:rsidR="00E44914" w:rsidRPr="00A16BB2">
              <w:rPr>
                <w:bdr w:val="none" w:sz="0" w:space="0" w:color="auto" w:frame="1"/>
                <w:lang w:eastAsia="ru-RU"/>
              </w:rPr>
              <w:t>Терёшечка</w:t>
            </w:r>
            <w:proofErr w:type="spellEnd"/>
            <w:r w:rsidR="00E44914" w:rsidRPr="00A16BB2">
              <w:rPr>
                <w:bdr w:val="none" w:sz="0" w:space="0" w:color="auto" w:frame="1"/>
                <w:lang w:eastAsia="ru-RU"/>
              </w:rPr>
              <w:t>»</w:t>
            </w:r>
            <w:r w:rsidR="00E44914" w:rsidRPr="00A16BB2">
              <w:rPr>
                <w:lang w:eastAsia="ru-RU"/>
              </w:rPr>
              <w:t>, </w:t>
            </w:r>
            <w:r w:rsidR="00E44914" w:rsidRPr="00A16BB2">
              <w:rPr>
                <w:bdr w:val="none" w:sz="0" w:space="0" w:color="auto" w:frame="1"/>
                <w:lang w:eastAsia="ru-RU"/>
              </w:rPr>
              <w:t>«Репка»</w:t>
            </w:r>
            <w:r>
              <w:rPr>
                <w:lang w:eastAsia="ru-RU"/>
              </w:rPr>
              <w:t> и другие</w:t>
            </w:r>
            <w:r w:rsidR="00E44914" w:rsidRPr="00A16BB2">
              <w:rPr>
                <w:lang w:eastAsia="ru-RU"/>
              </w:rPr>
              <w:t>;</w:t>
            </w:r>
            <w:r>
              <w:rPr>
                <w:lang w:eastAsia="ru-RU"/>
              </w:rPr>
              <w:t xml:space="preserve"> </w:t>
            </w:r>
            <w:proofErr w:type="gramEnd"/>
          </w:p>
          <w:p w:rsidR="00E44914" w:rsidRPr="00A16BB2" w:rsidRDefault="00E44914" w:rsidP="00F50E36">
            <w:pPr>
              <w:pStyle w:val="ad"/>
              <w:ind w:firstLine="0"/>
              <w:rPr>
                <w:rFonts w:eastAsia="Times New Roman"/>
                <w:color w:val="111111"/>
                <w:lang w:eastAsia="ru-RU"/>
              </w:rPr>
            </w:pPr>
            <w:r w:rsidRPr="00A16BB2">
              <w:t>Портреты писателей и поэтов. Иллюстрации к художественным произведениям,</w:t>
            </w:r>
            <w:r w:rsidR="00F50E36">
              <w:t xml:space="preserve"> </w:t>
            </w:r>
            <w:r w:rsidRPr="00A16BB2">
              <w:t xml:space="preserve">сборники  сказок, хрестоматия для детей 4-5 лет. </w:t>
            </w:r>
          </w:p>
        </w:tc>
      </w:tr>
      <w:tr w:rsidR="00E44914" w:rsidRPr="00A16BB2" w:rsidTr="00E44914">
        <w:trPr>
          <w:trHeight w:val="246"/>
        </w:trPr>
        <w:tc>
          <w:tcPr>
            <w:tcW w:w="10631" w:type="dxa"/>
            <w:gridSpan w:val="2"/>
          </w:tcPr>
          <w:p w:rsidR="00E44914" w:rsidRPr="00A16BB2" w:rsidRDefault="00E44914" w:rsidP="00CE387D">
            <w:pPr>
              <w:pStyle w:val="ad"/>
              <w:jc w:val="center"/>
              <w:rPr>
                <w:rFonts w:eastAsia="Times New Roman"/>
                <w:color w:val="111111"/>
                <w:lang w:eastAsia="ru-RU"/>
              </w:rPr>
            </w:pPr>
            <w:r w:rsidRPr="00E44914">
              <w:rPr>
                <w:rFonts w:eastAsia="Times New Roman"/>
                <w:b/>
                <w:lang w:eastAsia="ru-RU"/>
              </w:rPr>
              <w:t>Художественно-эстетическое развитие</w:t>
            </w:r>
          </w:p>
        </w:tc>
      </w:tr>
      <w:tr w:rsidR="00E44914" w:rsidRPr="00A16BB2" w:rsidTr="00E44914">
        <w:trPr>
          <w:trHeight w:val="165"/>
        </w:trPr>
        <w:tc>
          <w:tcPr>
            <w:tcW w:w="2552" w:type="dxa"/>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 xml:space="preserve">Уголок изобразительной деятельности </w:t>
            </w:r>
          </w:p>
          <w:p w:rsidR="00E44914" w:rsidRPr="00A16BB2" w:rsidRDefault="00E44914" w:rsidP="00B034E2">
            <w:pPr>
              <w:pStyle w:val="ad"/>
              <w:rPr>
                <w:rFonts w:eastAsia="Times New Roman"/>
                <w:color w:val="111111"/>
                <w:lang w:eastAsia="ru-RU"/>
              </w:rPr>
            </w:pPr>
          </w:p>
        </w:tc>
        <w:tc>
          <w:tcPr>
            <w:tcW w:w="8079" w:type="dxa"/>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 xml:space="preserve">Стенды для демонстрации детских рисунков и поделок, мольберт. Подносы для размещения мелкого материала, подставки для карандашей,  для кисточек. </w:t>
            </w:r>
            <w:proofErr w:type="gramStart"/>
            <w:r w:rsidRPr="00A16BB2">
              <w:t>Материалы для творчества детей (цветные карандаши, альбомная и цветная бумага, акварельные краски, кисточки, пластилин, стеки;. Репродукции картин русских художников – иллюстраторов к художественным произведениям.</w:t>
            </w:r>
            <w:proofErr w:type="gramEnd"/>
            <w:r w:rsidRPr="00A16BB2">
              <w:t xml:space="preserve"> Схемы животных, птиц, людей, деревьев, транспорта. Наглядн</w:t>
            </w:r>
            <w:proofErr w:type="gramStart"/>
            <w:r w:rsidRPr="00A16BB2">
              <w:t>о-</w:t>
            </w:r>
            <w:proofErr w:type="gramEnd"/>
            <w:r w:rsidRPr="00A16BB2">
              <w:t xml:space="preserve"> дидактические пособия с образцами художественных росписей: «Что такое хохлома», «Сказочная гжель». Дидактические игры «Собери узор», «Нарисуй по образцу». Раскраски с различной тематикой для девочек и мальчиков. Трафареты.</w:t>
            </w:r>
          </w:p>
        </w:tc>
      </w:tr>
      <w:tr w:rsidR="00E44914" w:rsidRPr="00A16BB2" w:rsidTr="00E44914">
        <w:trPr>
          <w:trHeight w:val="145"/>
        </w:trPr>
        <w:tc>
          <w:tcPr>
            <w:tcW w:w="2552" w:type="dxa"/>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 xml:space="preserve">Уголок конструирования </w:t>
            </w:r>
          </w:p>
          <w:p w:rsidR="00E44914" w:rsidRPr="00A16BB2" w:rsidRDefault="00E44914" w:rsidP="00B034E2">
            <w:pPr>
              <w:pStyle w:val="ad"/>
              <w:rPr>
                <w:rFonts w:eastAsia="Times New Roman"/>
                <w:color w:val="111111"/>
                <w:lang w:eastAsia="ru-RU"/>
              </w:rPr>
            </w:pPr>
          </w:p>
        </w:tc>
        <w:tc>
          <w:tcPr>
            <w:tcW w:w="8079" w:type="dxa"/>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Кру</w:t>
            </w:r>
            <w:r w:rsidR="00F50E36">
              <w:rPr>
                <w:rFonts w:eastAsia="Times New Roman"/>
                <w:color w:val="111111"/>
                <w:lang w:eastAsia="ru-RU"/>
              </w:rPr>
              <w:t xml:space="preserve">пный строительный конструктор,  </w:t>
            </w:r>
            <w:r w:rsidRPr="00A16BB2">
              <w:rPr>
                <w:rFonts w:eastAsia="Times New Roman"/>
                <w:color w:val="111111"/>
                <w:lang w:eastAsia="ru-RU"/>
              </w:rPr>
              <w:t>мелкий мягкие модули, конст</w:t>
            </w:r>
            <w:r w:rsidR="00F50E36">
              <w:rPr>
                <w:rFonts w:eastAsia="Times New Roman"/>
                <w:color w:val="111111"/>
                <w:lang w:eastAsia="ru-RU"/>
              </w:rPr>
              <w:t>рукторы «</w:t>
            </w:r>
            <w:proofErr w:type="spellStart"/>
            <w:r w:rsidR="00F50E36">
              <w:rPr>
                <w:rFonts w:eastAsia="Times New Roman"/>
                <w:color w:val="111111"/>
                <w:lang w:eastAsia="ru-RU"/>
              </w:rPr>
              <w:t>Лего</w:t>
            </w:r>
            <w:proofErr w:type="spellEnd"/>
            <w:r w:rsidR="00F50E36">
              <w:rPr>
                <w:rFonts w:eastAsia="Times New Roman"/>
                <w:color w:val="111111"/>
                <w:lang w:eastAsia="ru-RU"/>
              </w:rPr>
              <w:t xml:space="preserve">», игровые наборы </w:t>
            </w:r>
            <w:r w:rsidRPr="00A16BB2">
              <w:rPr>
                <w:rFonts w:eastAsia="Times New Roman"/>
                <w:color w:val="111111"/>
                <w:lang w:eastAsia="ru-RU"/>
              </w:rPr>
              <w:t>транспорт и  строительные машины; фигурки   животных, людей. Напольная мозаика с картинками – образцами, алгоритмы выполнения построек. Машины грузовые и легковые,  пожарная машина,  машина «скорой помощи»,  подъемный кран, автобус.</w:t>
            </w:r>
          </w:p>
        </w:tc>
      </w:tr>
      <w:tr w:rsidR="00E44914" w:rsidRPr="00A16BB2" w:rsidTr="00E44914">
        <w:trPr>
          <w:trHeight w:val="150"/>
        </w:trPr>
        <w:tc>
          <w:tcPr>
            <w:tcW w:w="2552" w:type="dxa"/>
            <w:tcBorders>
              <w:bottom w:val="single" w:sz="4" w:space="0" w:color="auto"/>
            </w:tcBorders>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Музыкальный уголок</w:t>
            </w:r>
          </w:p>
        </w:tc>
        <w:tc>
          <w:tcPr>
            <w:tcW w:w="8079" w:type="dxa"/>
            <w:tcBorders>
              <w:bottom w:val="single" w:sz="4" w:space="0" w:color="auto"/>
            </w:tcBorders>
          </w:tcPr>
          <w:p w:rsidR="00E44914" w:rsidRPr="00A16BB2" w:rsidRDefault="00E44914" w:rsidP="00E44914">
            <w:pPr>
              <w:pStyle w:val="ad"/>
              <w:ind w:firstLine="0"/>
              <w:rPr>
                <w:rFonts w:eastAsia="Times New Roman"/>
                <w:color w:val="111111"/>
                <w:lang w:eastAsia="ru-RU"/>
              </w:rPr>
            </w:pPr>
            <w:r w:rsidRPr="00A16BB2">
              <w:t>Детские музыкальные инструменты (</w:t>
            </w:r>
            <w:r w:rsidRPr="00A16BB2">
              <w:rPr>
                <w:rFonts w:eastAsia="Times New Roman"/>
                <w:iCs/>
                <w:color w:val="111111"/>
                <w:bdr w:val="none" w:sz="0" w:space="0" w:color="auto" w:frame="1"/>
                <w:lang w:eastAsia="ru-RU"/>
              </w:rPr>
              <w:t xml:space="preserve">бубны, ложки, свистульки и </w:t>
            </w:r>
            <w:r w:rsidRPr="00A16BB2">
              <w:t>деревянные ложки, погремушки). Плоскостные музыкальные инструменты (клавиатура пианино, балалайка). Магнитофон, набор аудиозаписей.</w:t>
            </w:r>
            <w:r w:rsidRPr="00A16BB2">
              <w:rPr>
                <w:rFonts w:eastAsia="Times New Roman"/>
                <w:color w:val="111111"/>
                <w:lang w:eastAsia="ru-RU"/>
              </w:rPr>
              <w:t xml:space="preserve">  Сборники </w:t>
            </w:r>
            <w:r w:rsidRPr="00A16BB2">
              <w:rPr>
                <w:rFonts w:eastAsia="Times New Roman"/>
                <w:color w:val="111111"/>
                <w:bdr w:val="none" w:sz="0" w:space="0" w:color="auto" w:frame="1"/>
                <w:lang w:eastAsia="ru-RU"/>
              </w:rPr>
              <w:t>русских народных песен </w:t>
            </w:r>
            <w:r w:rsidRPr="00A16BB2">
              <w:rPr>
                <w:rFonts w:eastAsia="Times New Roman"/>
                <w:color w:val="111111"/>
                <w:lang w:eastAsia="ru-RU"/>
              </w:rPr>
              <w:t>(</w:t>
            </w:r>
            <w:r w:rsidRPr="00A16BB2">
              <w:rPr>
                <w:rFonts w:eastAsia="Times New Roman"/>
                <w:iCs/>
                <w:color w:val="111111"/>
                <w:bdr w:val="none" w:sz="0" w:space="0" w:color="auto" w:frame="1"/>
                <w:lang w:eastAsia="ru-RU"/>
              </w:rPr>
              <w:t>«Зимушка-зима»</w:t>
            </w:r>
            <w:r w:rsidRPr="00A16BB2">
              <w:rPr>
                <w:rFonts w:eastAsia="Times New Roman"/>
                <w:color w:val="111111"/>
                <w:lang w:eastAsia="ru-RU"/>
              </w:rPr>
              <w:t>, </w:t>
            </w:r>
            <w:r w:rsidRPr="00A16BB2">
              <w:rPr>
                <w:rFonts w:eastAsia="Times New Roman"/>
                <w:iCs/>
                <w:color w:val="111111"/>
                <w:bdr w:val="none" w:sz="0" w:space="0" w:color="auto" w:frame="1"/>
                <w:lang w:eastAsia="ru-RU"/>
              </w:rPr>
              <w:t>«</w:t>
            </w:r>
            <w:proofErr w:type="spellStart"/>
            <w:r w:rsidRPr="00A16BB2">
              <w:rPr>
                <w:rFonts w:eastAsia="Times New Roman"/>
                <w:iCs/>
                <w:color w:val="111111"/>
                <w:bdr w:val="none" w:sz="0" w:space="0" w:color="auto" w:frame="1"/>
                <w:lang w:eastAsia="ru-RU"/>
              </w:rPr>
              <w:t>Осенины</w:t>
            </w:r>
            <w:proofErr w:type="spellEnd"/>
            <w:r w:rsidRPr="00A16BB2">
              <w:rPr>
                <w:rFonts w:eastAsia="Times New Roman"/>
                <w:iCs/>
                <w:color w:val="111111"/>
                <w:bdr w:val="none" w:sz="0" w:space="0" w:color="auto" w:frame="1"/>
                <w:lang w:eastAsia="ru-RU"/>
              </w:rPr>
              <w:t>»</w:t>
            </w:r>
            <w:r w:rsidRPr="00A16BB2">
              <w:rPr>
                <w:rFonts w:eastAsia="Times New Roman"/>
                <w:color w:val="111111"/>
                <w:lang w:eastAsia="ru-RU"/>
              </w:rPr>
              <w:t xml:space="preserve"> и другие); </w:t>
            </w:r>
            <w:r w:rsidRPr="00A16BB2">
              <w:rPr>
                <w:rFonts w:eastAsia="Times New Roman"/>
                <w:color w:val="111111"/>
                <w:lang w:eastAsia="ru-RU"/>
              </w:rPr>
              <w:lastRenderedPageBreak/>
              <w:t>иллюстрированные альбомы (</w:t>
            </w:r>
            <w:r w:rsidRPr="00A16BB2">
              <w:rPr>
                <w:rFonts w:eastAsia="Times New Roman"/>
                <w:iCs/>
                <w:color w:val="111111"/>
                <w:bdr w:val="none" w:sz="0" w:space="0" w:color="auto" w:frame="1"/>
                <w:lang w:eastAsia="ru-RU"/>
              </w:rPr>
              <w:t>«Русские народные инструменты»</w:t>
            </w:r>
            <w:r w:rsidRPr="00A16BB2">
              <w:rPr>
                <w:rFonts w:eastAsia="Times New Roman"/>
                <w:color w:val="111111"/>
                <w:lang w:eastAsia="ru-RU"/>
              </w:rPr>
              <w:t>, </w:t>
            </w:r>
            <w:r w:rsidRPr="00A16BB2">
              <w:rPr>
                <w:rFonts w:eastAsia="Times New Roman"/>
                <w:iCs/>
                <w:color w:val="111111"/>
                <w:bdr w:val="none" w:sz="0" w:space="0" w:color="auto" w:frame="1"/>
                <w:lang w:eastAsia="ru-RU"/>
              </w:rPr>
              <w:t>«Народные промыслы России»</w:t>
            </w:r>
            <w:r w:rsidRPr="00A16BB2">
              <w:rPr>
                <w:rFonts w:eastAsia="Times New Roman"/>
                <w:color w:val="111111"/>
                <w:lang w:eastAsia="ru-RU"/>
              </w:rPr>
              <w:t>, </w:t>
            </w:r>
            <w:r w:rsidRPr="00A16BB2">
              <w:rPr>
                <w:rFonts w:eastAsia="Times New Roman"/>
                <w:iCs/>
                <w:color w:val="111111"/>
                <w:bdr w:val="none" w:sz="0" w:space="0" w:color="auto" w:frame="1"/>
                <w:lang w:eastAsia="ru-RU"/>
              </w:rPr>
              <w:t>«Русская народная игрушка»</w:t>
            </w:r>
            <w:r w:rsidRPr="00A16BB2">
              <w:rPr>
                <w:rFonts w:eastAsia="Times New Roman"/>
                <w:color w:val="111111"/>
                <w:lang w:eastAsia="ru-RU"/>
              </w:rPr>
              <w:t> и другие).</w:t>
            </w:r>
          </w:p>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Видеотека (</w:t>
            </w:r>
            <w:r w:rsidRPr="00A16BB2">
              <w:rPr>
                <w:rFonts w:eastAsia="Times New Roman"/>
                <w:iCs/>
                <w:color w:val="111111"/>
                <w:bdr w:val="none" w:sz="0" w:space="0" w:color="auto" w:frame="1"/>
                <w:lang w:eastAsia="ru-RU"/>
              </w:rPr>
              <w:t>«Русские народные сказки»</w:t>
            </w:r>
            <w:r w:rsidRPr="00A16BB2">
              <w:rPr>
                <w:rFonts w:eastAsia="Times New Roman"/>
                <w:color w:val="111111"/>
                <w:lang w:eastAsia="ru-RU"/>
              </w:rPr>
              <w:t> и другие);</w:t>
            </w:r>
          </w:p>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аудиотека (</w:t>
            </w:r>
            <w:r w:rsidRPr="00A16BB2">
              <w:rPr>
                <w:rFonts w:eastAsia="Times New Roman"/>
                <w:iCs/>
                <w:color w:val="111111"/>
                <w:bdr w:val="none" w:sz="0" w:space="0" w:color="auto" w:frame="1"/>
                <w:lang w:eastAsia="ru-RU"/>
              </w:rPr>
              <w:t>«Русские народные колыбельные песни»</w:t>
            </w:r>
            <w:r w:rsidRPr="00A16BB2">
              <w:rPr>
                <w:rFonts w:eastAsia="Times New Roman"/>
                <w:color w:val="111111"/>
                <w:lang w:eastAsia="ru-RU"/>
              </w:rPr>
              <w:t>, </w:t>
            </w:r>
            <w:r w:rsidRPr="00A16BB2">
              <w:rPr>
                <w:rFonts w:eastAsia="Times New Roman"/>
                <w:iCs/>
                <w:color w:val="111111"/>
                <w:bdr w:val="none" w:sz="0" w:space="0" w:color="auto" w:frame="1"/>
                <w:lang w:eastAsia="ru-RU"/>
              </w:rPr>
              <w:t>«Русские народные песни»</w:t>
            </w:r>
            <w:r w:rsidRPr="00A16BB2">
              <w:rPr>
                <w:rFonts w:eastAsia="Times New Roman"/>
                <w:color w:val="111111"/>
                <w:lang w:eastAsia="ru-RU"/>
              </w:rPr>
              <w:t> и другие);  мультимедийные презентации, соответствующие фольклорным праздникам и занятиям.</w:t>
            </w:r>
          </w:p>
          <w:p w:rsidR="00E44914" w:rsidRPr="00A16BB2" w:rsidRDefault="00E44914" w:rsidP="00E44914">
            <w:pPr>
              <w:pStyle w:val="ad"/>
              <w:ind w:firstLine="0"/>
              <w:rPr>
                <w:rFonts w:eastAsia="Times New Roman"/>
                <w:color w:val="111111"/>
                <w:lang w:eastAsia="ru-RU"/>
              </w:rPr>
            </w:pPr>
            <w:r w:rsidRPr="00A16BB2">
              <w:t>Музыкально-дидактические игры: «Подумай и отгадай», «Кто в домике живет». К</w:t>
            </w:r>
            <w:r w:rsidRPr="00A16BB2">
              <w:rPr>
                <w:rFonts w:eastAsia="Times New Roman"/>
                <w:color w:val="111111"/>
                <w:lang w:eastAsia="ru-RU"/>
              </w:rPr>
              <w:t>нижки с подборкой </w:t>
            </w:r>
            <w:r w:rsidRPr="00A16BB2">
              <w:rPr>
                <w:rFonts w:eastAsia="Times New Roman"/>
                <w:color w:val="111111"/>
                <w:bdr w:val="none" w:sz="0" w:space="0" w:color="auto" w:frame="1"/>
                <w:lang w:eastAsia="ru-RU"/>
              </w:rPr>
              <w:t>русских народных колыбельных песен </w:t>
            </w:r>
            <w:r w:rsidRPr="00A16BB2">
              <w:rPr>
                <w:rFonts w:eastAsia="Times New Roman"/>
                <w:color w:val="111111"/>
                <w:lang w:eastAsia="ru-RU"/>
              </w:rPr>
              <w:t>(</w:t>
            </w:r>
            <w:r w:rsidRPr="00A16BB2">
              <w:rPr>
                <w:rFonts w:eastAsia="Times New Roman"/>
                <w:iCs/>
                <w:color w:val="111111"/>
                <w:bdr w:val="none" w:sz="0" w:space="0" w:color="auto" w:frame="1"/>
                <w:lang w:eastAsia="ru-RU"/>
              </w:rPr>
              <w:t>«Баюшки-баю»</w:t>
            </w:r>
            <w:r w:rsidRPr="00A16BB2">
              <w:rPr>
                <w:rFonts w:eastAsia="Times New Roman"/>
                <w:color w:val="111111"/>
                <w:lang w:eastAsia="ru-RU"/>
              </w:rPr>
              <w:t>, </w:t>
            </w:r>
            <w:r w:rsidRPr="00A16BB2">
              <w:rPr>
                <w:rFonts w:eastAsia="Times New Roman"/>
                <w:iCs/>
                <w:color w:val="111111"/>
                <w:bdr w:val="none" w:sz="0" w:space="0" w:color="auto" w:frame="1"/>
                <w:lang w:eastAsia="ru-RU"/>
              </w:rPr>
              <w:t>«Колыбельные песенки»</w:t>
            </w:r>
            <w:r w:rsidRPr="00A16BB2">
              <w:rPr>
                <w:rFonts w:eastAsia="Times New Roman"/>
                <w:color w:val="111111"/>
                <w:lang w:eastAsia="ru-RU"/>
              </w:rPr>
              <w:t>, </w:t>
            </w:r>
            <w:r w:rsidRPr="00A16BB2">
              <w:rPr>
                <w:rFonts w:eastAsia="Times New Roman"/>
                <w:iCs/>
                <w:color w:val="111111"/>
                <w:bdr w:val="none" w:sz="0" w:space="0" w:color="auto" w:frame="1"/>
                <w:lang w:eastAsia="ru-RU"/>
              </w:rPr>
              <w:t>«Баю-бай, глазки закрывай»</w:t>
            </w:r>
            <w:r w:rsidRPr="00A16BB2">
              <w:rPr>
                <w:rFonts w:eastAsia="Times New Roman"/>
                <w:color w:val="111111"/>
                <w:lang w:eastAsia="ru-RU"/>
              </w:rPr>
              <w:t>);</w:t>
            </w:r>
          </w:p>
          <w:p w:rsidR="00E44914" w:rsidRPr="00A16BB2" w:rsidRDefault="00E44914" w:rsidP="00E44914">
            <w:pPr>
              <w:pStyle w:val="ad"/>
              <w:ind w:firstLine="0"/>
              <w:rPr>
                <w:rFonts w:eastAsia="Times New Roman"/>
                <w:color w:val="111111"/>
                <w:lang w:eastAsia="ru-RU"/>
              </w:rPr>
            </w:pPr>
            <w:r w:rsidRPr="00A16BB2">
              <w:t>Атрибуты для танцевально-двигательных упражнений (платочки, ленточки, флажки), атрибуты костюмов</w:t>
            </w:r>
            <w:r w:rsidRPr="00A16BB2">
              <w:rPr>
                <w:rFonts w:eastAsia="Times New Roman"/>
                <w:color w:val="111111"/>
                <w:lang w:eastAsia="ru-RU"/>
              </w:rPr>
              <w:t> </w:t>
            </w:r>
            <w:proofErr w:type="gramStart"/>
            <w:r w:rsidRPr="00A16BB2">
              <w:rPr>
                <w:rFonts w:eastAsia="Times New Roman"/>
                <w:iCs/>
                <w:color w:val="111111"/>
                <w:bdr w:val="none" w:sz="0" w:space="0" w:color="auto" w:frame="1"/>
                <w:lang w:eastAsia="ru-RU"/>
              </w:rPr>
              <w:t>( </w:t>
            </w:r>
            <w:proofErr w:type="gramEnd"/>
            <w:r w:rsidRPr="00A16BB2">
              <w:rPr>
                <w:rFonts w:eastAsia="Times New Roman"/>
                <w:iCs/>
                <w:color w:val="111111"/>
                <w:bdr w:val="none" w:sz="0" w:space="0" w:color="auto" w:frame="1"/>
                <w:lang w:eastAsia="ru-RU"/>
              </w:rPr>
              <w:t>детские: белочка, лисичка и другие)</w:t>
            </w:r>
            <w:r w:rsidRPr="00A16BB2">
              <w:rPr>
                <w:rFonts w:eastAsia="Times New Roman"/>
                <w:color w:val="111111"/>
                <w:lang w:eastAsia="ru-RU"/>
              </w:rPr>
              <w:t>;</w:t>
            </w:r>
          </w:p>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 веночки </w:t>
            </w:r>
            <w:r w:rsidRPr="00A16BB2">
              <w:rPr>
                <w:rFonts w:eastAsia="Times New Roman"/>
                <w:iCs/>
                <w:color w:val="111111"/>
                <w:bdr w:val="none" w:sz="0" w:space="0" w:color="auto" w:frame="1"/>
                <w:lang w:eastAsia="ru-RU"/>
              </w:rPr>
              <w:t>(из искусственных цветов и с ленточками)</w:t>
            </w:r>
            <w:r w:rsidRPr="00A16BB2">
              <w:rPr>
                <w:rFonts w:eastAsia="Times New Roman"/>
                <w:color w:val="111111"/>
                <w:lang w:eastAsia="ru-RU"/>
              </w:rPr>
              <w:t>;</w:t>
            </w:r>
          </w:p>
          <w:p w:rsidR="00E44914" w:rsidRPr="00A16BB2" w:rsidRDefault="00E44914" w:rsidP="00E44914">
            <w:pPr>
              <w:pStyle w:val="ad"/>
              <w:ind w:firstLine="0"/>
              <w:rPr>
                <w:rFonts w:eastAsia="Times New Roman"/>
                <w:color w:val="111111"/>
                <w:lang w:eastAsia="ru-RU"/>
              </w:rPr>
            </w:pPr>
            <w:r w:rsidRPr="00A16BB2">
              <w:t>Картинки с музыкальными инструментами. Портреты композиторов: И.С. Бах, Д.</w:t>
            </w:r>
            <w:r w:rsidR="00B034E2">
              <w:t xml:space="preserve"> </w:t>
            </w:r>
            <w:proofErr w:type="spellStart"/>
            <w:r w:rsidRPr="00A16BB2">
              <w:t>Кабалевский</w:t>
            </w:r>
            <w:proofErr w:type="spellEnd"/>
            <w:r w:rsidRPr="00A16BB2">
              <w:t>, П.</w:t>
            </w:r>
            <w:r w:rsidR="00B034E2">
              <w:t xml:space="preserve"> </w:t>
            </w:r>
            <w:r w:rsidRPr="00A16BB2">
              <w:t>Чайковский, Д.</w:t>
            </w:r>
            <w:r w:rsidR="00B034E2">
              <w:t xml:space="preserve"> </w:t>
            </w:r>
            <w:r w:rsidRPr="00A16BB2">
              <w:t xml:space="preserve">Шостакович, </w:t>
            </w:r>
            <w:proofErr w:type="spellStart"/>
            <w:r w:rsidRPr="00A16BB2">
              <w:t>Л.Бетховен</w:t>
            </w:r>
            <w:proofErr w:type="spellEnd"/>
            <w:r w:rsidRPr="00A16BB2">
              <w:t xml:space="preserve"> и др.</w:t>
            </w:r>
          </w:p>
        </w:tc>
      </w:tr>
      <w:tr w:rsidR="00E44914" w:rsidRPr="00A16BB2" w:rsidTr="00E44914">
        <w:trPr>
          <w:trHeight w:val="240"/>
        </w:trPr>
        <w:tc>
          <w:tcPr>
            <w:tcW w:w="2552" w:type="dxa"/>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lastRenderedPageBreak/>
              <w:t>Уголок театрализации</w:t>
            </w:r>
          </w:p>
        </w:tc>
        <w:tc>
          <w:tcPr>
            <w:tcW w:w="8079" w:type="dxa"/>
          </w:tcPr>
          <w:p w:rsidR="00E44914" w:rsidRPr="00A16BB2" w:rsidRDefault="00E44914" w:rsidP="00E44914">
            <w:pPr>
              <w:pStyle w:val="ad"/>
              <w:ind w:firstLine="0"/>
              <w:rPr>
                <w:rFonts w:eastAsia="Times New Roman"/>
                <w:color w:val="111111"/>
                <w:lang w:eastAsia="ru-RU"/>
              </w:rPr>
            </w:pPr>
            <w:r w:rsidRPr="00A16BB2">
              <w:rPr>
                <w:rFonts w:eastAsia="Times New Roman"/>
                <w:lang w:eastAsia="ru-RU"/>
              </w:rPr>
              <w:t>Пальчиковый театр на столе «Рукавичка», «</w:t>
            </w:r>
            <w:proofErr w:type="spellStart"/>
            <w:r w:rsidRPr="00A16BB2">
              <w:rPr>
                <w:rFonts w:eastAsia="Times New Roman"/>
                <w:lang w:eastAsia="ru-RU"/>
              </w:rPr>
              <w:t>Заюшкина</w:t>
            </w:r>
            <w:proofErr w:type="spellEnd"/>
            <w:r w:rsidRPr="00A16BB2">
              <w:rPr>
                <w:rFonts w:eastAsia="Times New Roman"/>
                <w:lang w:eastAsia="ru-RU"/>
              </w:rPr>
              <w:t xml:space="preserve"> избушка».  «Три поросёнка», «Маша и медведь». Маски к сказке «Репка», «Курочка Ряба»,   «Теремок»,  « Мужик и медведь». Кукольный театр «Колобок».</w:t>
            </w:r>
          </w:p>
        </w:tc>
      </w:tr>
      <w:tr w:rsidR="00E44914" w:rsidRPr="00A16BB2" w:rsidTr="00E44914">
        <w:trPr>
          <w:trHeight w:val="180"/>
        </w:trPr>
        <w:tc>
          <w:tcPr>
            <w:tcW w:w="2552" w:type="dxa"/>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 xml:space="preserve">Уголок </w:t>
            </w:r>
            <w:r w:rsidR="00B034E2" w:rsidRPr="00A16BB2">
              <w:rPr>
                <w:rFonts w:eastAsia="Times New Roman"/>
                <w:color w:val="111111"/>
                <w:lang w:eastAsia="ru-RU"/>
              </w:rPr>
              <w:t>ряженья</w:t>
            </w:r>
          </w:p>
        </w:tc>
        <w:tc>
          <w:tcPr>
            <w:tcW w:w="8079" w:type="dxa"/>
          </w:tcPr>
          <w:p w:rsidR="00E44914" w:rsidRPr="00A16BB2" w:rsidRDefault="00E44914" w:rsidP="00E44914">
            <w:pPr>
              <w:pStyle w:val="ad"/>
              <w:ind w:firstLine="0"/>
              <w:rPr>
                <w:rFonts w:eastAsia="Times New Roman"/>
                <w:color w:val="111111"/>
                <w:lang w:eastAsia="ru-RU"/>
              </w:rPr>
            </w:pPr>
            <w:proofErr w:type="gramStart"/>
            <w:r w:rsidRPr="00A16BB2">
              <w:rPr>
                <w:rFonts w:eastAsia="Times New Roman"/>
                <w:color w:val="111111"/>
                <w:lang w:eastAsia="ru-RU"/>
              </w:rPr>
              <w:t>Костюмы  для сюжетно – ролевых игр «Семья»,  «Врач», «Полицейский», парикмахер, продавец, военный.</w:t>
            </w:r>
            <w:proofErr w:type="gramEnd"/>
          </w:p>
        </w:tc>
      </w:tr>
      <w:tr w:rsidR="00E44914" w:rsidRPr="00A16BB2" w:rsidTr="00E44914">
        <w:trPr>
          <w:trHeight w:val="510"/>
        </w:trPr>
        <w:tc>
          <w:tcPr>
            <w:tcW w:w="10631" w:type="dxa"/>
            <w:gridSpan w:val="2"/>
          </w:tcPr>
          <w:p w:rsidR="00E44914" w:rsidRPr="00E44914" w:rsidRDefault="00E44914" w:rsidP="00F50E36">
            <w:pPr>
              <w:pStyle w:val="ad"/>
              <w:jc w:val="center"/>
              <w:rPr>
                <w:rFonts w:eastAsia="Times New Roman"/>
                <w:color w:val="111111"/>
                <w:lang w:eastAsia="ru-RU"/>
              </w:rPr>
            </w:pPr>
            <w:r w:rsidRPr="00E44914">
              <w:rPr>
                <w:rFonts w:eastAsia="Times New Roman"/>
                <w:b/>
                <w:lang w:eastAsia="ru-RU"/>
              </w:rPr>
              <w:t>Физическое развитие</w:t>
            </w:r>
          </w:p>
        </w:tc>
      </w:tr>
      <w:tr w:rsidR="00E44914" w:rsidRPr="00A16BB2" w:rsidTr="00E44914">
        <w:trPr>
          <w:trHeight w:val="480"/>
        </w:trPr>
        <w:tc>
          <w:tcPr>
            <w:tcW w:w="2552" w:type="dxa"/>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Физкультурный уголок</w:t>
            </w:r>
          </w:p>
          <w:p w:rsidR="00E44914" w:rsidRPr="00A16BB2" w:rsidRDefault="00E44914" w:rsidP="00B034E2">
            <w:pPr>
              <w:pStyle w:val="ad"/>
              <w:rPr>
                <w:rFonts w:eastAsia="Times New Roman"/>
                <w:color w:val="111111"/>
                <w:lang w:eastAsia="ru-RU"/>
              </w:rPr>
            </w:pPr>
          </w:p>
        </w:tc>
        <w:tc>
          <w:tcPr>
            <w:tcW w:w="8079" w:type="dxa"/>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 xml:space="preserve">Мешочки для метания, </w:t>
            </w:r>
            <w:proofErr w:type="spellStart"/>
            <w:r w:rsidRPr="00A16BB2">
              <w:rPr>
                <w:rFonts w:eastAsia="Times New Roman"/>
                <w:color w:val="111111"/>
                <w:lang w:eastAsia="ru-RU"/>
              </w:rPr>
              <w:t>кольцеброс</w:t>
            </w:r>
            <w:proofErr w:type="spellEnd"/>
            <w:r w:rsidRPr="00A16BB2">
              <w:rPr>
                <w:rFonts w:eastAsia="Times New Roman"/>
                <w:color w:val="111111"/>
                <w:lang w:eastAsia="ru-RU"/>
              </w:rPr>
              <w:t xml:space="preserve">, кольцо для баскетбола, комплект разноцветных кеглей, скакалка детская, мячи резиновые, обручи пластмассовые, флажки, веревочная лестница. </w:t>
            </w:r>
            <w:r w:rsidRPr="00A16BB2">
              <w:t xml:space="preserve">Ребристая дорожка для массажа ног, коврики для «Дорожки здоровья». Атрибуты для дыхательных упражнений (ленточки, трубочки), комплексы гимнастики для глаз, пробуждения. Мини-коллекция нестандартного оборудования. </w:t>
            </w:r>
          </w:p>
        </w:tc>
      </w:tr>
      <w:tr w:rsidR="00E44914" w:rsidRPr="00A16BB2" w:rsidTr="00E44914">
        <w:trPr>
          <w:trHeight w:val="373"/>
        </w:trPr>
        <w:tc>
          <w:tcPr>
            <w:tcW w:w="2552" w:type="dxa"/>
          </w:tcPr>
          <w:p w:rsidR="00E44914" w:rsidRPr="00A16BB2" w:rsidRDefault="00E44914" w:rsidP="00E44914">
            <w:pPr>
              <w:pStyle w:val="ad"/>
              <w:ind w:firstLine="0"/>
              <w:rPr>
                <w:rFonts w:eastAsia="Times New Roman"/>
                <w:color w:val="111111"/>
                <w:lang w:eastAsia="ru-RU"/>
              </w:rPr>
            </w:pPr>
            <w:r w:rsidRPr="00A16BB2">
              <w:rPr>
                <w:rFonts w:eastAsia="Times New Roman"/>
                <w:color w:val="111111"/>
                <w:lang w:eastAsia="ru-RU"/>
              </w:rPr>
              <w:t>Уголок здоровья</w:t>
            </w:r>
          </w:p>
        </w:tc>
        <w:tc>
          <w:tcPr>
            <w:tcW w:w="8079" w:type="dxa"/>
          </w:tcPr>
          <w:p w:rsidR="00E44914" w:rsidRPr="00A16BB2" w:rsidRDefault="00E44914" w:rsidP="00E44914">
            <w:pPr>
              <w:pStyle w:val="ad"/>
              <w:ind w:firstLine="0"/>
              <w:rPr>
                <w:rFonts w:eastAsia="Times New Roman"/>
                <w:color w:val="111111"/>
                <w:lang w:eastAsia="ru-RU"/>
              </w:rPr>
            </w:pPr>
            <w:proofErr w:type="gramStart"/>
            <w:r w:rsidRPr="00A16BB2">
              <w:rPr>
                <w:rFonts w:eastAsia="Times New Roman"/>
                <w:color w:val="111111"/>
                <w:lang w:eastAsia="ru-RU"/>
              </w:rPr>
              <w:t>Ширма «Солнце, воздух и вода – наши верные друзья», «Режим дня».</w:t>
            </w:r>
            <w:r w:rsidRPr="00A16BB2">
              <w:t xml:space="preserve"> ». Плакаты «Алгоритм одевания», «Алгоритм умывания»,  «Алгоритм чистки зубов»</w:t>
            </w:r>
            <w:r w:rsidRPr="00A16BB2">
              <w:rPr>
                <w:rFonts w:eastAsia="Times New Roman"/>
                <w:color w:val="111111"/>
                <w:lang w:eastAsia="ru-RU"/>
              </w:rPr>
              <w:t>.</w:t>
            </w:r>
            <w:proofErr w:type="gramEnd"/>
            <w:r w:rsidRPr="00A16BB2">
              <w:rPr>
                <w:rFonts w:eastAsia="Times New Roman"/>
                <w:color w:val="111111"/>
                <w:lang w:eastAsia="ru-RU"/>
              </w:rPr>
              <w:t xml:space="preserve"> Демонстрационный материал: «Летние виды спорта», «Зимние виды спорта», «Спортивный инвентарь».  Картотека </w:t>
            </w:r>
            <w:r w:rsidRPr="00A16BB2">
              <w:rPr>
                <w:rFonts w:eastAsia="Times New Roman"/>
                <w:iCs/>
                <w:color w:val="111111"/>
                <w:bdr w:val="none" w:sz="0" w:space="0" w:color="auto" w:frame="1"/>
                <w:lang w:eastAsia="ru-RU"/>
              </w:rPr>
              <w:t>«Русские народные игры</w:t>
            </w:r>
            <w:r>
              <w:rPr>
                <w:rFonts w:eastAsia="Times New Roman"/>
                <w:iCs/>
                <w:color w:val="111111"/>
                <w:bdr w:val="none" w:sz="0" w:space="0" w:color="auto" w:frame="1"/>
                <w:lang w:eastAsia="ru-RU"/>
              </w:rPr>
              <w:t>»</w:t>
            </w:r>
          </w:p>
        </w:tc>
      </w:tr>
    </w:tbl>
    <w:p w:rsidR="00E44914" w:rsidRPr="00A16BB2" w:rsidRDefault="00E44914" w:rsidP="00E44914">
      <w:pPr>
        <w:pStyle w:val="ad"/>
        <w:rPr>
          <w:rFonts w:eastAsia="Times New Roman"/>
          <w:lang w:eastAsia="ru-RU"/>
        </w:rPr>
      </w:pPr>
    </w:p>
    <w:p w:rsidR="00B034E2" w:rsidRPr="00B034E2" w:rsidRDefault="00B034E2" w:rsidP="00B034E2">
      <w:pPr>
        <w:ind w:left="360" w:firstLine="0"/>
        <w:jc w:val="center"/>
        <w:rPr>
          <w:rFonts w:ascii="Times New Roman" w:hAnsi="Times New Roman" w:cs="Times New Roman"/>
          <w:b/>
          <w:sz w:val="24"/>
          <w:szCs w:val="24"/>
        </w:rPr>
      </w:pPr>
      <w:r w:rsidRPr="00B034E2">
        <w:rPr>
          <w:rFonts w:ascii="Times New Roman" w:hAnsi="Times New Roman" w:cs="Times New Roman"/>
          <w:b/>
          <w:sz w:val="24"/>
          <w:szCs w:val="24"/>
        </w:rPr>
        <w:t>Перечень оборудования в старшей  группе «Почемучки»</w:t>
      </w:r>
    </w:p>
    <w:tbl>
      <w:tblPr>
        <w:tblStyle w:val="a3"/>
        <w:tblW w:w="0" w:type="auto"/>
        <w:tblInd w:w="250" w:type="dxa"/>
        <w:tblLayout w:type="fixed"/>
        <w:tblLook w:val="04A0" w:firstRow="1" w:lastRow="0" w:firstColumn="1" w:lastColumn="0" w:noHBand="0" w:noVBand="1"/>
      </w:tblPr>
      <w:tblGrid>
        <w:gridCol w:w="2552"/>
        <w:gridCol w:w="8175"/>
      </w:tblGrid>
      <w:tr w:rsidR="00B034E2" w:rsidRPr="00B034E2" w:rsidTr="00CE387D">
        <w:tc>
          <w:tcPr>
            <w:tcW w:w="10727" w:type="dxa"/>
            <w:gridSpan w:val="2"/>
          </w:tcPr>
          <w:p w:rsidR="00B034E2" w:rsidRPr="00B034E2" w:rsidRDefault="00B034E2" w:rsidP="00B034E2">
            <w:pPr>
              <w:ind w:left="360" w:firstLine="0"/>
              <w:jc w:val="center"/>
              <w:rPr>
                <w:rFonts w:ascii="Times New Roman" w:hAnsi="Times New Roman" w:cs="Times New Roman"/>
                <w:b/>
                <w:sz w:val="24"/>
                <w:szCs w:val="24"/>
              </w:rPr>
            </w:pPr>
            <w:r w:rsidRPr="00B034E2">
              <w:rPr>
                <w:rFonts w:ascii="Times New Roman" w:hAnsi="Times New Roman" w:cs="Times New Roman"/>
                <w:b/>
                <w:sz w:val="24"/>
                <w:szCs w:val="24"/>
              </w:rPr>
              <w:t>Социально-коммуникативное развитие</w:t>
            </w:r>
          </w:p>
        </w:tc>
      </w:tr>
      <w:tr w:rsidR="00B034E2" w:rsidRPr="00B034E2" w:rsidTr="00CE387D">
        <w:tc>
          <w:tcPr>
            <w:tcW w:w="2552" w:type="dxa"/>
          </w:tcPr>
          <w:p w:rsidR="00B034E2" w:rsidRPr="00B034E2" w:rsidRDefault="00B034E2" w:rsidP="00D43A93">
            <w:pPr>
              <w:ind w:firstLine="0"/>
              <w:rPr>
                <w:rFonts w:ascii="Times New Roman" w:hAnsi="Times New Roman" w:cs="Times New Roman"/>
                <w:sz w:val="24"/>
                <w:szCs w:val="24"/>
              </w:rPr>
            </w:pPr>
            <w:r w:rsidRPr="00B034E2">
              <w:rPr>
                <w:rFonts w:ascii="Times New Roman" w:hAnsi="Times New Roman" w:cs="Times New Roman"/>
                <w:sz w:val="24"/>
                <w:szCs w:val="24"/>
              </w:rPr>
              <w:t>Уголок безопасности</w:t>
            </w:r>
          </w:p>
        </w:tc>
        <w:tc>
          <w:tcPr>
            <w:tcW w:w="8175" w:type="dxa"/>
          </w:tcPr>
          <w:p w:rsidR="00B034E2" w:rsidRPr="00B034E2" w:rsidRDefault="00B034E2" w:rsidP="00F50E36">
            <w:pPr>
              <w:ind w:firstLine="0"/>
              <w:jc w:val="both"/>
              <w:rPr>
                <w:rFonts w:ascii="Times New Roman" w:hAnsi="Times New Roman" w:cs="Times New Roman"/>
                <w:sz w:val="24"/>
                <w:szCs w:val="24"/>
              </w:rPr>
            </w:pPr>
            <w:r w:rsidRPr="00B034E2">
              <w:rPr>
                <w:rFonts w:ascii="Times New Roman" w:hAnsi="Times New Roman" w:cs="Times New Roman"/>
                <w:sz w:val="24"/>
                <w:szCs w:val="24"/>
              </w:rPr>
              <w:t>Д/карточки «Что такое хорошо, что такое плохо»</w:t>
            </w:r>
            <w:proofErr w:type="gramStart"/>
            <w:r w:rsidRPr="00B034E2">
              <w:rPr>
                <w:rFonts w:ascii="Times New Roman" w:hAnsi="Times New Roman" w:cs="Times New Roman"/>
                <w:sz w:val="24"/>
                <w:szCs w:val="24"/>
              </w:rPr>
              <w:t>.</w:t>
            </w:r>
            <w:proofErr w:type="gramEnd"/>
            <w:r w:rsidRPr="00B034E2">
              <w:rPr>
                <w:rFonts w:ascii="Times New Roman" w:hAnsi="Times New Roman" w:cs="Times New Roman"/>
                <w:sz w:val="24"/>
                <w:szCs w:val="24"/>
              </w:rPr>
              <w:t xml:space="preserve"> </w:t>
            </w:r>
            <w:proofErr w:type="gramStart"/>
            <w:r w:rsidRPr="00B034E2">
              <w:rPr>
                <w:rFonts w:ascii="Times New Roman" w:hAnsi="Times New Roman" w:cs="Times New Roman"/>
                <w:sz w:val="24"/>
                <w:szCs w:val="24"/>
              </w:rPr>
              <w:t>д</w:t>
            </w:r>
            <w:proofErr w:type="gramEnd"/>
            <w:r w:rsidRPr="00B034E2">
              <w:rPr>
                <w:rFonts w:ascii="Times New Roman" w:hAnsi="Times New Roman" w:cs="Times New Roman"/>
                <w:sz w:val="24"/>
                <w:szCs w:val="24"/>
              </w:rPr>
              <w:t>/и «Лото. Дорожные знаки»</w:t>
            </w:r>
            <w:proofErr w:type="gramStart"/>
            <w:r w:rsidRPr="00B034E2">
              <w:rPr>
                <w:rFonts w:ascii="Times New Roman" w:hAnsi="Times New Roman" w:cs="Times New Roman"/>
                <w:sz w:val="24"/>
                <w:szCs w:val="24"/>
              </w:rPr>
              <w:t>.</w:t>
            </w:r>
            <w:proofErr w:type="gramEnd"/>
            <w:r w:rsidRPr="00B034E2">
              <w:rPr>
                <w:rFonts w:ascii="Times New Roman" w:hAnsi="Times New Roman" w:cs="Times New Roman"/>
                <w:sz w:val="24"/>
                <w:szCs w:val="24"/>
              </w:rPr>
              <w:t xml:space="preserve"> </w:t>
            </w:r>
            <w:proofErr w:type="gramStart"/>
            <w:r w:rsidRPr="00B034E2">
              <w:rPr>
                <w:rFonts w:ascii="Times New Roman" w:hAnsi="Times New Roman" w:cs="Times New Roman"/>
                <w:sz w:val="24"/>
                <w:szCs w:val="24"/>
              </w:rPr>
              <w:t>д</w:t>
            </w:r>
            <w:proofErr w:type="gramEnd"/>
            <w:r w:rsidRPr="00B034E2">
              <w:rPr>
                <w:rFonts w:ascii="Times New Roman" w:hAnsi="Times New Roman" w:cs="Times New Roman"/>
                <w:sz w:val="24"/>
                <w:szCs w:val="24"/>
              </w:rPr>
              <w:t xml:space="preserve">/карточки «Дорожные знаки». Книги С. Волкова «Правила дорожного движения». Папка «Загадки. Правила дорожного </w:t>
            </w:r>
            <w:proofErr w:type="spellStart"/>
            <w:r w:rsidRPr="00B034E2">
              <w:rPr>
                <w:rFonts w:ascii="Times New Roman" w:hAnsi="Times New Roman" w:cs="Times New Roman"/>
                <w:sz w:val="24"/>
                <w:szCs w:val="24"/>
              </w:rPr>
              <w:t>движения»</w:t>
            </w:r>
            <w:proofErr w:type="gramStart"/>
            <w:r w:rsidRPr="00B034E2">
              <w:rPr>
                <w:rFonts w:ascii="Times New Roman" w:hAnsi="Times New Roman" w:cs="Times New Roman"/>
                <w:sz w:val="24"/>
                <w:szCs w:val="24"/>
              </w:rPr>
              <w:t>,д</w:t>
            </w:r>
            <w:proofErr w:type="spellEnd"/>
            <w:proofErr w:type="gramEnd"/>
            <w:r w:rsidRPr="00B034E2">
              <w:rPr>
                <w:rFonts w:ascii="Times New Roman" w:hAnsi="Times New Roman" w:cs="Times New Roman"/>
                <w:sz w:val="24"/>
                <w:szCs w:val="24"/>
              </w:rPr>
              <w:t>/и «Домино. Техника». Макет «Дорога», настольная развивающая игра « Внимание, дорога!», д/и «Лото. Огонь», д/и «Домино. Пожарный инвентарь». Папка «01»,набор машин: пожарная, полицейская. Светофор, лото « Профессии».</w:t>
            </w:r>
          </w:p>
        </w:tc>
      </w:tr>
      <w:tr w:rsidR="00B034E2" w:rsidRPr="00B034E2" w:rsidTr="00CE387D">
        <w:tc>
          <w:tcPr>
            <w:tcW w:w="2552" w:type="dxa"/>
          </w:tcPr>
          <w:tbl>
            <w:tblPr>
              <w:tblW w:w="0" w:type="auto"/>
              <w:tblBorders>
                <w:top w:val="nil"/>
                <w:left w:val="nil"/>
                <w:bottom w:val="nil"/>
                <w:right w:val="nil"/>
              </w:tblBorders>
              <w:tblLayout w:type="fixed"/>
              <w:tblLook w:val="0000" w:firstRow="0" w:lastRow="0" w:firstColumn="0" w:lastColumn="0" w:noHBand="0" w:noVBand="0"/>
            </w:tblPr>
            <w:tblGrid>
              <w:gridCol w:w="2065"/>
            </w:tblGrid>
            <w:tr w:rsidR="00B034E2" w:rsidRPr="00B034E2" w:rsidTr="00CE387D">
              <w:trPr>
                <w:trHeight w:val="127"/>
              </w:trPr>
              <w:tc>
                <w:tcPr>
                  <w:tcW w:w="2065" w:type="dxa"/>
                </w:tcPr>
                <w:p w:rsidR="00B034E2" w:rsidRPr="00B034E2" w:rsidRDefault="00B034E2" w:rsidP="00B034E2">
                  <w:pPr>
                    <w:ind w:firstLine="0"/>
                    <w:rPr>
                      <w:rFonts w:ascii="Times New Roman" w:hAnsi="Times New Roman" w:cs="Times New Roman"/>
                      <w:sz w:val="24"/>
                      <w:szCs w:val="24"/>
                    </w:rPr>
                  </w:pPr>
                  <w:r w:rsidRPr="00B034E2">
                    <w:rPr>
                      <w:rFonts w:ascii="Times New Roman" w:hAnsi="Times New Roman" w:cs="Times New Roman"/>
                      <w:sz w:val="24"/>
                      <w:szCs w:val="24"/>
                    </w:rPr>
                    <w:t xml:space="preserve">Уголок дежурных </w:t>
                  </w:r>
                </w:p>
              </w:tc>
            </w:tr>
          </w:tbl>
          <w:p w:rsidR="00B034E2" w:rsidRPr="00B034E2" w:rsidRDefault="00B034E2" w:rsidP="00B034E2">
            <w:pPr>
              <w:ind w:left="360" w:firstLine="0"/>
              <w:rPr>
                <w:rFonts w:ascii="Times New Roman" w:hAnsi="Times New Roman" w:cs="Times New Roman"/>
                <w:sz w:val="24"/>
                <w:szCs w:val="24"/>
              </w:rPr>
            </w:pPr>
          </w:p>
        </w:tc>
        <w:tc>
          <w:tcPr>
            <w:tcW w:w="8175" w:type="dxa"/>
          </w:tcPr>
          <w:p w:rsidR="00F50E36" w:rsidRPr="00B034E2" w:rsidRDefault="00B034E2" w:rsidP="00F50E36">
            <w:pPr>
              <w:ind w:firstLine="0"/>
              <w:rPr>
                <w:rFonts w:ascii="Times New Roman" w:hAnsi="Times New Roman" w:cs="Times New Roman"/>
                <w:sz w:val="24"/>
                <w:szCs w:val="24"/>
              </w:rPr>
            </w:pPr>
            <w:r w:rsidRPr="00B034E2">
              <w:rPr>
                <w:rFonts w:ascii="Times New Roman" w:hAnsi="Times New Roman" w:cs="Times New Roman"/>
                <w:sz w:val="24"/>
                <w:szCs w:val="24"/>
              </w:rPr>
              <w:t xml:space="preserve">Фартуки, колпаки. </w:t>
            </w:r>
            <w:proofErr w:type="spellStart"/>
            <w:r w:rsidRPr="00B034E2">
              <w:rPr>
                <w:rFonts w:ascii="Times New Roman" w:hAnsi="Times New Roman" w:cs="Times New Roman"/>
                <w:sz w:val="24"/>
                <w:szCs w:val="24"/>
              </w:rPr>
              <w:t>Салфетницы</w:t>
            </w:r>
            <w:proofErr w:type="spellEnd"/>
            <w:r w:rsidRPr="00B034E2">
              <w:rPr>
                <w:rFonts w:ascii="Times New Roman" w:hAnsi="Times New Roman" w:cs="Times New Roman"/>
                <w:sz w:val="24"/>
                <w:szCs w:val="24"/>
              </w:rPr>
              <w:t>. Хлебницы. Панно «Мы дежурим» с именами детей</w:t>
            </w:r>
            <w:r w:rsidR="00F50E36">
              <w:rPr>
                <w:rFonts w:ascii="Times New Roman" w:hAnsi="Times New Roman" w:cs="Times New Roman"/>
                <w:sz w:val="24"/>
                <w:szCs w:val="24"/>
              </w:rPr>
              <w:t>.</w:t>
            </w:r>
          </w:p>
        </w:tc>
      </w:tr>
      <w:tr w:rsidR="00B034E2" w:rsidRPr="00B034E2" w:rsidTr="00CE387D">
        <w:tc>
          <w:tcPr>
            <w:tcW w:w="2552" w:type="dxa"/>
          </w:tcPr>
          <w:p w:rsidR="00B034E2" w:rsidRPr="00B034E2" w:rsidRDefault="00B034E2" w:rsidP="00B034E2">
            <w:pPr>
              <w:ind w:firstLine="0"/>
              <w:rPr>
                <w:rFonts w:ascii="Times New Roman" w:hAnsi="Times New Roman" w:cs="Times New Roman"/>
                <w:sz w:val="24"/>
                <w:szCs w:val="24"/>
              </w:rPr>
            </w:pPr>
            <w:r w:rsidRPr="00B034E2">
              <w:rPr>
                <w:rFonts w:ascii="Times New Roman" w:hAnsi="Times New Roman" w:cs="Times New Roman"/>
                <w:sz w:val="24"/>
                <w:szCs w:val="24"/>
              </w:rPr>
              <w:t>Уголок уединения</w:t>
            </w:r>
          </w:p>
        </w:tc>
        <w:tc>
          <w:tcPr>
            <w:tcW w:w="8175" w:type="dxa"/>
          </w:tcPr>
          <w:p w:rsidR="00B034E2" w:rsidRPr="00B034E2" w:rsidRDefault="00B034E2" w:rsidP="00B034E2">
            <w:pPr>
              <w:ind w:firstLine="0"/>
              <w:rPr>
                <w:rFonts w:ascii="Times New Roman" w:hAnsi="Times New Roman" w:cs="Times New Roman"/>
                <w:sz w:val="24"/>
                <w:szCs w:val="24"/>
              </w:rPr>
            </w:pPr>
            <w:r w:rsidRPr="00B034E2">
              <w:rPr>
                <w:rFonts w:ascii="Times New Roman" w:hAnsi="Times New Roman" w:cs="Times New Roman"/>
                <w:sz w:val="24"/>
                <w:szCs w:val="24"/>
              </w:rPr>
              <w:t>Кресло. Столик. Д/ карточки «Эмоции». Набор раскрасок и карандашей. Телефон. Книжки. Игрушки.</w:t>
            </w:r>
          </w:p>
        </w:tc>
      </w:tr>
      <w:tr w:rsidR="00B034E2" w:rsidRPr="00B034E2" w:rsidTr="00CE387D">
        <w:tc>
          <w:tcPr>
            <w:tcW w:w="2552" w:type="dxa"/>
          </w:tcPr>
          <w:p w:rsidR="00B034E2" w:rsidRPr="00B034E2" w:rsidRDefault="00B034E2" w:rsidP="00B034E2">
            <w:pPr>
              <w:ind w:firstLine="0"/>
              <w:rPr>
                <w:rFonts w:ascii="Times New Roman" w:hAnsi="Times New Roman" w:cs="Times New Roman"/>
                <w:sz w:val="24"/>
                <w:szCs w:val="24"/>
              </w:rPr>
            </w:pPr>
            <w:r w:rsidRPr="00B034E2">
              <w:rPr>
                <w:rFonts w:ascii="Times New Roman" w:hAnsi="Times New Roman" w:cs="Times New Roman"/>
                <w:sz w:val="24"/>
                <w:szCs w:val="24"/>
              </w:rPr>
              <w:t xml:space="preserve">Игровая зона </w:t>
            </w:r>
          </w:p>
          <w:p w:rsidR="00B034E2" w:rsidRPr="00B034E2" w:rsidRDefault="00B034E2" w:rsidP="00B034E2">
            <w:pPr>
              <w:ind w:firstLine="0"/>
              <w:rPr>
                <w:rFonts w:ascii="Times New Roman" w:hAnsi="Times New Roman" w:cs="Times New Roman"/>
                <w:sz w:val="24"/>
                <w:szCs w:val="24"/>
              </w:rPr>
            </w:pPr>
            <w:r w:rsidRPr="00B034E2">
              <w:rPr>
                <w:rFonts w:ascii="Times New Roman" w:hAnsi="Times New Roman" w:cs="Times New Roman"/>
                <w:sz w:val="24"/>
                <w:szCs w:val="24"/>
              </w:rPr>
              <w:lastRenderedPageBreak/>
              <w:t>сюжетно-ролевых игр</w:t>
            </w:r>
          </w:p>
        </w:tc>
        <w:tc>
          <w:tcPr>
            <w:tcW w:w="8175" w:type="dxa"/>
          </w:tcPr>
          <w:p w:rsidR="00B034E2" w:rsidRPr="00B034E2" w:rsidRDefault="00B034E2" w:rsidP="00F50E36">
            <w:pPr>
              <w:ind w:firstLine="0"/>
              <w:jc w:val="both"/>
              <w:rPr>
                <w:rFonts w:ascii="Times New Roman" w:hAnsi="Times New Roman" w:cs="Times New Roman"/>
                <w:sz w:val="24"/>
                <w:szCs w:val="24"/>
              </w:rPr>
            </w:pPr>
            <w:r w:rsidRPr="00B034E2">
              <w:rPr>
                <w:rFonts w:ascii="Times New Roman" w:hAnsi="Times New Roman" w:cs="Times New Roman"/>
                <w:sz w:val="24"/>
                <w:szCs w:val="24"/>
              </w:rPr>
              <w:lastRenderedPageBreak/>
              <w:t xml:space="preserve">Сюжетно-ролевая игра «Семья». Коляска. Куклы. </w:t>
            </w:r>
          </w:p>
          <w:p w:rsidR="00B034E2" w:rsidRPr="00B034E2" w:rsidRDefault="00B034E2" w:rsidP="00F50E36">
            <w:pPr>
              <w:ind w:firstLine="0"/>
              <w:jc w:val="both"/>
              <w:rPr>
                <w:rFonts w:ascii="Times New Roman" w:hAnsi="Times New Roman" w:cs="Times New Roman"/>
                <w:sz w:val="24"/>
                <w:szCs w:val="24"/>
              </w:rPr>
            </w:pPr>
            <w:r w:rsidRPr="00B034E2">
              <w:rPr>
                <w:rFonts w:ascii="Times New Roman" w:hAnsi="Times New Roman" w:cs="Times New Roman"/>
                <w:sz w:val="24"/>
                <w:szCs w:val="24"/>
              </w:rPr>
              <w:lastRenderedPageBreak/>
              <w:t>Набор столовых приборов (ложки, вилки, нож, т.д.). Набор чайной посуды (блюдца</w:t>
            </w:r>
            <w:r w:rsidR="00F50E36">
              <w:rPr>
                <w:rFonts w:ascii="Times New Roman" w:hAnsi="Times New Roman" w:cs="Times New Roman"/>
                <w:sz w:val="24"/>
                <w:szCs w:val="24"/>
              </w:rPr>
              <w:t>, чашки, чайник). Набор хлебобулочных</w:t>
            </w:r>
            <w:r w:rsidRPr="00B034E2">
              <w:rPr>
                <w:rFonts w:ascii="Times New Roman" w:hAnsi="Times New Roman" w:cs="Times New Roman"/>
                <w:sz w:val="24"/>
                <w:szCs w:val="24"/>
              </w:rPr>
              <w:t xml:space="preserve"> изделий (</w:t>
            </w:r>
            <w:proofErr w:type="spellStart"/>
            <w:r w:rsidRPr="00B034E2">
              <w:rPr>
                <w:rFonts w:ascii="Times New Roman" w:hAnsi="Times New Roman" w:cs="Times New Roman"/>
                <w:sz w:val="24"/>
                <w:szCs w:val="24"/>
              </w:rPr>
              <w:t>круассан</w:t>
            </w:r>
            <w:proofErr w:type="spellEnd"/>
            <w:r w:rsidRPr="00B034E2">
              <w:rPr>
                <w:rFonts w:ascii="Times New Roman" w:hAnsi="Times New Roman" w:cs="Times New Roman"/>
                <w:sz w:val="24"/>
                <w:szCs w:val="24"/>
              </w:rPr>
              <w:t>, хлеб, батон). Кастрюли. Корзинки</w:t>
            </w:r>
            <w:proofErr w:type="gramStart"/>
            <w:r w:rsidRPr="00B034E2">
              <w:rPr>
                <w:rFonts w:ascii="Times New Roman" w:hAnsi="Times New Roman" w:cs="Times New Roman"/>
                <w:sz w:val="24"/>
                <w:szCs w:val="24"/>
              </w:rPr>
              <w:t xml:space="preserve"> .</w:t>
            </w:r>
            <w:proofErr w:type="gramEnd"/>
            <w:r w:rsidRPr="00B034E2">
              <w:rPr>
                <w:rFonts w:ascii="Times New Roman" w:hAnsi="Times New Roman" w:cs="Times New Roman"/>
                <w:sz w:val="24"/>
                <w:szCs w:val="24"/>
              </w:rPr>
              <w:t xml:space="preserve"> Утюг. Гладильная доска. Диван детский. Передвижной Модуль: «Помощница» (совок, щетка, ведерко). Игровой набор (сосиски, колбаса, курица). Подносы. Стол. Кроватка детская </w:t>
            </w:r>
          </w:p>
          <w:p w:rsidR="00B034E2" w:rsidRPr="00B034E2" w:rsidRDefault="00B034E2" w:rsidP="00F50E36">
            <w:pPr>
              <w:ind w:firstLine="0"/>
              <w:jc w:val="both"/>
              <w:rPr>
                <w:rFonts w:ascii="Times New Roman" w:hAnsi="Times New Roman" w:cs="Times New Roman"/>
                <w:sz w:val="24"/>
                <w:szCs w:val="24"/>
              </w:rPr>
            </w:pPr>
            <w:r w:rsidRPr="00B034E2">
              <w:rPr>
                <w:rFonts w:ascii="Times New Roman" w:hAnsi="Times New Roman" w:cs="Times New Roman"/>
                <w:sz w:val="24"/>
                <w:szCs w:val="24"/>
              </w:rPr>
              <w:t>Сюжетно-ролевая игра «Парикмахерская». Тумба с зеркалом. Расчески. Резинки для волос. Заколки для волос. Фен. Плойка.</w:t>
            </w:r>
          </w:p>
          <w:p w:rsidR="00B034E2" w:rsidRPr="00B034E2" w:rsidRDefault="00B034E2" w:rsidP="00F50E36">
            <w:pPr>
              <w:ind w:firstLine="0"/>
              <w:jc w:val="both"/>
              <w:rPr>
                <w:rFonts w:ascii="Times New Roman" w:hAnsi="Times New Roman" w:cs="Times New Roman"/>
                <w:sz w:val="24"/>
                <w:szCs w:val="24"/>
              </w:rPr>
            </w:pPr>
            <w:r w:rsidRPr="00B034E2">
              <w:rPr>
                <w:rFonts w:ascii="Times New Roman" w:hAnsi="Times New Roman" w:cs="Times New Roman"/>
                <w:sz w:val="24"/>
                <w:szCs w:val="24"/>
              </w:rPr>
              <w:t xml:space="preserve">Сюжетно-ролевая игра «Магазин». Весы для магазина. Сумочка детская. Корзинка детская. Стол. Набор фруктов. Набор овощей. Фартук. Кошелек. </w:t>
            </w:r>
          </w:p>
          <w:p w:rsidR="00B034E2" w:rsidRPr="00B034E2" w:rsidRDefault="00B034E2" w:rsidP="00F50E36">
            <w:pPr>
              <w:ind w:firstLine="0"/>
              <w:jc w:val="both"/>
              <w:rPr>
                <w:rFonts w:ascii="Times New Roman" w:hAnsi="Times New Roman" w:cs="Times New Roman"/>
                <w:sz w:val="24"/>
                <w:szCs w:val="24"/>
              </w:rPr>
            </w:pPr>
            <w:r w:rsidRPr="00B034E2">
              <w:rPr>
                <w:rFonts w:ascii="Times New Roman" w:hAnsi="Times New Roman" w:cs="Times New Roman"/>
                <w:sz w:val="24"/>
                <w:szCs w:val="24"/>
              </w:rPr>
              <w:t>Сюжетно-ролевая игра «Больница». Набор для игры в больницу, аптеку (укол, пузырьки, градусник, и т.д.). Колпак и халат медицинский.</w:t>
            </w:r>
          </w:p>
          <w:p w:rsidR="00B034E2" w:rsidRPr="00B034E2" w:rsidRDefault="00B034E2" w:rsidP="00F50E36">
            <w:pPr>
              <w:ind w:firstLine="0"/>
              <w:jc w:val="both"/>
              <w:rPr>
                <w:rFonts w:ascii="Times New Roman" w:hAnsi="Times New Roman" w:cs="Times New Roman"/>
                <w:sz w:val="24"/>
                <w:szCs w:val="24"/>
              </w:rPr>
            </w:pPr>
            <w:r w:rsidRPr="00B034E2">
              <w:rPr>
                <w:rFonts w:ascii="Times New Roman" w:hAnsi="Times New Roman" w:cs="Times New Roman"/>
                <w:sz w:val="24"/>
                <w:szCs w:val="24"/>
              </w:rPr>
              <w:t xml:space="preserve">Сюжетно-ролевая игра «Мастерская». </w:t>
            </w:r>
            <w:proofErr w:type="gramStart"/>
            <w:r w:rsidRPr="00B034E2">
              <w:rPr>
                <w:rFonts w:ascii="Times New Roman" w:hAnsi="Times New Roman" w:cs="Times New Roman"/>
                <w:sz w:val="24"/>
                <w:szCs w:val="24"/>
              </w:rPr>
              <w:t xml:space="preserve">Набор строительных инструментов на подставке (молотки, отвертки, болты, пила, дрель, и т.д.). </w:t>
            </w:r>
            <w:proofErr w:type="gramEnd"/>
          </w:p>
          <w:p w:rsidR="00B034E2" w:rsidRPr="00B034E2" w:rsidRDefault="00B034E2" w:rsidP="00F50E36">
            <w:pPr>
              <w:ind w:firstLine="0"/>
              <w:jc w:val="both"/>
              <w:rPr>
                <w:rFonts w:ascii="Times New Roman" w:hAnsi="Times New Roman" w:cs="Times New Roman"/>
                <w:sz w:val="24"/>
                <w:szCs w:val="24"/>
              </w:rPr>
            </w:pPr>
            <w:r w:rsidRPr="00B034E2">
              <w:rPr>
                <w:rFonts w:ascii="Times New Roman" w:hAnsi="Times New Roman" w:cs="Times New Roman"/>
                <w:sz w:val="24"/>
                <w:szCs w:val="24"/>
              </w:rPr>
              <w:t>Сюжетно-ролевая игра «Гараж»: грузовые и легковые автомобили, служебные автомобили.</w:t>
            </w:r>
          </w:p>
        </w:tc>
      </w:tr>
      <w:tr w:rsidR="00B034E2" w:rsidRPr="00B034E2" w:rsidTr="00CE387D">
        <w:tc>
          <w:tcPr>
            <w:tcW w:w="2552" w:type="dxa"/>
          </w:tcPr>
          <w:p w:rsidR="00B034E2" w:rsidRPr="00B034E2" w:rsidRDefault="00B034E2" w:rsidP="00B034E2">
            <w:pPr>
              <w:ind w:firstLine="0"/>
              <w:rPr>
                <w:rFonts w:ascii="Times New Roman" w:hAnsi="Times New Roman" w:cs="Times New Roman"/>
                <w:sz w:val="24"/>
                <w:szCs w:val="24"/>
              </w:rPr>
            </w:pPr>
            <w:r w:rsidRPr="00B034E2">
              <w:rPr>
                <w:rFonts w:ascii="Times New Roman" w:hAnsi="Times New Roman" w:cs="Times New Roman"/>
                <w:sz w:val="24"/>
                <w:szCs w:val="24"/>
              </w:rPr>
              <w:lastRenderedPageBreak/>
              <w:t xml:space="preserve">Уголок </w:t>
            </w:r>
          </w:p>
          <w:p w:rsidR="00B034E2" w:rsidRPr="00B034E2" w:rsidRDefault="00B034E2" w:rsidP="00B034E2">
            <w:pPr>
              <w:ind w:firstLine="0"/>
              <w:rPr>
                <w:rFonts w:ascii="Times New Roman" w:hAnsi="Times New Roman" w:cs="Times New Roman"/>
                <w:sz w:val="24"/>
                <w:szCs w:val="24"/>
              </w:rPr>
            </w:pPr>
            <w:r w:rsidRPr="00B034E2">
              <w:rPr>
                <w:rFonts w:ascii="Times New Roman" w:hAnsi="Times New Roman" w:cs="Times New Roman"/>
                <w:sz w:val="24"/>
                <w:szCs w:val="24"/>
              </w:rPr>
              <w:t>конструирования</w:t>
            </w:r>
          </w:p>
        </w:tc>
        <w:tc>
          <w:tcPr>
            <w:tcW w:w="8175" w:type="dxa"/>
          </w:tcPr>
          <w:p w:rsidR="00B034E2" w:rsidRPr="00B034E2" w:rsidRDefault="00B034E2" w:rsidP="00B034E2">
            <w:pPr>
              <w:ind w:firstLine="0"/>
              <w:rPr>
                <w:rFonts w:ascii="Times New Roman" w:hAnsi="Times New Roman" w:cs="Times New Roman"/>
                <w:sz w:val="24"/>
                <w:szCs w:val="24"/>
              </w:rPr>
            </w:pPr>
            <w:r w:rsidRPr="00B034E2">
              <w:rPr>
                <w:rFonts w:ascii="Times New Roman" w:hAnsi="Times New Roman" w:cs="Times New Roman"/>
                <w:sz w:val="24"/>
                <w:szCs w:val="24"/>
              </w:rPr>
              <w:t>Кубики (крупные, средние) Наборы конструктора «</w:t>
            </w:r>
            <w:proofErr w:type="spellStart"/>
            <w:r w:rsidRPr="00B034E2">
              <w:rPr>
                <w:rFonts w:ascii="Times New Roman" w:hAnsi="Times New Roman" w:cs="Times New Roman"/>
                <w:sz w:val="24"/>
                <w:szCs w:val="24"/>
              </w:rPr>
              <w:t>Лего</w:t>
            </w:r>
            <w:proofErr w:type="spellEnd"/>
            <w:r w:rsidRPr="00B034E2">
              <w:rPr>
                <w:rFonts w:ascii="Times New Roman" w:hAnsi="Times New Roman" w:cs="Times New Roman"/>
                <w:sz w:val="24"/>
                <w:szCs w:val="24"/>
              </w:rPr>
              <w:t xml:space="preserve">»: крупный, средний. </w:t>
            </w:r>
            <w:proofErr w:type="spellStart"/>
            <w:r w:rsidRPr="00B034E2">
              <w:rPr>
                <w:rFonts w:ascii="Times New Roman" w:hAnsi="Times New Roman" w:cs="Times New Roman"/>
                <w:sz w:val="24"/>
                <w:szCs w:val="24"/>
              </w:rPr>
              <w:t>Мозайка</w:t>
            </w:r>
            <w:proofErr w:type="spellEnd"/>
            <w:r w:rsidR="00D43A93">
              <w:rPr>
                <w:rFonts w:ascii="Times New Roman" w:hAnsi="Times New Roman" w:cs="Times New Roman"/>
                <w:sz w:val="24"/>
                <w:szCs w:val="24"/>
              </w:rPr>
              <w:t>.</w:t>
            </w:r>
          </w:p>
        </w:tc>
      </w:tr>
      <w:tr w:rsidR="00B034E2" w:rsidRPr="00B034E2" w:rsidTr="00CE387D">
        <w:tc>
          <w:tcPr>
            <w:tcW w:w="10727" w:type="dxa"/>
            <w:gridSpan w:val="2"/>
          </w:tcPr>
          <w:p w:rsidR="00B034E2" w:rsidRPr="00CE387D" w:rsidRDefault="00B034E2" w:rsidP="00CE387D">
            <w:pPr>
              <w:ind w:firstLine="0"/>
              <w:jc w:val="center"/>
              <w:rPr>
                <w:rFonts w:ascii="Times New Roman" w:hAnsi="Times New Roman" w:cs="Times New Roman"/>
                <w:b/>
                <w:sz w:val="24"/>
                <w:szCs w:val="24"/>
              </w:rPr>
            </w:pPr>
            <w:r w:rsidRPr="00CE387D">
              <w:rPr>
                <w:rFonts w:ascii="Times New Roman" w:hAnsi="Times New Roman" w:cs="Times New Roman"/>
                <w:b/>
                <w:sz w:val="24"/>
                <w:szCs w:val="24"/>
              </w:rPr>
              <w:t>Познавательное развитие</w:t>
            </w:r>
          </w:p>
        </w:tc>
      </w:tr>
      <w:tr w:rsidR="00B034E2" w:rsidRPr="00B034E2" w:rsidTr="00CE387D">
        <w:tc>
          <w:tcPr>
            <w:tcW w:w="2552" w:type="dxa"/>
          </w:tcPr>
          <w:p w:rsidR="00B034E2" w:rsidRPr="00B034E2" w:rsidRDefault="00CE387D" w:rsidP="00B034E2">
            <w:pPr>
              <w:ind w:firstLine="0"/>
              <w:rPr>
                <w:rFonts w:ascii="Times New Roman" w:hAnsi="Times New Roman" w:cs="Times New Roman"/>
                <w:sz w:val="24"/>
                <w:szCs w:val="24"/>
              </w:rPr>
            </w:pPr>
            <w:r w:rsidRPr="00CE387D">
              <w:rPr>
                <w:rFonts w:ascii="Times New Roman" w:hAnsi="Times New Roman" w:cs="Times New Roman"/>
                <w:sz w:val="24"/>
                <w:szCs w:val="24"/>
              </w:rPr>
              <w:t>Уголок природы</w:t>
            </w:r>
          </w:p>
        </w:tc>
        <w:tc>
          <w:tcPr>
            <w:tcW w:w="8175" w:type="dxa"/>
          </w:tcPr>
          <w:p w:rsidR="00CE387D" w:rsidRPr="00CE387D" w:rsidRDefault="00CE387D" w:rsidP="00CE387D">
            <w:pPr>
              <w:ind w:firstLine="0"/>
              <w:rPr>
                <w:rFonts w:ascii="Times New Roman" w:hAnsi="Times New Roman" w:cs="Times New Roman"/>
                <w:sz w:val="24"/>
                <w:szCs w:val="24"/>
              </w:rPr>
            </w:pPr>
            <w:r w:rsidRPr="00CE387D">
              <w:rPr>
                <w:rFonts w:ascii="Times New Roman" w:hAnsi="Times New Roman" w:cs="Times New Roman"/>
                <w:sz w:val="24"/>
                <w:szCs w:val="24"/>
              </w:rPr>
              <w:t xml:space="preserve">Календарь природы. Комнатные растения. Папка с описанием растений. Лейка. Набор по уходу за растениями. Природный и бросовый материал: желуди, шишки; камешки. Д/ карточки « Животные России». </w:t>
            </w:r>
          </w:p>
          <w:p w:rsidR="00B034E2" w:rsidRPr="00B034E2" w:rsidRDefault="00CE387D" w:rsidP="00CE387D">
            <w:pPr>
              <w:ind w:firstLine="0"/>
              <w:rPr>
                <w:rFonts w:ascii="Times New Roman" w:hAnsi="Times New Roman" w:cs="Times New Roman"/>
                <w:sz w:val="24"/>
                <w:szCs w:val="24"/>
              </w:rPr>
            </w:pPr>
            <w:r w:rsidRPr="00CE387D">
              <w:rPr>
                <w:rFonts w:ascii="Times New Roman" w:hAnsi="Times New Roman" w:cs="Times New Roman"/>
                <w:sz w:val="24"/>
                <w:szCs w:val="24"/>
              </w:rPr>
              <w:t xml:space="preserve">Д/и «Времена </w:t>
            </w:r>
            <w:proofErr w:type="spellStart"/>
            <w:r w:rsidRPr="00CE387D">
              <w:rPr>
                <w:rFonts w:ascii="Times New Roman" w:hAnsi="Times New Roman" w:cs="Times New Roman"/>
                <w:sz w:val="24"/>
                <w:szCs w:val="24"/>
              </w:rPr>
              <w:t>года»</w:t>
            </w:r>
            <w:proofErr w:type="gramStart"/>
            <w:r w:rsidRPr="00CE387D">
              <w:rPr>
                <w:rFonts w:ascii="Times New Roman" w:hAnsi="Times New Roman" w:cs="Times New Roman"/>
                <w:sz w:val="24"/>
                <w:szCs w:val="24"/>
              </w:rPr>
              <w:t>.Л</w:t>
            </w:r>
            <w:proofErr w:type="gramEnd"/>
            <w:r w:rsidRPr="00CE387D">
              <w:rPr>
                <w:rFonts w:ascii="Times New Roman" w:hAnsi="Times New Roman" w:cs="Times New Roman"/>
                <w:sz w:val="24"/>
                <w:szCs w:val="24"/>
              </w:rPr>
              <w:t>ото</w:t>
            </w:r>
            <w:proofErr w:type="spellEnd"/>
            <w:r w:rsidRPr="00CE387D">
              <w:rPr>
                <w:rFonts w:ascii="Times New Roman" w:hAnsi="Times New Roman" w:cs="Times New Roman"/>
                <w:sz w:val="24"/>
                <w:szCs w:val="24"/>
              </w:rPr>
              <w:t xml:space="preserve"> «Кто где </w:t>
            </w:r>
            <w:proofErr w:type="spellStart"/>
            <w:r w:rsidRPr="00CE387D">
              <w:rPr>
                <w:rFonts w:ascii="Times New Roman" w:hAnsi="Times New Roman" w:cs="Times New Roman"/>
                <w:sz w:val="24"/>
                <w:szCs w:val="24"/>
              </w:rPr>
              <w:t>живет»,макет</w:t>
            </w:r>
            <w:proofErr w:type="spellEnd"/>
            <w:r w:rsidRPr="00CE387D">
              <w:rPr>
                <w:rFonts w:ascii="Times New Roman" w:hAnsi="Times New Roman" w:cs="Times New Roman"/>
                <w:sz w:val="24"/>
                <w:szCs w:val="24"/>
              </w:rPr>
              <w:t xml:space="preserve"> « Звери в лесу». Наглядный материал « Ферма».</w:t>
            </w:r>
          </w:p>
        </w:tc>
      </w:tr>
      <w:tr w:rsidR="00B034E2" w:rsidRPr="00B034E2" w:rsidTr="00CE387D">
        <w:trPr>
          <w:trHeight w:val="859"/>
        </w:trPr>
        <w:tc>
          <w:tcPr>
            <w:tcW w:w="2552" w:type="dxa"/>
          </w:tcPr>
          <w:p w:rsidR="00CE387D" w:rsidRPr="00B034E2" w:rsidRDefault="00CE387D" w:rsidP="00CE387D">
            <w:pPr>
              <w:ind w:firstLine="0"/>
              <w:rPr>
                <w:rFonts w:ascii="Times New Roman" w:hAnsi="Times New Roman" w:cs="Times New Roman"/>
                <w:sz w:val="24"/>
                <w:szCs w:val="24"/>
              </w:rPr>
            </w:pPr>
            <w:r w:rsidRPr="00B034E2">
              <w:rPr>
                <w:rFonts w:ascii="Times New Roman" w:hAnsi="Times New Roman" w:cs="Times New Roman"/>
                <w:sz w:val="24"/>
                <w:szCs w:val="24"/>
              </w:rPr>
              <w:t xml:space="preserve">Уголок </w:t>
            </w:r>
          </w:p>
          <w:p w:rsidR="00B034E2" w:rsidRPr="00B034E2" w:rsidRDefault="00CE387D" w:rsidP="00CE387D">
            <w:pPr>
              <w:ind w:firstLine="0"/>
              <w:rPr>
                <w:rFonts w:ascii="Times New Roman" w:hAnsi="Times New Roman" w:cs="Times New Roman"/>
                <w:sz w:val="24"/>
                <w:szCs w:val="24"/>
              </w:rPr>
            </w:pPr>
            <w:r w:rsidRPr="00B034E2">
              <w:rPr>
                <w:rFonts w:ascii="Times New Roman" w:hAnsi="Times New Roman" w:cs="Times New Roman"/>
                <w:sz w:val="24"/>
                <w:szCs w:val="24"/>
              </w:rPr>
              <w:t>экспериментирования</w:t>
            </w:r>
          </w:p>
        </w:tc>
        <w:tc>
          <w:tcPr>
            <w:tcW w:w="8175" w:type="dxa"/>
          </w:tcPr>
          <w:p w:rsidR="00CE387D" w:rsidRPr="00B034E2" w:rsidRDefault="00CE387D" w:rsidP="00CE387D">
            <w:pPr>
              <w:ind w:firstLine="0"/>
              <w:rPr>
                <w:rFonts w:ascii="Times New Roman" w:hAnsi="Times New Roman" w:cs="Times New Roman"/>
                <w:sz w:val="24"/>
                <w:szCs w:val="24"/>
              </w:rPr>
            </w:pPr>
            <w:r w:rsidRPr="00B034E2">
              <w:rPr>
                <w:rFonts w:ascii="Times New Roman" w:hAnsi="Times New Roman" w:cs="Times New Roman"/>
                <w:sz w:val="24"/>
                <w:szCs w:val="24"/>
              </w:rPr>
              <w:t>Картотека экспериментов. Альбом «Виды бумаги». Набор контейнеров с крупами, песком и другими сыпучими элементами. Воронка. Мерный стаканчик. Лупа. Пинцет. Губки, магниты, разноцветные стекла</w:t>
            </w:r>
            <w:r>
              <w:rPr>
                <w:rFonts w:ascii="Times New Roman" w:hAnsi="Times New Roman" w:cs="Times New Roman"/>
                <w:sz w:val="24"/>
                <w:szCs w:val="24"/>
              </w:rPr>
              <w:t>.</w:t>
            </w:r>
          </w:p>
        </w:tc>
      </w:tr>
      <w:tr w:rsidR="00B034E2" w:rsidRPr="00B034E2" w:rsidTr="00CE387D">
        <w:tc>
          <w:tcPr>
            <w:tcW w:w="2552" w:type="dxa"/>
          </w:tcPr>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 xml:space="preserve">Уголок песка и воды </w:t>
            </w:r>
          </w:p>
        </w:tc>
        <w:tc>
          <w:tcPr>
            <w:tcW w:w="8175" w:type="dxa"/>
          </w:tcPr>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Контейнер с кинетическим песком. Контейнер для воды. Ванночка для купания пупсов. Набор игрушек для работы с кинетическим песком. Стол «Песок-вода»</w:t>
            </w:r>
          </w:p>
        </w:tc>
      </w:tr>
      <w:tr w:rsidR="00B034E2" w:rsidRPr="00B034E2" w:rsidTr="00CE387D">
        <w:tc>
          <w:tcPr>
            <w:tcW w:w="2552" w:type="dxa"/>
          </w:tcPr>
          <w:tbl>
            <w:tblPr>
              <w:tblW w:w="0" w:type="auto"/>
              <w:tblBorders>
                <w:top w:val="nil"/>
                <w:left w:val="nil"/>
                <w:bottom w:val="nil"/>
                <w:right w:val="nil"/>
              </w:tblBorders>
              <w:tblLayout w:type="fixed"/>
              <w:tblLook w:val="0000" w:firstRow="0" w:lastRow="0" w:firstColumn="0" w:lastColumn="0" w:noHBand="0" w:noVBand="0"/>
            </w:tblPr>
            <w:tblGrid>
              <w:gridCol w:w="2270"/>
              <w:gridCol w:w="1271"/>
            </w:tblGrid>
            <w:tr w:rsidR="00B034E2" w:rsidRPr="00B034E2" w:rsidTr="00CE387D">
              <w:trPr>
                <w:trHeight w:val="127"/>
              </w:trPr>
              <w:tc>
                <w:tcPr>
                  <w:tcW w:w="2270" w:type="dxa"/>
                </w:tcPr>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 xml:space="preserve">Патриотический </w:t>
                  </w:r>
                  <w:r w:rsidR="00CE387D">
                    <w:rPr>
                      <w:rFonts w:ascii="Times New Roman" w:hAnsi="Times New Roman" w:cs="Times New Roman"/>
                      <w:sz w:val="24"/>
                      <w:szCs w:val="24"/>
                    </w:rPr>
                    <w:t>уголок</w:t>
                  </w:r>
                </w:p>
              </w:tc>
              <w:tc>
                <w:tcPr>
                  <w:tcW w:w="1271" w:type="dxa"/>
                </w:tcPr>
                <w:p w:rsidR="00B034E2" w:rsidRPr="00B034E2" w:rsidRDefault="00B034E2" w:rsidP="00B034E2">
                  <w:pPr>
                    <w:ind w:left="360" w:firstLine="0"/>
                    <w:rPr>
                      <w:rFonts w:ascii="Times New Roman" w:hAnsi="Times New Roman" w:cs="Times New Roman"/>
                      <w:sz w:val="24"/>
                      <w:szCs w:val="24"/>
                    </w:rPr>
                  </w:pPr>
                  <w:r w:rsidRPr="00B034E2">
                    <w:rPr>
                      <w:rFonts w:ascii="Times New Roman" w:hAnsi="Times New Roman" w:cs="Times New Roman"/>
                      <w:sz w:val="24"/>
                      <w:szCs w:val="24"/>
                    </w:rPr>
                    <w:t xml:space="preserve">уголок </w:t>
                  </w:r>
                </w:p>
              </w:tc>
            </w:tr>
          </w:tbl>
          <w:p w:rsidR="00B034E2" w:rsidRPr="00B034E2" w:rsidRDefault="00B034E2" w:rsidP="00B034E2">
            <w:pPr>
              <w:ind w:left="360" w:firstLine="0"/>
              <w:rPr>
                <w:rFonts w:ascii="Times New Roman" w:hAnsi="Times New Roman" w:cs="Times New Roman"/>
                <w:sz w:val="24"/>
                <w:szCs w:val="24"/>
              </w:rPr>
            </w:pPr>
          </w:p>
        </w:tc>
        <w:tc>
          <w:tcPr>
            <w:tcW w:w="8175" w:type="dxa"/>
          </w:tcPr>
          <w:p w:rsidR="00B034E2" w:rsidRPr="00B034E2" w:rsidRDefault="00B034E2" w:rsidP="00F50E36">
            <w:pPr>
              <w:ind w:firstLine="0"/>
              <w:rPr>
                <w:rFonts w:ascii="Times New Roman" w:hAnsi="Times New Roman" w:cs="Times New Roman"/>
                <w:sz w:val="24"/>
                <w:szCs w:val="24"/>
              </w:rPr>
            </w:pPr>
            <w:r w:rsidRPr="00B034E2">
              <w:rPr>
                <w:rFonts w:ascii="Times New Roman" w:hAnsi="Times New Roman" w:cs="Times New Roman"/>
                <w:sz w:val="24"/>
                <w:szCs w:val="24"/>
              </w:rPr>
              <w:t>Куклы в  национальном одеянии</w:t>
            </w:r>
            <w:r w:rsidR="00F50E36">
              <w:rPr>
                <w:rFonts w:ascii="Times New Roman" w:hAnsi="Times New Roman" w:cs="Times New Roman"/>
                <w:sz w:val="24"/>
                <w:szCs w:val="24"/>
              </w:rPr>
              <w:t xml:space="preserve"> </w:t>
            </w:r>
            <w:proofErr w:type="gramStart"/>
            <w:r w:rsidRPr="00B034E2">
              <w:rPr>
                <w:rFonts w:ascii="Times New Roman" w:hAnsi="Times New Roman" w:cs="Times New Roman"/>
                <w:sz w:val="24"/>
                <w:szCs w:val="24"/>
              </w:rPr>
              <w:t xml:space="preserve">( </w:t>
            </w:r>
            <w:proofErr w:type="gramEnd"/>
            <w:r w:rsidRPr="00B034E2">
              <w:rPr>
                <w:rFonts w:ascii="Times New Roman" w:hAnsi="Times New Roman" w:cs="Times New Roman"/>
                <w:sz w:val="24"/>
                <w:szCs w:val="24"/>
              </w:rPr>
              <w:t>русские, хохлы, чуваши). Альбом «Достопримечательности Грачевки», Альбом «Животный мир села». Государственная символика  России. Энциклопедия для дошкольника «Моя Родина - Россия», глобус. Картотека патриотических игр.</w:t>
            </w:r>
          </w:p>
        </w:tc>
      </w:tr>
      <w:tr w:rsidR="00B034E2" w:rsidRPr="00B034E2" w:rsidTr="00CE387D">
        <w:trPr>
          <w:trHeight w:val="602"/>
        </w:trPr>
        <w:tc>
          <w:tcPr>
            <w:tcW w:w="2552" w:type="dxa"/>
          </w:tcPr>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 xml:space="preserve">Сенсорный уголок </w:t>
            </w:r>
          </w:p>
        </w:tc>
        <w:tc>
          <w:tcPr>
            <w:tcW w:w="8175" w:type="dxa"/>
          </w:tcPr>
          <w:p w:rsidR="00CE387D"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Игра «Цвета», «Собери картинку», Конструктор «</w:t>
            </w:r>
            <w:proofErr w:type="spellStart"/>
            <w:r w:rsidRPr="00B034E2">
              <w:rPr>
                <w:rFonts w:ascii="Times New Roman" w:hAnsi="Times New Roman" w:cs="Times New Roman"/>
                <w:sz w:val="24"/>
                <w:szCs w:val="24"/>
              </w:rPr>
              <w:t>Лего</w:t>
            </w:r>
            <w:proofErr w:type="spellEnd"/>
            <w:r w:rsidRPr="00B034E2">
              <w:rPr>
                <w:rFonts w:ascii="Times New Roman" w:hAnsi="Times New Roman" w:cs="Times New Roman"/>
                <w:sz w:val="24"/>
                <w:szCs w:val="24"/>
              </w:rPr>
              <w:t xml:space="preserve">». Мозаика. </w:t>
            </w:r>
            <w:proofErr w:type="spellStart"/>
            <w:r w:rsidRPr="00B034E2">
              <w:rPr>
                <w:rFonts w:ascii="Times New Roman" w:hAnsi="Times New Roman" w:cs="Times New Roman"/>
                <w:sz w:val="24"/>
                <w:szCs w:val="24"/>
              </w:rPr>
              <w:t>Пазлы</w:t>
            </w:r>
            <w:proofErr w:type="spellEnd"/>
            <w:r w:rsidRPr="00B034E2">
              <w:rPr>
                <w:rFonts w:ascii="Times New Roman" w:hAnsi="Times New Roman" w:cs="Times New Roman"/>
                <w:sz w:val="24"/>
                <w:szCs w:val="24"/>
              </w:rPr>
              <w:t xml:space="preserve"> </w:t>
            </w:r>
            <w:proofErr w:type="gramStart"/>
            <w:r w:rsidRPr="00B034E2">
              <w:rPr>
                <w:rFonts w:ascii="Times New Roman" w:hAnsi="Times New Roman" w:cs="Times New Roman"/>
                <w:sz w:val="24"/>
                <w:szCs w:val="24"/>
              </w:rPr>
              <w:t>крупные</w:t>
            </w:r>
            <w:proofErr w:type="gramEnd"/>
            <w:r w:rsidRPr="00B034E2">
              <w:rPr>
                <w:rFonts w:ascii="Times New Roman" w:hAnsi="Times New Roman" w:cs="Times New Roman"/>
                <w:sz w:val="24"/>
                <w:szCs w:val="24"/>
              </w:rPr>
              <w:t xml:space="preserve"> «Откуда это?» Кубики с  картинками</w:t>
            </w:r>
            <w:proofErr w:type="gramStart"/>
            <w:r w:rsidRPr="00B034E2">
              <w:rPr>
                <w:rFonts w:ascii="Times New Roman" w:hAnsi="Times New Roman" w:cs="Times New Roman"/>
                <w:sz w:val="24"/>
                <w:szCs w:val="24"/>
              </w:rPr>
              <w:t>.</w:t>
            </w:r>
            <w:proofErr w:type="gramEnd"/>
            <w:r w:rsidR="00CE387D">
              <w:rPr>
                <w:rFonts w:ascii="Times New Roman" w:hAnsi="Times New Roman" w:cs="Times New Roman"/>
                <w:sz w:val="24"/>
                <w:szCs w:val="24"/>
              </w:rPr>
              <w:t xml:space="preserve"> </w:t>
            </w:r>
            <w:proofErr w:type="gramStart"/>
            <w:r w:rsidR="00CE387D">
              <w:rPr>
                <w:rFonts w:ascii="Times New Roman" w:hAnsi="Times New Roman" w:cs="Times New Roman"/>
                <w:sz w:val="24"/>
                <w:szCs w:val="24"/>
              </w:rPr>
              <w:t>д</w:t>
            </w:r>
            <w:proofErr w:type="gramEnd"/>
            <w:r w:rsidR="00CE387D">
              <w:rPr>
                <w:rFonts w:ascii="Times New Roman" w:hAnsi="Times New Roman" w:cs="Times New Roman"/>
                <w:sz w:val="24"/>
                <w:szCs w:val="24"/>
              </w:rPr>
              <w:t>/и «Шнуровка».</w:t>
            </w:r>
          </w:p>
        </w:tc>
      </w:tr>
      <w:tr w:rsidR="00B034E2" w:rsidRPr="00B034E2" w:rsidTr="00CE387D">
        <w:trPr>
          <w:trHeight w:val="639"/>
        </w:trPr>
        <w:tc>
          <w:tcPr>
            <w:tcW w:w="2552" w:type="dxa"/>
          </w:tcPr>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 xml:space="preserve">Познавательный уголок </w:t>
            </w:r>
          </w:p>
        </w:tc>
        <w:tc>
          <w:tcPr>
            <w:tcW w:w="8175" w:type="dxa"/>
          </w:tcPr>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Д/и «Четвертый лишний», «Времена года».  Развивающие липучки «Лесные животные». Логическая пирамидка. Картотека игр на ФЭМП. Лото «</w:t>
            </w:r>
            <w:proofErr w:type="gramStart"/>
            <w:r w:rsidRPr="00B034E2">
              <w:rPr>
                <w:rFonts w:ascii="Times New Roman" w:hAnsi="Times New Roman" w:cs="Times New Roman"/>
                <w:sz w:val="24"/>
                <w:szCs w:val="24"/>
              </w:rPr>
              <w:t>Кто</w:t>
            </w:r>
            <w:proofErr w:type="gramEnd"/>
            <w:r w:rsidRPr="00B034E2">
              <w:rPr>
                <w:rFonts w:ascii="Times New Roman" w:hAnsi="Times New Roman" w:cs="Times New Roman"/>
                <w:sz w:val="24"/>
                <w:szCs w:val="24"/>
              </w:rPr>
              <w:t xml:space="preserve"> где живет»,</w:t>
            </w:r>
            <w:r w:rsidR="00F50E36">
              <w:rPr>
                <w:rFonts w:ascii="Times New Roman" w:hAnsi="Times New Roman" w:cs="Times New Roman"/>
                <w:sz w:val="24"/>
                <w:szCs w:val="24"/>
              </w:rPr>
              <w:t xml:space="preserve"> </w:t>
            </w:r>
            <w:r w:rsidRPr="00B034E2">
              <w:rPr>
                <w:rFonts w:ascii="Times New Roman" w:hAnsi="Times New Roman" w:cs="Times New Roman"/>
                <w:sz w:val="24"/>
                <w:szCs w:val="24"/>
              </w:rPr>
              <w:t>счетный материал. Наглядные карточки.</w:t>
            </w:r>
            <w:r w:rsidR="00F50E36">
              <w:rPr>
                <w:rFonts w:ascii="Times New Roman" w:hAnsi="Times New Roman" w:cs="Times New Roman"/>
                <w:sz w:val="24"/>
                <w:szCs w:val="24"/>
              </w:rPr>
              <w:t xml:space="preserve"> </w:t>
            </w:r>
            <w:r w:rsidRPr="00B034E2">
              <w:rPr>
                <w:rFonts w:ascii="Times New Roman" w:hAnsi="Times New Roman" w:cs="Times New Roman"/>
                <w:sz w:val="24"/>
                <w:szCs w:val="24"/>
              </w:rPr>
              <w:t xml:space="preserve">Д/и « </w:t>
            </w:r>
            <w:proofErr w:type="gramStart"/>
            <w:r w:rsidRPr="00B034E2">
              <w:rPr>
                <w:rFonts w:ascii="Times New Roman" w:hAnsi="Times New Roman" w:cs="Times New Roman"/>
                <w:sz w:val="24"/>
                <w:szCs w:val="24"/>
              </w:rPr>
              <w:t>Домашние</w:t>
            </w:r>
            <w:proofErr w:type="gramEnd"/>
            <w:r w:rsidRPr="00B034E2">
              <w:rPr>
                <w:rFonts w:ascii="Times New Roman" w:hAnsi="Times New Roman" w:cs="Times New Roman"/>
                <w:sz w:val="24"/>
                <w:szCs w:val="24"/>
              </w:rPr>
              <w:t xml:space="preserve"> и дикие животные»</w:t>
            </w:r>
          </w:p>
        </w:tc>
      </w:tr>
      <w:tr w:rsidR="00B034E2" w:rsidRPr="00B034E2" w:rsidTr="00CE387D">
        <w:tc>
          <w:tcPr>
            <w:tcW w:w="10727" w:type="dxa"/>
            <w:gridSpan w:val="2"/>
          </w:tcPr>
          <w:p w:rsidR="00B034E2" w:rsidRPr="00CE387D" w:rsidRDefault="00B034E2" w:rsidP="00CE387D">
            <w:pPr>
              <w:ind w:left="360" w:firstLine="0"/>
              <w:jc w:val="center"/>
              <w:rPr>
                <w:rFonts w:ascii="Times New Roman" w:hAnsi="Times New Roman" w:cs="Times New Roman"/>
                <w:b/>
                <w:sz w:val="24"/>
                <w:szCs w:val="24"/>
              </w:rPr>
            </w:pPr>
            <w:r w:rsidRPr="00CE387D">
              <w:rPr>
                <w:rFonts w:ascii="Times New Roman" w:hAnsi="Times New Roman" w:cs="Times New Roman"/>
                <w:b/>
                <w:sz w:val="24"/>
                <w:szCs w:val="24"/>
              </w:rPr>
              <w:t>Речевое развитие</w:t>
            </w:r>
          </w:p>
        </w:tc>
      </w:tr>
      <w:tr w:rsidR="00B034E2" w:rsidRPr="00B034E2" w:rsidTr="00CE387D">
        <w:tc>
          <w:tcPr>
            <w:tcW w:w="2552" w:type="dxa"/>
          </w:tcPr>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 xml:space="preserve">Речевой уголок </w:t>
            </w:r>
          </w:p>
        </w:tc>
        <w:tc>
          <w:tcPr>
            <w:tcW w:w="8175" w:type="dxa"/>
          </w:tcPr>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Д/и «Назови одним словом», «Времена года». Развивающая игра «Расскажи сказку», « Рыбы», « Поймай меня. Насекомые», «Домашние животные и их детеныши».</w:t>
            </w:r>
            <w:r w:rsidR="00F50E36">
              <w:rPr>
                <w:rFonts w:ascii="Times New Roman" w:hAnsi="Times New Roman" w:cs="Times New Roman"/>
                <w:sz w:val="24"/>
                <w:szCs w:val="24"/>
              </w:rPr>
              <w:t xml:space="preserve"> </w:t>
            </w:r>
            <w:proofErr w:type="spellStart"/>
            <w:r w:rsidRPr="00B034E2">
              <w:rPr>
                <w:rFonts w:ascii="Times New Roman" w:hAnsi="Times New Roman" w:cs="Times New Roman"/>
                <w:sz w:val="24"/>
                <w:szCs w:val="24"/>
              </w:rPr>
              <w:t>Пазлы</w:t>
            </w:r>
            <w:proofErr w:type="spellEnd"/>
            <w:r w:rsidRPr="00B034E2">
              <w:rPr>
                <w:rFonts w:ascii="Times New Roman" w:hAnsi="Times New Roman" w:cs="Times New Roman"/>
                <w:sz w:val="24"/>
                <w:szCs w:val="24"/>
              </w:rPr>
              <w:t xml:space="preserve"> «Откуда это?». Картотека игр на развитие словарного запаса</w:t>
            </w:r>
          </w:p>
        </w:tc>
      </w:tr>
      <w:tr w:rsidR="00B034E2" w:rsidRPr="00B034E2" w:rsidTr="00CE387D">
        <w:tc>
          <w:tcPr>
            <w:tcW w:w="2552" w:type="dxa"/>
          </w:tcPr>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 xml:space="preserve">Книжный уголок </w:t>
            </w:r>
          </w:p>
        </w:tc>
        <w:tc>
          <w:tcPr>
            <w:tcW w:w="8175" w:type="dxa"/>
          </w:tcPr>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Портреты писателей. Сказки народные и авторские.</w:t>
            </w:r>
            <w:r w:rsidR="00F50E36">
              <w:rPr>
                <w:rFonts w:ascii="Times New Roman" w:hAnsi="Times New Roman" w:cs="Times New Roman"/>
                <w:sz w:val="24"/>
                <w:szCs w:val="24"/>
              </w:rPr>
              <w:t xml:space="preserve"> </w:t>
            </w:r>
            <w:proofErr w:type="spellStart"/>
            <w:r w:rsidRPr="00B034E2">
              <w:rPr>
                <w:rFonts w:ascii="Times New Roman" w:hAnsi="Times New Roman" w:cs="Times New Roman"/>
                <w:sz w:val="24"/>
                <w:szCs w:val="24"/>
              </w:rPr>
              <w:t>Потешки</w:t>
            </w:r>
            <w:proofErr w:type="spellEnd"/>
            <w:r w:rsidRPr="00B034E2">
              <w:rPr>
                <w:rFonts w:ascii="Times New Roman" w:hAnsi="Times New Roman" w:cs="Times New Roman"/>
                <w:sz w:val="24"/>
                <w:szCs w:val="24"/>
              </w:rPr>
              <w:t>. Стихи по сезонам. Рассказы.</w:t>
            </w:r>
          </w:p>
        </w:tc>
      </w:tr>
      <w:tr w:rsidR="00B034E2" w:rsidRPr="00B034E2" w:rsidTr="00CE387D">
        <w:tc>
          <w:tcPr>
            <w:tcW w:w="2552" w:type="dxa"/>
          </w:tcPr>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 xml:space="preserve">Уголок театрализации </w:t>
            </w:r>
          </w:p>
        </w:tc>
        <w:tc>
          <w:tcPr>
            <w:tcW w:w="8175" w:type="dxa"/>
          </w:tcPr>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 xml:space="preserve">Набор наручных кукол </w:t>
            </w:r>
            <w:proofErr w:type="spellStart"/>
            <w:r w:rsidRPr="00B034E2">
              <w:rPr>
                <w:rFonts w:ascii="Times New Roman" w:hAnsi="Times New Roman" w:cs="Times New Roman"/>
                <w:sz w:val="24"/>
                <w:szCs w:val="24"/>
              </w:rPr>
              <w:t>би</w:t>
            </w:r>
            <w:proofErr w:type="spellEnd"/>
            <w:r w:rsidRPr="00B034E2">
              <w:rPr>
                <w:rFonts w:ascii="Times New Roman" w:hAnsi="Times New Roman" w:cs="Times New Roman"/>
                <w:sz w:val="24"/>
                <w:szCs w:val="24"/>
              </w:rPr>
              <w:t>-ба-</w:t>
            </w:r>
            <w:proofErr w:type="spellStart"/>
            <w:r w:rsidRPr="00B034E2">
              <w:rPr>
                <w:rFonts w:ascii="Times New Roman" w:hAnsi="Times New Roman" w:cs="Times New Roman"/>
                <w:sz w:val="24"/>
                <w:szCs w:val="24"/>
              </w:rPr>
              <w:t>бо</w:t>
            </w:r>
            <w:proofErr w:type="spellEnd"/>
            <w:r w:rsidRPr="00B034E2">
              <w:rPr>
                <w:rFonts w:ascii="Times New Roman" w:hAnsi="Times New Roman" w:cs="Times New Roman"/>
                <w:sz w:val="24"/>
                <w:szCs w:val="24"/>
              </w:rPr>
              <w:t>: сказочные персонажи. Набор масок (животные; сказочные персонажи). Ку</w:t>
            </w:r>
            <w:r w:rsidR="00F50E36">
              <w:rPr>
                <w:rFonts w:ascii="Times New Roman" w:hAnsi="Times New Roman" w:cs="Times New Roman"/>
                <w:sz w:val="24"/>
                <w:szCs w:val="24"/>
              </w:rPr>
              <w:t>кольный театр «Курочка Ряба», «</w:t>
            </w:r>
            <w:proofErr w:type="spellStart"/>
            <w:r w:rsidRPr="00B034E2">
              <w:rPr>
                <w:rFonts w:ascii="Times New Roman" w:hAnsi="Times New Roman" w:cs="Times New Roman"/>
                <w:sz w:val="24"/>
                <w:szCs w:val="24"/>
              </w:rPr>
              <w:t>Зайкина</w:t>
            </w:r>
            <w:proofErr w:type="spellEnd"/>
            <w:r w:rsidRPr="00B034E2">
              <w:rPr>
                <w:rFonts w:ascii="Times New Roman" w:hAnsi="Times New Roman" w:cs="Times New Roman"/>
                <w:sz w:val="24"/>
                <w:szCs w:val="24"/>
              </w:rPr>
              <w:t xml:space="preserve"> избушка».</w:t>
            </w:r>
            <w:r w:rsidR="00F50E36">
              <w:rPr>
                <w:rFonts w:ascii="Times New Roman" w:hAnsi="Times New Roman" w:cs="Times New Roman"/>
                <w:sz w:val="24"/>
                <w:szCs w:val="24"/>
              </w:rPr>
              <w:t xml:space="preserve"> </w:t>
            </w:r>
            <w:r w:rsidRPr="00B034E2">
              <w:rPr>
                <w:rFonts w:ascii="Times New Roman" w:hAnsi="Times New Roman" w:cs="Times New Roman"/>
                <w:sz w:val="24"/>
                <w:szCs w:val="24"/>
              </w:rPr>
              <w:t xml:space="preserve">Пальчиковый театр «Рукавичка». Матрешка </w:t>
            </w:r>
            <w:r w:rsidR="00F50E36">
              <w:rPr>
                <w:rFonts w:ascii="Times New Roman" w:hAnsi="Times New Roman" w:cs="Times New Roman"/>
                <w:sz w:val="24"/>
                <w:szCs w:val="24"/>
              </w:rPr>
              <w:t xml:space="preserve">  « Репка», « Теремок». Книжка-</w:t>
            </w:r>
            <w:r w:rsidR="00F50E36" w:rsidRPr="00B034E2">
              <w:rPr>
                <w:rFonts w:ascii="Times New Roman" w:hAnsi="Times New Roman" w:cs="Times New Roman"/>
                <w:sz w:val="24"/>
                <w:szCs w:val="24"/>
              </w:rPr>
              <w:t>панорама</w:t>
            </w:r>
            <w:r w:rsidRPr="00B034E2">
              <w:rPr>
                <w:rFonts w:ascii="Times New Roman" w:hAnsi="Times New Roman" w:cs="Times New Roman"/>
                <w:sz w:val="24"/>
                <w:szCs w:val="24"/>
              </w:rPr>
              <w:t xml:space="preserve"> «Волк и козлята»</w:t>
            </w:r>
            <w:proofErr w:type="gramStart"/>
            <w:r w:rsidRPr="00B034E2">
              <w:rPr>
                <w:rFonts w:ascii="Times New Roman" w:hAnsi="Times New Roman" w:cs="Times New Roman"/>
                <w:sz w:val="24"/>
                <w:szCs w:val="24"/>
              </w:rPr>
              <w:t>,»</w:t>
            </w:r>
            <w:proofErr w:type="gramEnd"/>
            <w:r w:rsidRPr="00B034E2">
              <w:rPr>
                <w:rFonts w:ascii="Times New Roman" w:hAnsi="Times New Roman" w:cs="Times New Roman"/>
                <w:sz w:val="24"/>
                <w:szCs w:val="24"/>
              </w:rPr>
              <w:t xml:space="preserve"> Три медведя».      </w:t>
            </w:r>
          </w:p>
        </w:tc>
      </w:tr>
      <w:tr w:rsidR="00B034E2" w:rsidRPr="00B034E2" w:rsidTr="00CE387D">
        <w:tc>
          <w:tcPr>
            <w:tcW w:w="2552" w:type="dxa"/>
          </w:tcPr>
          <w:p w:rsidR="00B034E2" w:rsidRPr="00B034E2" w:rsidRDefault="00CE387D" w:rsidP="00CE387D">
            <w:pPr>
              <w:ind w:firstLine="0"/>
              <w:rPr>
                <w:rFonts w:ascii="Times New Roman" w:hAnsi="Times New Roman" w:cs="Times New Roman"/>
                <w:sz w:val="24"/>
                <w:szCs w:val="24"/>
              </w:rPr>
            </w:pPr>
            <w:r>
              <w:rPr>
                <w:rFonts w:ascii="Times New Roman" w:hAnsi="Times New Roman" w:cs="Times New Roman"/>
                <w:sz w:val="24"/>
                <w:szCs w:val="24"/>
              </w:rPr>
              <w:t>Уголок ряженья</w:t>
            </w:r>
          </w:p>
        </w:tc>
        <w:tc>
          <w:tcPr>
            <w:tcW w:w="8175" w:type="dxa"/>
          </w:tcPr>
          <w:p w:rsidR="00B034E2" w:rsidRPr="00B034E2" w:rsidRDefault="00B034E2" w:rsidP="00CE387D">
            <w:pPr>
              <w:ind w:firstLine="0"/>
              <w:rPr>
                <w:rFonts w:ascii="Times New Roman" w:hAnsi="Times New Roman" w:cs="Times New Roman"/>
                <w:sz w:val="24"/>
                <w:szCs w:val="24"/>
              </w:rPr>
            </w:pPr>
            <w:proofErr w:type="gramStart"/>
            <w:r w:rsidRPr="00B034E2">
              <w:rPr>
                <w:rFonts w:ascii="Times New Roman" w:hAnsi="Times New Roman" w:cs="Times New Roman"/>
                <w:sz w:val="24"/>
                <w:szCs w:val="24"/>
              </w:rPr>
              <w:t xml:space="preserve">Сарафаны, юбки, платочки, халат и чепчик для врача, фартуки, жилетка, </w:t>
            </w:r>
            <w:r w:rsidRPr="00B034E2">
              <w:rPr>
                <w:rFonts w:ascii="Times New Roman" w:hAnsi="Times New Roman" w:cs="Times New Roman"/>
                <w:sz w:val="24"/>
                <w:szCs w:val="24"/>
              </w:rPr>
              <w:lastRenderedPageBreak/>
              <w:t>шапка</w:t>
            </w:r>
            <w:r w:rsidR="00D43A93">
              <w:rPr>
                <w:rFonts w:ascii="Times New Roman" w:hAnsi="Times New Roman" w:cs="Times New Roman"/>
                <w:sz w:val="24"/>
                <w:szCs w:val="24"/>
              </w:rPr>
              <w:t>.</w:t>
            </w:r>
            <w:proofErr w:type="gramEnd"/>
          </w:p>
        </w:tc>
      </w:tr>
      <w:tr w:rsidR="00B034E2" w:rsidRPr="00B034E2" w:rsidTr="00CE387D">
        <w:tc>
          <w:tcPr>
            <w:tcW w:w="10727" w:type="dxa"/>
            <w:gridSpan w:val="2"/>
          </w:tcPr>
          <w:p w:rsidR="00B034E2" w:rsidRPr="00CE387D" w:rsidRDefault="00B034E2" w:rsidP="00CE387D">
            <w:pPr>
              <w:ind w:left="360" w:firstLine="0"/>
              <w:jc w:val="center"/>
              <w:rPr>
                <w:rFonts w:ascii="Times New Roman" w:hAnsi="Times New Roman" w:cs="Times New Roman"/>
                <w:b/>
                <w:sz w:val="24"/>
                <w:szCs w:val="24"/>
              </w:rPr>
            </w:pPr>
            <w:r w:rsidRPr="00CE387D">
              <w:rPr>
                <w:rFonts w:ascii="Times New Roman" w:hAnsi="Times New Roman" w:cs="Times New Roman"/>
                <w:b/>
                <w:sz w:val="24"/>
                <w:szCs w:val="24"/>
              </w:rPr>
              <w:lastRenderedPageBreak/>
              <w:t>Художественно - эстетическое развитие</w:t>
            </w:r>
          </w:p>
        </w:tc>
      </w:tr>
      <w:tr w:rsidR="00B034E2" w:rsidRPr="00B034E2" w:rsidTr="00CE387D">
        <w:tc>
          <w:tcPr>
            <w:tcW w:w="2552" w:type="dxa"/>
          </w:tcPr>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 xml:space="preserve">Уголок </w:t>
            </w:r>
            <w:proofErr w:type="gramStart"/>
            <w:r w:rsidRPr="00B034E2">
              <w:rPr>
                <w:rFonts w:ascii="Times New Roman" w:hAnsi="Times New Roman" w:cs="Times New Roman"/>
                <w:sz w:val="24"/>
                <w:szCs w:val="24"/>
              </w:rPr>
              <w:t>изобразительной</w:t>
            </w:r>
            <w:proofErr w:type="gramEnd"/>
            <w:r w:rsidRPr="00B034E2">
              <w:rPr>
                <w:rFonts w:ascii="Times New Roman" w:hAnsi="Times New Roman" w:cs="Times New Roman"/>
                <w:sz w:val="24"/>
                <w:szCs w:val="24"/>
              </w:rPr>
              <w:t xml:space="preserve"> </w:t>
            </w:r>
          </w:p>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 xml:space="preserve">деятельности </w:t>
            </w:r>
          </w:p>
        </w:tc>
        <w:tc>
          <w:tcPr>
            <w:tcW w:w="8175" w:type="dxa"/>
          </w:tcPr>
          <w:p w:rsidR="00B034E2" w:rsidRPr="00B034E2" w:rsidRDefault="00B034E2" w:rsidP="00D43A93">
            <w:pPr>
              <w:ind w:firstLine="0"/>
              <w:rPr>
                <w:rFonts w:ascii="Times New Roman" w:hAnsi="Times New Roman" w:cs="Times New Roman"/>
                <w:sz w:val="24"/>
                <w:szCs w:val="24"/>
              </w:rPr>
            </w:pPr>
            <w:r w:rsidRPr="00B034E2">
              <w:rPr>
                <w:rFonts w:ascii="Times New Roman" w:hAnsi="Times New Roman" w:cs="Times New Roman"/>
                <w:sz w:val="24"/>
                <w:szCs w:val="24"/>
              </w:rPr>
              <w:t>Наборы цветной бумаги для занятий аппликацией. Цветной и белый  картон. Восковые мелки (6 цветов).</w:t>
            </w:r>
            <w:r w:rsidR="00F50E36">
              <w:rPr>
                <w:rFonts w:ascii="Times New Roman" w:hAnsi="Times New Roman" w:cs="Times New Roman"/>
                <w:sz w:val="24"/>
                <w:szCs w:val="24"/>
              </w:rPr>
              <w:t xml:space="preserve"> </w:t>
            </w:r>
            <w:r w:rsidRPr="00B034E2">
              <w:rPr>
                <w:rFonts w:ascii="Times New Roman" w:hAnsi="Times New Roman" w:cs="Times New Roman"/>
                <w:sz w:val="24"/>
                <w:szCs w:val="24"/>
              </w:rPr>
              <w:t>Пластилин. Гуашь (10 цветов). Клей  ПВА,</w:t>
            </w:r>
            <w:r w:rsidR="00D43A93">
              <w:rPr>
                <w:rFonts w:ascii="Times New Roman" w:hAnsi="Times New Roman" w:cs="Times New Roman"/>
                <w:sz w:val="24"/>
                <w:szCs w:val="24"/>
              </w:rPr>
              <w:t xml:space="preserve"> </w:t>
            </w:r>
            <w:r w:rsidRPr="00B034E2">
              <w:rPr>
                <w:rFonts w:ascii="Times New Roman" w:hAnsi="Times New Roman" w:cs="Times New Roman"/>
                <w:sz w:val="24"/>
                <w:szCs w:val="24"/>
              </w:rPr>
              <w:t>клей-карандаш</w:t>
            </w:r>
            <w:proofErr w:type="gramStart"/>
            <w:r w:rsidRPr="00B034E2">
              <w:rPr>
                <w:rFonts w:ascii="Times New Roman" w:hAnsi="Times New Roman" w:cs="Times New Roman"/>
                <w:sz w:val="24"/>
                <w:szCs w:val="24"/>
              </w:rPr>
              <w:t xml:space="preserve"> .</w:t>
            </w:r>
            <w:proofErr w:type="gramEnd"/>
            <w:r w:rsidRPr="00B034E2">
              <w:rPr>
                <w:rFonts w:ascii="Times New Roman" w:hAnsi="Times New Roman" w:cs="Times New Roman"/>
                <w:sz w:val="24"/>
                <w:szCs w:val="24"/>
              </w:rPr>
              <w:t xml:space="preserve"> Набор цветного и белого мела. Цветные карандаши. Клеенки для лепки. Кисти для рисования и для клея. Ножницы с тупыми концами. Стеки. Трафареты для рисования. Салфетки бумажные, для вытирания рук во время лепки. Подставки для карандашей. Подставки для кисточек. Стаканчики для воды. Раскраски. </w:t>
            </w:r>
          </w:p>
        </w:tc>
      </w:tr>
      <w:tr w:rsidR="00B034E2" w:rsidRPr="00B034E2" w:rsidTr="00CE387D">
        <w:tc>
          <w:tcPr>
            <w:tcW w:w="2552" w:type="dxa"/>
          </w:tcPr>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 xml:space="preserve">Музыкальный уголок </w:t>
            </w:r>
          </w:p>
          <w:p w:rsidR="00B034E2" w:rsidRPr="00B034E2" w:rsidRDefault="00B034E2" w:rsidP="00B034E2">
            <w:pPr>
              <w:ind w:left="360" w:firstLine="0"/>
              <w:rPr>
                <w:rFonts w:ascii="Times New Roman" w:hAnsi="Times New Roman" w:cs="Times New Roman"/>
                <w:sz w:val="24"/>
                <w:szCs w:val="24"/>
              </w:rPr>
            </w:pPr>
          </w:p>
        </w:tc>
        <w:tc>
          <w:tcPr>
            <w:tcW w:w="8175" w:type="dxa"/>
          </w:tcPr>
          <w:p w:rsidR="00B034E2" w:rsidRPr="00B034E2" w:rsidRDefault="00B034E2" w:rsidP="00F50E36">
            <w:pPr>
              <w:ind w:firstLine="0"/>
              <w:rPr>
                <w:rFonts w:ascii="Times New Roman" w:hAnsi="Times New Roman" w:cs="Times New Roman"/>
                <w:sz w:val="24"/>
                <w:szCs w:val="24"/>
              </w:rPr>
            </w:pPr>
            <w:r w:rsidRPr="00B034E2">
              <w:rPr>
                <w:rFonts w:ascii="Times New Roman" w:hAnsi="Times New Roman" w:cs="Times New Roman"/>
                <w:sz w:val="24"/>
                <w:szCs w:val="24"/>
              </w:rPr>
              <w:t xml:space="preserve">Дудочка. Барабан. Маракасы. Набор шумовых музыкальных инструментов. Гитара. </w:t>
            </w:r>
          </w:p>
        </w:tc>
      </w:tr>
      <w:tr w:rsidR="00B034E2" w:rsidRPr="00B034E2" w:rsidTr="00CE387D">
        <w:tc>
          <w:tcPr>
            <w:tcW w:w="10727" w:type="dxa"/>
            <w:gridSpan w:val="2"/>
          </w:tcPr>
          <w:p w:rsidR="00B034E2" w:rsidRPr="00CE387D" w:rsidRDefault="00B034E2" w:rsidP="00CE387D">
            <w:pPr>
              <w:ind w:left="360" w:firstLine="0"/>
              <w:jc w:val="center"/>
              <w:rPr>
                <w:rFonts w:ascii="Times New Roman" w:hAnsi="Times New Roman" w:cs="Times New Roman"/>
                <w:b/>
                <w:sz w:val="24"/>
                <w:szCs w:val="24"/>
              </w:rPr>
            </w:pPr>
            <w:r w:rsidRPr="00CE387D">
              <w:rPr>
                <w:rFonts w:ascii="Times New Roman" w:hAnsi="Times New Roman" w:cs="Times New Roman"/>
                <w:b/>
                <w:sz w:val="24"/>
                <w:szCs w:val="24"/>
              </w:rPr>
              <w:t>Физическое развитие</w:t>
            </w:r>
          </w:p>
        </w:tc>
      </w:tr>
      <w:tr w:rsidR="00B034E2" w:rsidRPr="00B034E2" w:rsidTr="00CE387D">
        <w:tc>
          <w:tcPr>
            <w:tcW w:w="2552" w:type="dxa"/>
          </w:tcPr>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 xml:space="preserve">Физкультурный </w:t>
            </w:r>
          </w:p>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 xml:space="preserve">уголок </w:t>
            </w:r>
          </w:p>
        </w:tc>
        <w:tc>
          <w:tcPr>
            <w:tcW w:w="8175" w:type="dxa"/>
          </w:tcPr>
          <w:p w:rsidR="00B034E2" w:rsidRPr="00B034E2" w:rsidRDefault="00B034E2" w:rsidP="00D43A93">
            <w:pPr>
              <w:ind w:firstLine="0"/>
              <w:rPr>
                <w:rFonts w:ascii="Times New Roman" w:hAnsi="Times New Roman" w:cs="Times New Roman"/>
                <w:sz w:val="24"/>
                <w:szCs w:val="24"/>
              </w:rPr>
            </w:pPr>
            <w:r w:rsidRPr="00B034E2">
              <w:rPr>
                <w:rFonts w:ascii="Times New Roman" w:hAnsi="Times New Roman" w:cs="Times New Roman"/>
                <w:sz w:val="24"/>
                <w:szCs w:val="24"/>
              </w:rPr>
              <w:t>Шнур длинный: длина 150-см, шнур короткий(12шт).</w:t>
            </w:r>
            <w:r w:rsidR="00F50E36">
              <w:rPr>
                <w:rFonts w:ascii="Times New Roman" w:hAnsi="Times New Roman" w:cs="Times New Roman"/>
                <w:sz w:val="24"/>
                <w:szCs w:val="24"/>
              </w:rPr>
              <w:t xml:space="preserve"> </w:t>
            </w:r>
            <w:r w:rsidRPr="00B034E2">
              <w:rPr>
                <w:rFonts w:ascii="Times New Roman" w:hAnsi="Times New Roman" w:cs="Times New Roman"/>
                <w:sz w:val="24"/>
                <w:szCs w:val="24"/>
              </w:rPr>
              <w:t xml:space="preserve">Скакалка. Кегли. Обручи. Мяч-шар. Мячи. </w:t>
            </w:r>
            <w:proofErr w:type="spellStart"/>
            <w:r w:rsidRPr="00B034E2">
              <w:rPr>
                <w:rFonts w:ascii="Times New Roman" w:hAnsi="Times New Roman" w:cs="Times New Roman"/>
                <w:sz w:val="24"/>
                <w:szCs w:val="24"/>
              </w:rPr>
              <w:t>Кольцеброс</w:t>
            </w:r>
            <w:proofErr w:type="spellEnd"/>
            <w:r w:rsidRPr="00B034E2">
              <w:rPr>
                <w:rFonts w:ascii="Times New Roman" w:hAnsi="Times New Roman" w:cs="Times New Roman"/>
                <w:sz w:val="24"/>
                <w:szCs w:val="24"/>
              </w:rPr>
              <w:t xml:space="preserve">. Картотека подвижных игр. </w:t>
            </w:r>
          </w:p>
        </w:tc>
      </w:tr>
      <w:tr w:rsidR="00B034E2" w:rsidRPr="00B034E2" w:rsidTr="00CE387D">
        <w:tc>
          <w:tcPr>
            <w:tcW w:w="2552" w:type="dxa"/>
          </w:tcPr>
          <w:p w:rsidR="00B034E2" w:rsidRPr="00B034E2" w:rsidRDefault="00B034E2" w:rsidP="00CE387D">
            <w:pPr>
              <w:ind w:firstLine="0"/>
              <w:rPr>
                <w:rFonts w:ascii="Times New Roman" w:hAnsi="Times New Roman" w:cs="Times New Roman"/>
                <w:sz w:val="24"/>
                <w:szCs w:val="24"/>
              </w:rPr>
            </w:pPr>
            <w:r w:rsidRPr="00B034E2">
              <w:rPr>
                <w:rFonts w:ascii="Times New Roman" w:hAnsi="Times New Roman" w:cs="Times New Roman"/>
                <w:sz w:val="24"/>
                <w:szCs w:val="24"/>
              </w:rPr>
              <w:t>Уголок здоровья</w:t>
            </w:r>
          </w:p>
        </w:tc>
        <w:tc>
          <w:tcPr>
            <w:tcW w:w="8175" w:type="dxa"/>
          </w:tcPr>
          <w:p w:rsidR="00B034E2" w:rsidRPr="00B034E2" w:rsidRDefault="00F50E36" w:rsidP="00D43A93">
            <w:pPr>
              <w:ind w:firstLine="0"/>
              <w:rPr>
                <w:rFonts w:ascii="Times New Roman" w:hAnsi="Times New Roman" w:cs="Times New Roman"/>
                <w:sz w:val="24"/>
                <w:szCs w:val="24"/>
              </w:rPr>
            </w:pPr>
            <w:r>
              <w:rPr>
                <w:rFonts w:ascii="Times New Roman" w:hAnsi="Times New Roman" w:cs="Times New Roman"/>
                <w:sz w:val="24"/>
                <w:szCs w:val="24"/>
              </w:rPr>
              <w:t>Массажная дорожка</w:t>
            </w:r>
            <w:r w:rsidR="00B034E2" w:rsidRPr="00B034E2">
              <w:rPr>
                <w:rFonts w:ascii="Times New Roman" w:hAnsi="Times New Roman" w:cs="Times New Roman"/>
                <w:sz w:val="24"/>
                <w:szCs w:val="24"/>
              </w:rPr>
              <w:t xml:space="preserve">, массажный коврик «Травка». </w:t>
            </w:r>
          </w:p>
        </w:tc>
      </w:tr>
    </w:tbl>
    <w:p w:rsidR="0013256B" w:rsidRDefault="0013256B" w:rsidP="00525AB4">
      <w:pPr>
        <w:ind w:left="360" w:firstLine="0"/>
        <w:jc w:val="center"/>
        <w:rPr>
          <w:rFonts w:ascii="Times New Roman" w:hAnsi="Times New Roman" w:cs="Times New Roman"/>
          <w:b/>
          <w:sz w:val="24"/>
          <w:szCs w:val="24"/>
        </w:rPr>
      </w:pPr>
    </w:p>
    <w:p w:rsidR="00525AB4" w:rsidRPr="00525AB4" w:rsidRDefault="00525AB4" w:rsidP="00525AB4">
      <w:pPr>
        <w:ind w:left="360" w:firstLine="0"/>
        <w:jc w:val="center"/>
        <w:rPr>
          <w:rFonts w:ascii="Times New Roman" w:hAnsi="Times New Roman" w:cs="Times New Roman"/>
          <w:b/>
          <w:sz w:val="24"/>
          <w:szCs w:val="24"/>
        </w:rPr>
      </w:pPr>
      <w:r w:rsidRPr="00525AB4">
        <w:rPr>
          <w:rFonts w:ascii="Times New Roman" w:hAnsi="Times New Roman" w:cs="Times New Roman"/>
          <w:b/>
          <w:sz w:val="24"/>
          <w:szCs w:val="24"/>
        </w:rPr>
        <w:t>Перечень оборудования в подготовительной группе «Пчёлка»</w:t>
      </w:r>
    </w:p>
    <w:tbl>
      <w:tblPr>
        <w:tblStyle w:val="a3"/>
        <w:tblW w:w="11023" w:type="dxa"/>
        <w:tblLook w:val="04A0" w:firstRow="1" w:lastRow="0" w:firstColumn="1" w:lastColumn="0" w:noHBand="0" w:noVBand="1"/>
      </w:tblPr>
      <w:tblGrid>
        <w:gridCol w:w="2820"/>
        <w:gridCol w:w="29"/>
        <w:gridCol w:w="8174"/>
      </w:tblGrid>
      <w:tr w:rsidR="00525AB4" w:rsidRPr="00525AB4" w:rsidTr="00525AB4">
        <w:tc>
          <w:tcPr>
            <w:tcW w:w="11023" w:type="dxa"/>
            <w:gridSpan w:val="3"/>
          </w:tcPr>
          <w:p w:rsidR="00525AB4" w:rsidRPr="0013256B" w:rsidRDefault="00525AB4" w:rsidP="0013256B">
            <w:pPr>
              <w:ind w:left="360" w:firstLine="0"/>
              <w:jc w:val="center"/>
              <w:rPr>
                <w:rFonts w:ascii="Times New Roman" w:hAnsi="Times New Roman" w:cs="Times New Roman"/>
                <w:b/>
                <w:sz w:val="24"/>
                <w:szCs w:val="24"/>
              </w:rPr>
            </w:pPr>
            <w:r w:rsidRPr="0013256B">
              <w:rPr>
                <w:rFonts w:ascii="Times New Roman" w:hAnsi="Times New Roman" w:cs="Times New Roman"/>
                <w:b/>
                <w:sz w:val="24"/>
                <w:szCs w:val="24"/>
              </w:rPr>
              <w:t>Социально – коммуникативное развитие</w:t>
            </w:r>
          </w:p>
        </w:tc>
      </w:tr>
      <w:tr w:rsidR="00525AB4" w:rsidRPr="00525AB4" w:rsidTr="00525AB4">
        <w:tc>
          <w:tcPr>
            <w:tcW w:w="2849" w:type="dxa"/>
            <w:gridSpan w:val="2"/>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Уголок безопасности</w:t>
            </w:r>
          </w:p>
        </w:tc>
        <w:tc>
          <w:tcPr>
            <w:tcW w:w="8174" w:type="dxa"/>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Макет дороги,  демонстрационные карточки «Знаки на дорогах», «Дорожные знаки», дидактическое пособие «Безопасность на дороге»,</w:t>
            </w:r>
            <w:r w:rsidR="0013256B">
              <w:rPr>
                <w:rFonts w:ascii="Times New Roman" w:hAnsi="Times New Roman" w:cs="Times New Roman"/>
                <w:sz w:val="24"/>
                <w:szCs w:val="24"/>
              </w:rPr>
              <w:t xml:space="preserve"> </w:t>
            </w:r>
            <w:r w:rsidRPr="00525AB4">
              <w:rPr>
                <w:rFonts w:ascii="Times New Roman" w:hAnsi="Times New Roman" w:cs="Times New Roman"/>
                <w:sz w:val="24"/>
                <w:szCs w:val="24"/>
              </w:rPr>
              <w:t>дидактическое пособие «Пожарная безопасность»,</w:t>
            </w:r>
            <w:r w:rsidR="0013256B">
              <w:rPr>
                <w:rFonts w:ascii="Times New Roman" w:hAnsi="Times New Roman" w:cs="Times New Roman"/>
                <w:sz w:val="24"/>
                <w:szCs w:val="24"/>
              </w:rPr>
              <w:t xml:space="preserve"> </w:t>
            </w:r>
            <w:r w:rsidRPr="00525AB4">
              <w:rPr>
                <w:rFonts w:ascii="Times New Roman" w:hAnsi="Times New Roman" w:cs="Times New Roman"/>
                <w:sz w:val="24"/>
                <w:szCs w:val="24"/>
              </w:rPr>
              <w:t xml:space="preserve">набор машинок. </w:t>
            </w:r>
          </w:p>
        </w:tc>
      </w:tr>
      <w:tr w:rsidR="00525AB4" w:rsidRPr="00525AB4" w:rsidTr="00525AB4">
        <w:tc>
          <w:tcPr>
            <w:tcW w:w="2849" w:type="dxa"/>
            <w:gridSpan w:val="2"/>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Уголок дежурных</w:t>
            </w:r>
          </w:p>
        </w:tc>
        <w:tc>
          <w:tcPr>
            <w:tcW w:w="8174" w:type="dxa"/>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 xml:space="preserve">Фартуки, </w:t>
            </w:r>
            <w:proofErr w:type="spellStart"/>
            <w:r w:rsidRPr="00525AB4">
              <w:rPr>
                <w:rFonts w:ascii="Times New Roman" w:hAnsi="Times New Roman" w:cs="Times New Roman"/>
                <w:sz w:val="24"/>
                <w:szCs w:val="24"/>
              </w:rPr>
              <w:t>салфетницы</w:t>
            </w:r>
            <w:proofErr w:type="spellEnd"/>
            <w:r w:rsidRPr="00525AB4">
              <w:rPr>
                <w:rFonts w:ascii="Times New Roman" w:hAnsi="Times New Roman" w:cs="Times New Roman"/>
                <w:sz w:val="24"/>
                <w:szCs w:val="24"/>
              </w:rPr>
              <w:t>. Панно «Мы дежурим» с  именами детей.</w:t>
            </w:r>
          </w:p>
        </w:tc>
      </w:tr>
      <w:tr w:rsidR="00525AB4" w:rsidRPr="00525AB4" w:rsidTr="00525AB4">
        <w:tc>
          <w:tcPr>
            <w:tcW w:w="2849" w:type="dxa"/>
            <w:gridSpan w:val="2"/>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 xml:space="preserve">Уголок уединения </w:t>
            </w:r>
          </w:p>
        </w:tc>
        <w:tc>
          <w:tcPr>
            <w:tcW w:w="8174" w:type="dxa"/>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Ширма, диванчик, столик,  телефон.</w:t>
            </w:r>
          </w:p>
        </w:tc>
      </w:tr>
      <w:tr w:rsidR="00525AB4" w:rsidRPr="00525AB4" w:rsidTr="00525AB4">
        <w:trPr>
          <w:trHeight w:val="339"/>
        </w:trPr>
        <w:tc>
          <w:tcPr>
            <w:tcW w:w="2849" w:type="dxa"/>
            <w:gridSpan w:val="2"/>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 xml:space="preserve">Игровая зона  сюжетно-ролевых игр </w:t>
            </w:r>
          </w:p>
          <w:p w:rsidR="00525AB4" w:rsidRPr="00525AB4" w:rsidRDefault="00525AB4" w:rsidP="00525AB4">
            <w:pPr>
              <w:ind w:left="360" w:firstLine="0"/>
              <w:rPr>
                <w:rFonts w:ascii="Times New Roman" w:hAnsi="Times New Roman" w:cs="Times New Roman"/>
                <w:sz w:val="24"/>
                <w:szCs w:val="24"/>
              </w:rPr>
            </w:pPr>
          </w:p>
        </w:tc>
        <w:tc>
          <w:tcPr>
            <w:tcW w:w="8174" w:type="dxa"/>
          </w:tcPr>
          <w:p w:rsidR="00525AB4" w:rsidRPr="00525AB4" w:rsidRDefault="00525AB4" w:rsidP="0013256B">
            <w:pPr>
              <w:ind w:firstLine="0"/>
              <w:jc w:val="both"/>
              <w:rPr>
                <w:rFonts w:ascii="Times New Roman" w:hAnsi="Times New Roman" w:cs="Times New Roman"/>
                <w:sz w:val="24"/>
                <w:szCs w:val="24"/>
              </w:rPr>
            </w:pPr>
            <w:proofErr w:type="gramStart"/>
            <w:r w:rsidRPr="00525AB4">
              <w:rPr>
                <w:rFonts w:ascii="Times New Roman" w:hAnsi="Times New Roman" w:cs="Times New Roman"/>
                <w:sz w:val="24"/>
                <w:szCs w:val="24"/>
              </w:rPr>
              <w:t>Сюжетно-ролевая игра «Семья» куклы маленькие, куклы большие, набор столовых приборов (ложки, вилки, нож, половник, шумовка, лопаточка и т.д.), набор чайной посуды (блюдца, чашки), набор овощей и фруктов в пластмассовых корзина, мягкий диван, столик овальный, Утюг, таз для стирки, гладильная доска.</w:t>
            </w:r>
            <w:proofErr w:type="gramEnd"/>
            <w:r w:rsidRPr="00525AB4">
              <w:rPr>
                <w:rFonts w:ascii="Times New Roman" w:hAnsi="Times New Roman" w:cs="Times New Roman"/>
                <w:sz w:val="24"/>
                <w:szCs w:val="24"/>
              </w:rPr>
              <w:t xml:space="preserve"> Набор для уборки комнаты  «Хозяюшка». Сюжетно-ролевая игра «Парикмахерская».  </w:t>
            </w:r>
            <w:proofErr w:type="gramStart"/>
            <w:r w:rsidRPr="00525AB4">
              <w:rPr>
                <w:rFonts w:ascii="Times New Roman" w:hAnsi="Times New Roman" w:cs="Times New Roman"/>
                <w:sz w:val="24"/>
                <w:szCs w:val="24"/>
              </w:rPr>
              <w:t>Набор (расческа, 2 зеркальца, резинки, два фена, бигуди, приколки, плойка), стол и зеркало.</w:t>
            </w:r>
            <w:proofErr w:type="gramEnd"/>
          </w:p>
          <w:p w:rsidR="00525AB4" w:rsidRPr="00525AB4" w:rsidRDefault="00525AB4" w:rsidP="0013256B">
            <w:pPr>
              <w:ind w:firstLine="0"/>
              <w:jc w:val="both"/>
              <w:rPr>
                <w:rFonts w:ascii="Times New Roman" w:hAnsi="Times New Roman" w:cs="Times New Roman"/>
                <w:sz w:val="24"/>
                <w:szCs w:val="24"/>
              </w:rPr>
            </w:pPr>
            <w:r w:rsidRPr="00525AB4">
              <w:rPr>
                <w:rFonts w:ascii="Times New Roman" w:hAnsi="Times New Roman" w:cs="Times New Roman"/>
                <w:sz w:val="24"/>
                <w:szCs w:val="24"/>
              </w:rPr>
              <w:t>Сюжетно-ролевая игра «Магазин». Корзинка для магазина. Набор для магазина (калькулятор, касса, 1 весы, деньги, овощи, фрукты).</w:t>
            </w:r>
          </w:p>
          <w:p w:rsidR="00525AB4" w:rsidRPr="00525AB4" w:rsidRDefault="00525AB4" w:rsidP="0013256B">
            <w:pPr>
              <w:ind w:firstLine="0"/>
              <w:jc w:val="both"/>
              <w:rPr>
                <w:rFonts w:ascii="Times New Roman" w:hAnsi="Times New Roman" w:cs="Times New Roman"/>
                <w:sz w:val="24"/>
                <w:szCs w:val="24"/>
              </w:rPr>
            </w:pPr>
            <w:r w:rsidRPr="00525AB4">
              <w:rPr>
                <w:rFonts w:ascii="Times New Roman" w:hAnsi="Times New Roman" w:cs="Times New Roman"/>
                <w:sz w:val="24"/>
                <w:szCs w:val="24"/>
              </w:rPr>
              <w:t xml:space="preserve"> Сюжетно-ролевая игра «Больница». </w:t>
            </w:r>
            <w:proofErr w:type="gramStart"/>
            <w:r w:rsidRPr="00525AB4">
              <w:rPr>
                <w:rFonts w:ascii="Times New Roman" w:hAnsi="Times New Roman" w:cs="Times New Roman"/>
                <w:sz w:val="24"/>
                <w:szCs w:val="24"/>
              </w:rPr>
              <w:t>Набор «Аптечка» для игры в больницу: аппарат для прослушивания, грелка, шприц, молоточек, 2 лотка для инструментов, лоток, градусник 1 шт.</w:t>
            </w:r>
            <w:proofErr w:type="gramEnd"/>
          </w:p>
          <w:p w:rsidR="00525AB4" w:rsidRPr="00525AB4" w:rsidRDefault="00525AB4" w:rsidP="0013256B">
            <w:pPr>
              <w:ind w:firstLine="0"/>
              <w:jc w:val="both"/>
              <w:rPr>
                <w:rFonts w:ascii="Times New Roman" w:hAnsi="Times New Roman" w:cs="Times New Roman"/>
                <w:sz w:val="24"/>
                <w:szCs w:val="24"/>
              </w:rPr>
            </w:pPr>
            <w:r w:rsidRPr="00525AB4">
              <w:rPr>
                <w:rFonts w:ascii="Times New Roman" w:hAnsi="Times New Roman" w:cs="Times New Roman"/>
                <w:sz w:val="24"/>
                <w:szCs w:val="24"/>
              </w:rPr>
              <w:t xml:space="preserve">Сюжетно-ролевая игра «Мастерская». Напольный строительный материал. Конструктор </w:t>
            </w:r>
            <w:proofErr w:type="spellStart"/>
            <w:r w:rsidRPr="00525AB4">
              <w:rPr>
                <w:rFonts w:ascii="Times New Roman" w:hAnsi="Times New Roman" w:cs="Times New Roman"/>
                <w:sz w:val="24"/>
                <w:szCs w:val="24"/>
              </w:rPr>
              <w:t>Лего</w:t>
            </w:r>
            <w:proofErr w:type="spellEnd"/>
            <w:r w:rsidRPr="00525AB4">
              <w:rPr>
                <w:rFonts w:ascii="Times New Roman" w:hAnsi="Times New Roman" w:cs="Times New Roman"/>
                <w:sz w:val="24"/>
                <w:szCs w:val="24"/>
              </w:rPr>
              <w:t xml:space="preserve">. Пластмассовые кубики. Транспортные игрушки, набор инструментов «Мастер», ящик для инструментов. </w:t>
            </w:r>
          </w:p>
          <w:p w:rsidR="00525AB4" w:rsidRPr="00525AB4" w:rsidRDefault="00525AB4" w:rsidP="0013256B">
            <w:pPr>
              <w:ind w:firstLine="0"/>
              <w:jc w:val="both"/>
              <w:rPr>
                <w:rFonts w:ascii="Times New Roman" w:hAnsi="Times New Roman" w:cs="Times New Roman"/>
                <w:sz w:val="24"/>
                <w:szCs w:val="24"/>
              </w:rPr>
            </w:pPr>
            <w:r w:rsidRPr="00525AB4">
              <w:rPr>
                <w:rFonts w:ascii="Times New Roman" w:hAnsi="Times New Roman" w:cs="Times New Roman"/>
                <w:sz w:val="24"/>
                <w:szCs w:val="24"/>
              </w:rPr>
              <w:t>Сюжетно-ролевая игра «Зоопарк». Домашние и дикие животные, изгородь, арка «Зоопарк».</w:t>
            </w:r>
          </w:p>
        </w:tc>
      </w:tr>
      <w:tr w:rsidR="00525AB4" w:rsidRPr="00525AB4" w:rsidTr="00525AB4">
        <w:tc>
          <w:tcPr>
            <w:tcW w:w="2849" w:type="dxa"/>
            <w:gridSpan w:val="2"/>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Уголок природы</w:t>
            </w:r>
          </w:p>
        </w:tc>
        <w:tc>
          <w:tcPr>
            <w:tcW w:w="8174" w:type="dxa"/>
          </w:tcPr>
          <w:p w:rsidR="00525AB4" w:rsidRPr="00525AB4" w:rsidRDefault="00525AB4" w:rsidP="00F50E36">
            <w:pPr>
              <w:ind w:firstLine="0"/>
              <w:jc w:val="both"/>
              <w:rPr>
                <w:rFonts w:ascii="Times New Roman" w:hAnsi="Times New Roman" w:cs="Times New Roman"/>
                <w:sz w:val="24"/>
                <w:szCs w:val="24"/>
              </w:rPr>
            </w:pPr>
            <w:r w:rsidRPr="00525AB4">
              <w:rPr>
                <w:rFonts w:ascii="Times New Roman" w:hAnsi="Times New Roman" w:cs="Times New Roman"/>
                <w:sz w:val="24"/>
                <w:szCs w:val="24"/>
              </w:rPr>
              <w:t xml:space="preserve">Паспорт уголка природы. Комнатные растения: бальзамин, </w:t>
            </w:r>
            <w:proofErr w:type="spellStart"/>
            <w:r w:rsidRPr="00525AB4">
              <w:rPr>
                <w:rFonts w:ascii="Times New Roman" w:hAnsi="Times New Roman" w:cs="Times New Roman"/>
                <w:sz w:val="24"/>
                <w:szCs w:val="24"/>
              </w:rPr>
              <w:t>зигокактус</w:t>
            </w:r>
            <w:proofErr w:type="spellEnd"/>
            <w:r w:rsidRPr="00525AB4">
              <w:rPr>
                <w:rFonts w:ascii="Times New Roman" w:hAnsi="Times New Roman" w:cs="Times New Roman"/>
                <w:sz w:val="24"/>
                <w:szCs w:val="24"/>
              </w:rPr>
              <w:t xml:space="preserve">, гибискус (китайский розан), драцена, традесканция, фиалка. Календарь природы. </w:t>
            </w:r>
          </w:p>
          <w:p w:rsidR="00525AB4" w:rsidRPr="00525AB4" w:rsidRDefault="00525AB4" w:rsidP="00F50E36">
            <w:pPr>
              <w:ind w:firstLine="0"/>
              <w:jc w:val="both"/>
              <w:rPr>
                <w:rFonts w:ascii="Times New Roman" w:hAnsi="Times New Roman" w:cs="Times New Roman"/>
                <w:sz w:val="24"/>
                <w:szCs w:val="24"/>
              </w:rPr>
            </w:pPr>
            <w:r w:rsidRPr="00525AB4">
              <w:rPr>
                <w:rFonts w:ascii="Times New Roman" w:hAnsi="Times New Roman" w:cs="Times New Roman"/>
                <w:sz w:val="24"/>
                <w:szCs w:val="24"/>
              </w:rPr>
              <w:t xml:space="preserve"> Литература природоведческого содержания: Книги «Подводный мир», «Птицы»</w:t>
            </w:r>
          </w:p>
          <w:p w:rsidR="00525AB4" w:rsidRPr="00525AB4" w:rsidRDefault="00525AB4" w:rsidP="00F50E36">
            <w:pPr>
              <w:ind w:firstLine="0"/>
              <w:jc w:val="both"/>
              <w:rPr>
                <w:rFonts w:ascii="Times New Roman" w:hAnsi="Times New Roman" w:cs="Times New Roman"/>
                <w:sz w:val="24"/>
                <w:szCs w:val="24"/>
              </w:rPr>
            </w:pPr>
            <w:r w:rsidRPr="00525AB4">
              <w:rPr>
                <w:rFonts w:ascii="Times New Roman" w:hAnsi="Times New Roman" w:cs="Times New Roman"/>
                <w:sz w:val="24"/>
                <w:szCs w:val="24"/>
              </w:rPr>
              <w:t xml:space="preserve">Настольно-печатные игры: </w:t>
            </w:r>
            <w:r w:rsidR="0013256B">
              <w:rPr>
                <w:rFonts w:ascii="Times New Roman" w:hAnsi="Times New Roman" w:cs="Times New Roman"/>
                <w:sz w:val="24"/>
                <w:szCs w:val="24"/>
              </w:rPr>
              <w:t>«Собирай-</w:t>
            </w:r>
            <w:r w:rsidRPr="00525AB4">
              <w:rPr>
                <w:rFonts w:ascii="Times New Roman" w:hAnsi="Times New Roman" w:cs="Times New Roman"/>
                <w:sz w:val="24"/>
                <w:szCs w:val="24"/>
              </w:rPr>
              <w:t>ка», «Чудо звери»,</w:t>
            </w:r>
            <w:r w:rsidR="0013256B">
              <w:rPr>
                <w:rFonts w:ascii="Times New Roman" w:hAnsi="Times New Roman" w:cs="Times New Roman"/>
                <w:sz w:val="24"/>
                <w:szCs w:val="24"/>
              </w:rPr>
              <w:t xml:space="preserve"> </w:t>
            </w:r>
            <w:r w:rsidRPr="00525AB4">
              <w:rPr>
                <w:rFonts w:ascii="Times New Roman" w:hAnsi="Times New Roman" w:cs="Times New Roman"/>
                <w:sz w:val="24"/>
                <w:szCs w:val="24"/>
              </w:rPr>
              <w:t xml:space="preserve">развивающие игры «Найди пару», наборы фигурок животных Африки, домашние животные,  наборы инструментов для ухода за комнатными растениями, маленькие </w:t>
            </w:r>
            <w:r w:rsidRPr="00525AB4">
              <w:rPr>
                <w:rFonts w:ascii="Times New Roman" w:hAnsi="Times New Roman" w:cs="Times New Roman"/>
                <w:sz w:val="24"/>
                <w:szCs w:val="24"/>
              </w:rPr>
              <w:lastRenderedPageBreak/>
              <w:t>лейки для полива 2 шт., ведёрко детское с инструментами, стенд «Уголок природы», часы «Времена года». Материал для проведения опытов: стаканчики для рассады, земля, песок, клеёнка. Тряпочки для протирания листьев, кисточка. Природный и бросовый материал.</w:t>
            </w:r>
          </w:p>
        </w:tc>
      </w:tr>
      <w:tr w:rsidR="00525AB4" w:rsidRPr="00525AB4" w:rsidTr="00525AB4">
        <w:tc>
          <w:tcPr>
            <w:tcW w:w="2849" w:type="dxa"/>
            <w:gridSpan w:val="2"/>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lastRenderedPageBreak/>
              <w:t xml:space="preserve">Уголок экспериментирования </w:t>
            </w:r>
          </w:p>
          <w:p w:rsidR="00525AB4" w:rsidRPr="00525AB4" w:rsidRDefault="00525AB4" w:rsidP="00525AB4">
            <w:pPr>
              <w:ind w:left="360" w:firstLine="0"/>
              <w:rPr>
                <w:rFonts w:ascii="Times New Roman" w:hAnsi="Times New Roman" w:cs="Times New Roman"/>
                <w:sz w:val="24"/>
                <w:szCs w:val="24"/>
              </w:rPr>
            </w:pPr>
          </w:p>
        </w:tc>
        <w:tc>
          <w:tcPr>
            <w:tcW w:w="8174" w:type="dxa"/>
          </w:tcPr>
          <w:p w:rsidR="00525AB4" w:rsidRPr="00525AB4" w:rsidRDefault="00525AB4" w:rsidP="0013256B">
            <w:pPr>
              <w:ind w:firstLine="0"/>
              <w:jc w:val="both"/>
              <w:rPr>
                <w:rFonts w:ascii="Times New Roman" w:hAnsi="Times New Roman" w:cs="Times New Roman"/>
                <w:sz w:val="24"/>
                <w:szCs w:val="24"/>
              </w:rPr>
            </w:pPr>
            <w:proofErr w:type="gramStart"/>
            <w:r w:rsidRPr="00525AB4">
              <w:rPr>
                <w:rFonts w:ascii="Times New Roman" w:hAnsi="Times New Roman" w:cs="Times New Roman"/>
                <w:sz w:val="24"/>
                <w:szCs w:val="24"/>
              </w:rPr>
              <w:t>Природный и бросовый материал: ракушки, камешки, резина, шишки, жёлуди,  Тарелочки для проведения опытов, наборы образцов тканей, образцов бумаги, баночки с различным материалом, пробирки для проведения опытов, набор ложек разного размера для проведения опытов, лупа, пинцет, стаканчики, пробирки на подставке, воронка 1 шт., ложки, контейнеры с кинетическим песком, формочки.</w:t>
            </w:r>
            <w:proofErr w:type="gramEnd"/>
            <w:r w:rsidRPr="00525AB4">
              <w:rPr>
                <w:rFonts w:ascii="Times New Roman" w:hAnsi="Times New Roman" w:cs="Times New Roman"/>
                <w:sz w:val="24"/>
                <w:szCs w:val="24"/>
              </w:rPr>
              <w:t xml:space="preserve"> Картотека опытов и экспериментов.  </w:t>
            </w:r>
          </w:p>
        </w:tc>
      </w:tr>
      <w:tr w:rsidR="00525AB4" w:rsidRPr="00525AB4" w:rsidTr="00525AB4">
        <w:tc>
          <w:tcPr>
            <w:tcW w:w="2849" w:type="dxa"/>
            <w:gridSpan w:val="2"/>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 xml:space="preserve">Уголок песка и воды </w:t>
            </w:r>
          </w:p>
        </w:tc>
        <w:tc>
          <w:tcPr>
            <w:tcW w:w="8174" w:type="dxa"/>
          </w:tcPr>
          <w:p w:rsidR="00525AB4" w:rsidRPr="00525AB4" w:rsidRDefault="00525AB4" w:rsidP="00F50E36">
            <w:pPr>
              <w:ind w:firstLine="0"/>
              <w:jc w:val="both"/>
              <w:rPr>
                <w:rFonts w:ascii="Times New Roman" w:hAnsi="Times New Roman" w:cs="Times New Roman"/>
                <w:sz w:val="24"/>
                <w:szCs w:val="24"/>
              </w:rPr>
            </w:pPr>
            <w:r w:rsidRPr="00525AB4">
              <w:rPr>
                <w:rFonts w:ascii="Times New Roman" w:hAnsi="Times New Roman" w:cs="Times New Roman"/>
                <w:sz w:val="24"/>
                <w:szCs w:val="24"/>
              </w:rPr>
              <w:t xml:space="preserve">Таз с водой, игрушки для игр с водой. </w:t>
            </w:r>
            <w:proofErr w:type="gramStart"/>
            <w:r w:rsidRPr="00525AB4">
              <w:rPr>
                <w:rFonts w:ascii="Times New Roman" w:hAnsi="Times New Roman" w:cs="Times New Roman"/>
                <w:sz w:val="24"/>
                <w:szCs w:val="24"/>
              </w:rPr>
              <w:t>Таз с песком, игрушки, формочки разной емкости и размера, предметы – орудия – совочки, лопатка, ведерки, грабельки.</w:t>
            </w:r>
            <w:proofErr w:type="gramEnd"/>
            <w:r w:rsidRPr="00525AB4">
              <w:rPr>
                <w:rFonts w:ascii="Times New Roman" w:hAnsi="Times New Roman" w:cs="Times New Roman"/>
                <w:sz w:val="24"/>
                <w:szCs w:val="24"/>
              </w:rPr>
              <w:t xml:space="preserve"> Кинетический песок 2 цвета в контейнерах.</w:t>
            </w:r>
          </w:p>
        </w:tc>
      </w:tr>
      <w:tr w:rsidR="00525AB4" w:rsidRPr="00525AB4" w:rsidTr="00525AB4">
        <w:tc>
          <w:tcPr>
            <w:tcW w:w="2849" w:type="dxa"/>
            <w:gridSpan w:val="2"/>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 xml:space="preserve">Патриотический уголок </w:t>
            </w:r>
          </w:p>
          <w:p w:rsidR="00525AB4" w:rsidRPr="00525AB4" w:rsidRDefault="00525AB4" w:rsidP="00525AB4">
            <w:pPr>
              <w:ind w:left="360" w:firstLine="0"/>
              <w:rPr>
                <w:rFonts w:ascii="Times New Roman" w:hAnsi="Times New Roman" w:cs="Times New Roman"/>
                <w:sz w:val="24"/>
                <w:szCs w:val="24"/>
              </w:rPr>
            </w:pPr>
          </w:p>
        </w:tc>
        <w:tc>
          <w:tcPr>
            <w:tcW w:w="8174" w:type="dxa"/>
          </w:tcPr>
          <w:p w:rsidR="00525AB4" w:rsidRPr="00525AB4" w:rsidRDefault="00525AB4" w:rsidP="00F50E36">
            <w:pPr>
              <w:ind w:firstLine="0"/>
              <w:jc w:val="both"/>
              <w:rPr>
                <w:rFonts w:ascii="Times New Roman" w:hAnsi="Times New Roman" w:cs="Times New Roman"/>
                <w:sz w:val="24"/>
                <w:szCs w:val="24"/>
              </w:rPr>
            </w:pPr>
            <w:r w:rsidRPr="00525AB4">
              <w:rPr>
                <w:rFonts w:ascii="Times New Roman" w:hAnsi="Times New Roman" w:cs="Times New Roman"/>
                <w:sz w:val="24"/>
                <w:szCs w:val="24"/>
              </w:rPr>
              <w:t>Дидактические пособия «Былинные богатыри земли русской».</w:t>
            </w:r>
          </w:p>
          <w:p w:rsidR="00525AB4" w:rsidRPr="00525AB4" w:rsidRDefault="00525AB4" w:rsidP="00F50E36">
            <w:pPr>
              <w:ind w:firstLine="0"/>
              <w:jc w:val="both"/>
              <w:rPr>
                <w:rFonts w:ascii="Times New Roman" w:hAnsi="Times New Roman" w:cs="Times New Roman"/>
                <w:sz w:val="24"/>
                <w:szCs w:val="24"/>
              </w:rPr>
            </w:pPr>
            <w:r w:rsidRPr="00525AB4">
              <w:rPr>
                <w:rFonts w:ascii="Times New Roman" w:hAnsi="Times New Roman" w:cs="Times New Roman"/>
                <w:sz w:val="24"/>
                <w:szCs w:val="24"/>
              </w:rPr>
              <w:t xml:space="preserve">Альбом «Село моё родное», «Санаторий </w:t>
            </w:r>
            <w:proofErr w:type="spellStart"/>
            <w:r w:rsidRPr="00525AB4">
              <w:rPr>
                <w:rFonts w:ascii="Times New Roman" w:hAnsi="Times New Roman" w:cs="Times New Roman"/>
                <w:sz w:val="24"/>
                <w:szCs w:val="24"/>
              </w:rPr>
              <w:t>рябинушка</w:t>
            </w:r>
            <w:proofErr w:type="spellEnd"/>
            <w:r w:rsidRPr="00525AB4">
              <w:rPr>
                <w:rFonts w:ascii="Times New Roman" w:hAnsi="Times New Roman" w:cs="Times New Roman"/>
                <w:sz w:val="24"/>
                <w:szCs w:val="24"/>
              </w:rPr>
              <w:t>».</w:t>
            </w:r>
          </w:p>
          <w:p w:rsidR="00525AB4" w:rsidRPr="00525AB4" w:rsidRDefault="00525AB4" w:rsidP="00F50E36">
            <w:pPr>
              <w:ind w:firstLine="0"/>
              <w:jc w:val="both"/>
              <w:rPr>
                <w:rFonts w:ascii="Times New Roman" w:hAnsi="Times New Roman" w:cs="Times New Roman"/>
                <w:sz w:val="24"/>
                <w:szCs w:val="24"/>
              </w:rPr>
            </w:pPr>
            <w:r w:rsidRPr="00525AB4">
              <w:rPr>
                <w:rFonts w:ascii="Times New Roman" w:hAnsi="Times New Roman" w:cs="Times New Roman"/>
                <w:sz w:val="24"/>
                <w:szCs w:val="24"/>
              </w:rPr>
              <w:t xml:space="preserve">Флаг и герб России, портрет президента России. </w:t>
            </w:r>
          </w:p>
          <w:p w:rsidR="00525AB4" w:rsidRPr="00525AB4" w:rsidRDefault="00525AB4" w:rsidP="00F50E36">
            <w:pPr>
              <w:ind w:firstLine="0"/>
              <w:jc w:val="both"/>
              <w:rPr>
                <w:rFonts w:ascii="Times New Roman" w:hAnsi="Times New Roman" w:cs="Times New Roman"/>
                <w:sz w:val="24"/>
                <w:szCs w:val="24"/>
              </w:rPr>
            </w:pPr>
            <w:r w:rsidRPr="00525AB4">
              <w:rPr>
                <w:rFonts w:ascii="Times New Roman" w:hAnsi="Times New Roman" w:cs="Times New Roman"/>
                <w:sz w:val="24"/>
                <w:szCs w:val="24"/>
              </w:rPr>
              <w:t>Матрешка, глобус.</w:t>
            </w:r>
          </w:p>
        </w:tc>
      </w:tr>
      <w:tr w:rsidR="00525AB4" w:rsidRPr="00525AB4" w:rsidTr="00525AB4">
        <w:tc>
          <w:tcPr>
            <w:tcW w:w="2849" w:type="dxa"/>
            <w:gridSpan w:val="2"/>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 xml:space="preserve">Познавательный уголок </w:t>
            </w:r>
          </w:p>
          <w:p w:rsidR="00525AB4" w:rsidRPr="00525AB4" w:rsidRDefault="00525AB4" w:rsidP="00525AB4">
            <w:pPr>
              <w:ind w:left="360" w:firstLine="0"/>
              <w:rPr>
                <w:rFonts w:ascii="Times New Roman" w:hAnsi="Times New Roman" w:cs="Times New Roman"/>
                <w:sz w:val="24"/>
                <w:szCs w:val="24"/>
              </w:rPr>
            </w:pPr>
          </w:p>
          <w:p w:rsidR="00525AB4" w:rsidRPr="00525AB4" w:rsidRDefault="00525AB4" w:rsidP="00525AB4">
            <w:pPr>
              <w:ind w:left="360" w:firstLine="0"/>
              <w:rPr>
                <w:rFonts w:ascii="Times New Roman" w:hAnsi="Times New Roman" w:cs="Times New Roman"/>
                <w:sz w:val="24"/>
                <w:szCs w:val="24"/>
              </w:rPr>
            </w:pPr>
          </w:p>
          <w:p w:rsidR="00525AB4" w:rsidRPr="00525AB4" w:rsidRDefault="00525AB4" w:rsidP="00525AB4">
            <w:pPr>
              <w:ind w:left="360" w:firstLine="0"/>
              <w:rPr>
                <w:rFonts w:ascii="Times New Roman" w:hAnsi="Times New Roman" w:cs="Times New Roman"/>
                <w:sz w:val="24"/>
                <w:szCs w:val="24"/>
              </w:rPr>
            </w:pPr>
          </w:p>
          <w:p w:rsidR="00525AB4" w:rsidRPr="00525AB4" w:rsidRDefault="00525AB4" w:rsidP="00525AB4">
            <w:pPr>
              <w:ind w:left="360" w:firstLine="0"/>
              <w:rPr>
                <w:rFonts w:ascii="Times New Roman" w:hAnsi="Times New Roman" w:cs="Times New Roman"/>
                <w:sz w:val="24"/>
                <w:szCs w:val="24"/>
              </w:rPr>
            </w:pPr>
          </w:p>
        </w:tc>
        <w:tc>
          <w:tcPr>
            <w:tcW w:w="8174" w:type="dxa"/>
          </w:tcPr>
          <w:p w:rsidR="00525AB4" w:rsidRPr="00525AB4" w:rsidRDefault="00525AB4" w:rsidP="00F50E36">
            <w:pPr>
              <w:ind w:firstLine="0"/>
              <w:jc w:val="both"/>
              <w:rPr>
                <w:rFonts w:ascii="Times New Roman" w:hAnsi="Times New Roman" w:cs="Times New Roman"/>
                <w:sz w:val="24"/>
                <w:szCs w:val="24"/>
              </w:rPr>
            </w:pPr>
            <w:r w:rsidRPr="00525AB4">
              <w:rPr>
                <w:rFonts w:ascii="Times New Roman" w:hAnsi="Times New Roman" w:cs="Times New Roman"/>
                <w:sz w:val="24"/>
                <w:szCs w:val="24"/>
              </w:rPr>
              <w:t xml:space="preserve">Развивающие игры: </w:t>
            </w:r>
            <w:proofErr w:type="gramStart"/>
            <w:r w:rsidRPr="00525AB4">
              <w:rPr>
                <w:rFonts w:ascii="Times New Roman" w:hAnsi="Times New Roman" w:cs="Times New Roman"/>
                <w:sz w:val="24"/>
                <w:szCs w:val="24"/>
              </w:rPr>
              <w:t>«Считалочки», «Что из чего сделано», «Веселый счет», «Домино», «Домино фрукты», «В мире животных», «Ассоциации», «Кто, где живет».</w:t>
            </w:r>
            <w:proofErr w:type="gramEnd"/>
          </w:p>
          <w:p w:rsidR="00525AB4" w:rsidRPr="00525AB4" w:rsidRDefault="00525AB4" w:rsidP="00F50E36">
            <w:pPr>
              <w:ind w:firstLine="0"/>
              <w:jc w:val="both"/>
              <w:rPr>
                <w:rFonts w:ascii="Times New Roman" w:hAnsi="Times New Roman" w:cs="Times New Roman"/>
                <w:sz w:val="24"/>
                <w:szCs w:val="24"/>
              </w:rPr>
            </w:pPr>
            <w:proofErr w:type="spellStart"/>
            <w:r w:rsidRPr="00525AB4">
              <w:rPr>
                <w:rFonts w:ascii="Times New Roman" w:hAnsi="Times New Roman" w:cs="Times New Roman"/>
                <w:sz w:val="24"/>
                <w:szCs w:val="24"/>
              </w:rPr>
              <w:t>Дид</w:t>
            </w:r>
            <w:proofErr w:type="gramStart"/>
            <w:r w:rsidRPr="00525AB4">
              <w:rPr>
                <w:rFonts w:ascii="Times New Roman" w:hAnsi="Times New Roman" w:cs="Times New Roman"/>
                <w:sz w:val="24"/>
                <w:szCs w:val="24"/>
              </w:rPr>
              <w:t>.и</w:t>
            </w:r>
            <w:proofErr w:type="gramEnd"/>
            <w:r w:rsidRPr="00525AB4">
              <w:rPr>
                <w:rFonts w:ascii="Times New Roman" w:hAnsi="Times New Roman" w:cs="Times New Roman"/>
                <w:sz w:val="24"/>
                <w:szCs w:val="24"/>
              </w:rPr>
              <w:t>гры</w:t>
            </w:r>
            <w:proofErr w:type="spellEnd"/>
            <w:r w:rsidRPr="00525AB4">
              <w:rPr>
                <w:rFonts w:ascii="Times New Roman" w:hAnsi="Times New Roman" w:cs="Times New Roman"/>
                <w:sz w:val="24"/>
                <w:szCs w:val="24"/>
              </w:rPr>
              <w:t xml:space="preserve"> «»Четвертый лишний», домино «Овощи», «Состав числа», «Заселяем домики», кубики «Томик».</w:t>
            </w:r>
          </w:p>
        </w:tc>
      </w:tr>
      <w:tr w:rsidR="00525AB4" w:rsidRPr="00525AB4" w:rsidTr="00525AB4">
        <w:tc>
          <w:tcPr>
            <w:tcW w:w="2849" w:type="dxa"/>
            <w:gridSpan w:val="2"/>
          </w:tcPr>
          <w:p w:rsidR="00525AB4" w:rsidRPr="00525AB4" w:rsidRDefault="0013256B" w:rsidP="0013256B">
            <w:pPr>
              <w:ind w:firstLine="0"/>
              <w:rPr>
                <w:rFonts w:ascii="Times New Roman" w:hAnsi="Times New Roman" w:cs="Times New Roman"/>
                <w:sz w:val="24"/>
                <w:szCs w:val="24"/>
              </w:rPr>
            </w:pPr>
            <w:r>
              <w:rPr>
                <w:rFonts w:ascii="Times New Roman" w:hAnsi="Times New Roman" w:cs="Times New Roman"/>
                <w:sz w:val="24"/>
                <w:szCs w:val="24"/>
              </w:rPr>
              <w:t>Сенсорный уголок</w:t>
            </w:r>
          </w:p>
        </w:tc>
        <w:tc>
          <w:tcPr>
            <w:tcW w:w="8174" w:type="dxa"/>
          </w:tcPr>
          <w:p w:rsidR="00525AB4" w:rsidRPr="00525AB4" w:rsidRDefault="0013256B" w:rsidP="00F50E36">
            <w:pPr>
              <w:ind w:firstLine="0"/>
              <w:jc w:val="both"/>
              <w:rPr>
                <w:rFonts w:ascii="Times New Roman" w:hAnsi="Times New Roman" w:cs="Times New Roman"/>
                <w:sz w:val="24"/>
                <w:szCs w:val="24"/>
              </w:rPr>
            </w:pPr>
            <w:r>
              <w:rPr>
                <w:rFonts w:ascii="Times New Roman" w:hAnsi="Times New Roman" w:cs="Times New Roman"/>
                <w:sz w:val="24"/>
                <w:szCs w:val="24"/>
              </w:rPr>
              <w:t xml:space="preserve">Мелкая </w:t>
            </w:r>
            <w:r w:rsidR="00525AB4" w:rsidRPr="00525AB4">
              <w:rPr>
                <w:rFonts w:ascii="Times New Roman" w:hAnsi="Times New Roman" w:cs="Times New Roman"/>
                <w:sz w:val="24"/>
                <w:szCs w:val="24"/>
              </w:rPr>
              <w:t>мозаика, сборные игрушки, шнуровки, игры с элементами моделирования и замещения, лото, парные картинки и другие настольно-печатные игры. Конструктор «</w:t>
            </w:r>
            <w:proofErr w:type="spellStart"/>
            <w:r w:rsidR="00525AB4" w:rsidRPr="00525AB4">
              <w:rPr>
                <w:rFonts w:ascii="Times New Roman" w:hAnsi="Times New Roman" w:cs="Times New Roman"/>
                <w:sz w:val="24"/>
                <w:szCs w:val="24"/>
              </w:rPr>
              <w:t>Лего</w:t>
            </w:r>
            <w:proofErr w:type="spellEnd"/>
            <w:r w:rsidR="00525AB4" w:rsidRPr="00525AB4">
              <w:rPr>
                <w:rFonts w:ascii="Times New Roman" w:hAnsi="Times New Roman" w:cs="Times New Roman"/>
                <w:sz w:val="24"/>
                <w:szCs w:val="24"/>
              </w:rPr>
              <w:t xml:space="preserve">» средний, мелкий.  Дидактическое пособие «Блоки </w:t>
            </w:r>
            <w:proofErr w:type="spellStart"/>
            <w:r w:rsidR="00525AB4" w:rsidRPr="00525AB4">
              <w:rPr>
                <w:rFonts w:ascii="Times New Roman" w:hAnsi="Times New Roman" w:cs="Times New Roman"/>
                <w:sz w:val="24"/>
                <w:szCs w:val="24"/>
              </w:rPr>
              <w:t>Дьеныша</w:t>
            </w:r>
            <w:proofErr w:type="spellEnd"/>
            <w:r w:rsidR="00525AB4" w:rsidRPr="00525AB4">
              <w:rPr>
                <w:rFonts w:ascii="Times New Roman" w:hAnsi="Times New Roman" w:cs="Times New Roman"/>
                <w:sz w:val="24"/>
                <w:szCs w:val="24"/>
              </w:rPr>
              <w:t>», «</w:t>
            </w:r>
            <w:proofErr w:type="spellStart"/>
            <w:r w:rsidR="00525AB4" w:rsidRPr="00525AB4">
              <w:rPr>
                <w:rFonts w:ascii="Times New Roman" w:hAnsi="Times New Roman" w:cs="Times New Roman"/>
                <w:sz w:val="24"/>
                <w:szCs w:val="24"/>
              </w:rPr>
              <w:t>Пазлы</w:t>
            </w:r>
            <w:proofErr w:type="spellEnd"/>
            <w:r w:rsidR="00525AB4" w:rsidRPr="00525AB4">
              <w:rPr>
                <w:rFonts w:ascii="Times New Roman" w:hAnsi="Times New Roman" w:cs="Times New Roman"/>
                <w:sz w:val="24"/>
                <w:szCs w:val="24"/>
              </w:rPr>
              <w:t xml:space="preserve">».  Комплект геометрических фигур, предметов различной геометрической формы. Различные мелкие фигурки и нетрадиционный материал (шишки, желуди, камушки) для счета. Набор объемных тел для </w:t>
            </w:r>
            <w:proofErr w:type="spellStart"/>
            <w:r w:rsidR="00525AB4" w:rsidRPr="00525AB4">
              <w:rPr>
                <w:rFonts w:ascii="Times New Roman" w:hAnsi="Times New Roman" w:cs="Times New Roman"/>
                <w:sz w:val="24"/>
                <w:szCs w:val="24"/>
              </w:rPr>
              <w:t>сериации</w:t>
            </w:r>
            <w:proofErr w:type="spellEnd"/>
            <w:r w:rsidR="00525AB4" w:rsidRPr="00525AB4">
              <w:rPr>
                <w:rFonts w:ascii="Times New Roman" w:hAnsi="Times New Roman" w:cs="Times New Roman"/>
                <w:sz w:val="24"/>
                <w:szCs w:val="24"/>
              </w:rPr>
              <w:t xml:space="preserve"> по величине из 3-5 элементов (цилиндров, брусков и т.п.). Разрезные (складные) кубики с предметными картинками (4-6 частей). Разрезные предметные картинки, разделенные на 2-4 части (по вертикали и горизонтали), Пластмассовые конструкторы.  </w:t>
            </w:r>
          </w:p>
        </w:tc>
      </w:tr>
      <w:tr w:rsidR="00525AB4" w:rsidRPr="00525AB4" w:rsidTr="00525AB4">
        <w:tc>
          <w:tcPr>
            <w:tcW w:w="11023" w:type="dxa"/>
            <w:gridSpan w:val="3"/>
          </w:tcPr>
          <w:p w:rsidR="00525AB4" w:rsidRPr="0013256B" w:rsidRDefault="00525AB4" w:rsidP="0013256B">
            <w:pPr>
              <w:ind w:left="360" w:firstLine="0"/>
              <w:jc w:val="center"/>
              <w:rPr>
                <w:rFonts w:ascii="Times New Roman" w:hAnsi="Times New Roman" w:cs="Times New Roman"/>
                <w:b/>
                <w:sz w:val="24"/>
                <w:szCs w:val="24"/>
              </w:rPr>
            </w:pPr>
            <w:r w:rsidRPr="0013256B">
              <w:rPr>
                <w:rFonts w:ascii="Times New Roman" w:hAnsi="Times New Roman" w:cs="Times New Roman"/>
                <w:b/>
                <w:sz w:val="24"/>
                <w:szCs w:val="24"/>
              </w:rPr>
              <w:t>Речевое развитие</w:t>
            </w:r>
          </w:p>
        </w:tc>
      </w:tr>
      <w:tr w:rsidR="00525AB4" w:rsidRPr="00525AB4" w:rsidTr="00525AB4">
        <w:trPr>
          <w:trHeight w:val="1408"/>
        </w:trPr>
        <w:tc>
          <w:tcPr>
            <w:tcW w:w="2849" w:type="dxa"/>
            <w:gridSpan w:val="2"/>
          </w:tcPr>
          <w:p w:rsidR="00525AB4" w:rsidRPr="00525AB4" w:rsidRDefault="00525AB4" w:rsidP="00525AB4">
            <w:pPr>
              <w:ind w:left="360" w:firstLine="0"/>
              <w:rPr>
                <w:rFonts w:ascii="Times New Roman" w:hAnsi="Times New Roman" w:cs="Times New Roman"/>
                <w:sz w:val="24"/>
                <w:szCs w:val="24"/>
              </w:rPr>
            </w:pPr>
            <w:r w:rsidRPr="00525AB4">
              <w:rPr>
                <w:rFonts w:ascii="Times New Roman" w:hAnsi="Times New Roman" w:cs="Times New Roman"/>
                <w:sz w:val="24"/>
                <w:szCs w:val="24"/>
              </w:rPr>
              <w:t>Речевой уголок</w:t>
            </w:r>
          </w:p>
        </w:tc>
        <w:tc>
          <w:tcPr>
            <w:tcW w:w="8174" w:type="dxa"/>
          </w:tcPr>
          <w:p w:rsidR="00525AB4" w:rsidRPr="00525AB4" w:rsidRDefault="00525AB4" w:rsidP="00F50E36">
            <w:pPr>
              <w:ind w:firstLine="0"/>
              <w:jc w:val="both"/>
              <w:rPr>
                <w:rFonts w:ascii="Times New Roman" w:hAnsi="Times New Roman" w:cs="Times New Roman"/>
                <w:sz w:val="24"/>
                <w:szCs w:val="24"/>
              </w:rPr>
            </w:pPr>
            <w:proofErr w:type="gramStart"/>
            <w:r w:rsidRPr="00525AB4">
              <w:rPr>
                <w:rFonts w:ascii="Times New Roman" w:hAnsi="Times New Roman" w:cs="Times New Roman"/>
                <w:sz w:val="24"/>
                <w:szCs w:val="24"/>
              </w:rPr>
              <w:t xml:space="preserve">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 - </w:t>
            </w:r>
            <w:proofErr w:type="gramEnd"/>
          </w:p>
          <w:p w:rsidR="00525AB4" w:rsidRPr="00525AB4" w:rsidRDefault="00525AB4" w:rsidP="00F50E36">
            <w:pPr>
              <w:ind w:firstLine="0"/>
              <w:jc w:val="both"/>
              <w:rPr>
                <w:rFonts w:ascii="Times New Roman" w:hAnsi="Times New Roman" w:cs="Times New Roman"/>
                <w:sz w:val="24"/>
                <w:szCs w:val="24"/>
              </w:rPr>
            </w:pPr>
            <w:r w:rsidRPr="00525AB4">
              <w:rPr>
                <w:rFonts w:ascii="Times New Roman" w:hAnsi="Times New Roman" w:cs="Times New Roman"/>
                <w:sz w:val="24"/>
                <w:szCs w:val="24"/>
              </w:rPr>
              <w:t xml:space="preserve">Наборы предметных картинок для последовательной группировки по разным признакам (назначению и т. п.). </w:t>
            </w:r>
          </w:p>
          <w:p w:rsidR="00525AB4" w:rsidRPr="00525AB4" w:rsidRDefault="00525AB4" w:rsidP="00F50E36">
            <w:pPr>
              <w:ind w:firstLine="0"/>
              <w:jc w:val="both"/>
              <w:rPr>
                <w:rFonts w:ascii="Times New Roman" w:hAnsi="Times New Roman" w:cs="Times New Roman"/>
                <w:sz w:val="24"/>
                <w:szCs w:val="24"/>
              </w:rPr>
            </w:pPr>
            <w:r w:rsidRPr="00525AB4">
              <w:rPr>
                <w:rFonts w:ascii="Times New Roman" w:hAnsi="Times New Roman" w:cs="Times New Roman"/>
                <w:sz w:val="24"/>
                <w:szCs w:val="24"/>
              </w:rPr>
              <w:t xml:space="preserve">-Серии из 3-4 картинок для установления последовательности событий (сказки, </w:t>
            </w:r>
            <w:proofErr w:type="spellStart"/>
            <w:r w:rsidRPr="00525AB4">
              <w:rPr>
                <w:rFonts w:ascii="Times New Roman" w:hAnsi="Times New Roman" w:cs="Times New Roman"/>
                <w:sz w:val="24"/>
                <w:szCs w:val="24"/>
              </w:rPr>
              <w:t>социобытовые</w:t>
            </w:r>
            <w:proofErr w:type="spellEnd"/>
            <w:r w:rsidRPr="00525AB4">
              <w:rPr>
                <w:rFonts w:ascii="Times New Roman" w:hAnsi="Times New Roman" w:cs="Times New Roman"/>
                <w:sz w:val="24"/>
                <w:szCs w:val="24"/>
              </w:rPr>
              <w:t xml:space="preserve"> ситуации). </w:t>
            </w:r>
          </w:p>
          <w:p w:rsidR="00525AB4" w:rsidRPr="00525AB4" w:rsidRDefault="00525AB4" w:rsidP="00F50E36">
            <w:pPr>
              <w:ind w:firstLine="0"/>
              <w:jc w:val="both"/>
              <w:rPr>
                <w:rFonts w:ascii="Times New Roman" w:hAnsi="Times New Roman" w:cs="Times New Roman"/>
                <w:sz w:val="24"/>
                <w:szCs w:val="24"/>
              </w:rPr>
            </w:pPr>
            <w:r w:rsidRPr="00525AB4">
              <w:rPr>
                <w:rFonts w:ascii="Times New Roman" w:hAnsi="Times New Roman" w:cs="Times New Roman"/>
                <w:sz w:val="24"/>
                <w:szCs w:val="24"/>
              </w:rPr>
              <w:t xml:space="preserve">- Серии из 4 картинок: времена года (природа и сезонная деятельность людей). </w:t>
            </w:r>
          </w:p>
          <w:p w:rsidR="00525AB4" w:rsidRPr="00525AB4" w:rsidRDefault="00525AB4" w:rsidP="00F50E36">
            <w:pPr>
              <w:ind w:firstLine="0"/>
              <w:jc w:val="both"/>
              <w:rPr>
                <w:rFonts w:ascii="Times New Roman" w:hAnsi="Times New Roman" w:cs="Times New Roman"/>
                <w:sz w:val="24"/>
                <w:szCs w:val="24"/>
              </w:rPr>
            </w:pPr>
            <w:r w:rsidRPr="00525AB4">
              <w:rPr>
                <w:rFonts w:ascii="Times New Roman" w:hAnsi="Times New Roman" w:cs="Times New Roman"/>
                <w:sz w:val="24"/>
                <w:szCs w:val="24"/>
              </w:rPr>
              <w:t xml:space="preserve">-Сюжетные картинки крупного формата (с различной тематикой, близкой ребенку, - сказочной, </w:t>
            </w:r>
            <w:proofErr w:type="spellStart"/>
            <w:r w:rsidRPr="00525AB4">
              <w:rPr>
                <w:rFonts w:ascii="Times New Roman" w:hAnsi="Times New Roman" w:cs="Times New Roman"/>
                <w:sz w:val="24"/>
                <w:szCs w:val="24"/>
              </w:rPr>
              <w:t>социобытовой</w:t>
            </w:r>
            <w:proofErr w:type="spellEnd"/>
            <w:r w:rsidRPr="00525AB4">
              <w:rPr>
                <w:rFonts w:ascii="Times New Roman" w:hAnsi="Times New Roman" w:cs="Times New Roman"/>
                <w:sz w:val="24"/>
                <w:szCs w:val="24"/>
              </w:rPr>
              <w:t xml:space="preserve">). </w:t>
            </w:r>
          </w:p>
          <w:p w:rsidR="00525AB4" w:rsidRPr="00525AB4" w:rsidRDefault="00525AB4" w:rsidP="00F50E36">
            <w:pPr>
              <w:ind w:firstLine="0"/>
              <w:jc w:val="both"/>
              <w:rPr>
                <w:rFonts w:ascii="Times New Roman" w:hAnsi="Times New Roman" w:cs="Times New Roman"/>
                <w:sz w:val="24"/>
                <w:szCs w:val="24"/>
              </w:rPr>
            </w:pPr>
            <w:r w:rsidRPr="00525AB4">
              <w:rPr>
                <w:rFonts w:ascii="Times New Roman" w:hAnsi="Times New Roman" w:cs="Times New Roman"/>
                <w:sz w:val="24"/>
                <w:szCs w:val="24"/>
              </w:rPr>
              <w:t xml:space="preserve">Дидактические наглядные материалы; предметные и сюжетные картинки и др.; книжные уголки с соответствующей возрасту литературой; </w:t>
            </w:r>
          </w:p>
          <w:p w:rsidR="00525AB4" w:rsidRPr="00525AB4" w:rsidRDefault="00525AB4" w:rsidP="00F50E36">
            <w:pPr>
              <w:ind w:firstLine="0"/>
              <w:jc w:val="both"/>
              <w:rPr>
                <w:rFonts w:ascii="Times New Roman" w:hAnsi="Times New Roman" w:cs="Times New Roman"/>
                <w:sz w:val="24"/>
                <w:szCs w:val="24"/>
              </w:rPr>
            </w:pPr>
            <w:r w:rsidRPr="00525AB4">
              <w:rPr>
                <w:rFonts w:ascii="Times New Roman" w:hAnsi="Times New Roman" w:cs="Times New Roman"/>
                <w:sz w:val="24"/>
                <w:szCs w:val="24"/>
              </w:rPr>
              <w:t xml:space="preserve">Кубики с картинками (классификация). Дидактические игры. Пособия: пальчиковая гимнастика, картотека дидактических игр, картотека сказки с подсказками, картотека сказки - </w:t>
            </w:r>
            <w:proofErr w:type="spellStart"/>
            <w:r w:rsidRPr="00525AB4">
              <w:rPr>
                <w:rFonts w:ascii="Times New Roman" w:hAnsi="Times New Roman" w:cs="Times New Roman"/>
                <w:sz w:val="24"/>
                <w:szCs w:val="24"/>
              </w:rPr>
              <w:t>шумелки</w:t>
            </w:r>
            <w:proofErr w:type="spellEnd"/>
            <w:r w:rsidRPr="00525AB4">
              <w:rPr>
                <w:rFonts w:ascii="Times New Roman" w:hAnsi="Times New Roman" w:cs="Times New Roman"/>
                <w:sz w:val="24"/>
                <w:szCs w:val="24"/>
              </w:rPr>
              <w:t xml:space="preserve">, картотека предметных картинок, игры для развития фонематического слуха. </w:t>
            </w:r>
          </w:p>
          <w:p w:rsidR="00525AB4" w:rsidRPr="00525AB4" w:rsidRDefault="00525AB4" w:rsidP="00F50E36">
            <w:pPr>
              <w:ind w:firstLine="0"/>
              <w:jc w:val="both"/>
              <w:rPr>
                <w:rFonts w:ascii="Times New Roman" w:hAnsi="Times New Roman" w:cs="Times New Roman"/>
                <w:sz w:val="24"/>
                <w:szCs w:val="24"/>
              </w:rPr>
            </w:pPr>
            <w:r w:rsidRPr="00525AB4">
              <w:rPr>
                <w:rFonts w:ascii="Times New Roman" w:hAnsi="Times New Roman" w:cs="Times New Roman"/>
                <w:sz w:val="24"/>
                <w:szCs w:val="24"/>
              </w:rPr>
              <w:lastRenderedPageBreak/>
              <w:t>Настольная игра по сказке «Буратино».</w:t>
            </w:r>
          </w:p>
          <w:p w:rsidR="00525AB4" w:rsidRPr="00525AB4" w:rsidRDefault="00525AB4" w:rsidP="00F50E36">
            <w:pPr>
              <w:ind w:firstLine="0"/>
              <w:jc w:val="both"/>
              <w:rPr>
                <w:rFonts w:ascii="Times New Roman" w:hAnsi="Times New Roman" w:cs="Times New Roman"/>
                <w:sz w:val="24"/>
                <w:szCs w:val="24"/>
              </w:rPr>
            </w:pPr>
            <w:proofErr w:type="spellStart"/>
            <w:r w:rsidRPr="00525AB4">
              <w:rPr>
                <w:rFonts w:ascii="Times New Roman" w:hAnsi="Times New Roman" w:cs="Times New Roman"/>
                <w:sz w:val="24"/>
                <w:szCs w:val="24"/>
              </w:rPr>
              <w:t>Дид</w:t>
            </w:r>
            <w:proofErr w:type="gramStart"/>
            <w:r w:rsidRPr="00525AB4">
              <w:rPr>
                <w:rFonts w:ascii="Times New Roman" w:hAnsi="Times New Roman" w:cs="Times New Roman"/>
                <w:sz w:val="24"/>
                <w:szCs w:val="24"/>
              </w:rPr>
              <w:t>.и</w:t>
            </w:r>
            <w:proofErr w:type="gramEnd"/>
            <w:r w:rsidRPr="00525AB4">
              <w:rPr>
                <w:rFonts w:ascii="Times New Roman" w:hAnsi="Times New Roman" w:cs="Times New Roman"/>
                <w:sz w:val="24"/>
                <w:szCs w:val="24"/>
              </w:rPr>
              <w:t>гра</w:t>
            </w:r>
            <w:proofErr w:type="spellEnd"/>
            <w:r w:rsidRPr="00525AB4">
              <w:rPr>
                <w:rFonts w:ascii="Times New Roman" w:hAnsi="Times New Roman" w:cs="Times New Roman"/>
                <w:sz w:val="24"/>
                <w:szCs w:val="24"/>
              </w:rPr>
              <w:t xml:space="preserve"> «Заселяем домики», «Составь слово по слогам».</w:t>
            </w:r>
          </w:p>
        </w:tc>
      </w:tr>
      <w:tr w:rsidR="00525AB4" w:rsidRPr="00525AB4" w:rsidTr="00525AB4">
        <w:tc>
          <w:tcPr>
            <w:tcW w:w="2849" w:type="dxa"/>
            <w:gridSpan w:val="2"/>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lastRenderedPageBreak/>
              <w:t>Книжный уголок</w:t>
            </w:r>
          </w:p>
        </w:tc>
        <w:tc>
          <w:tcPr>
            <w:tcW w:w="8174" w:type="dxa"/>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Литература по программе:</w:t>
            </w:r>
          </w:p>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Портреты писателей, хрестоматия для детей 5 - 6 лет,</w:t>
            </w:r>
          </w:p>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Сказки о животных.</w:t>
            </w:r>
          </w:p>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Шарль Перро. Сказки.</w:t>
            </w:r>
          </w:p>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Семь лучших сказок.</w:t>
            </w:r>
          </w:p>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Серебряное копытце.</w:t>
            </w:r>
          </w:p>
          <w:p w:rsidR="00525AB4" w:rsidRPr="00525AB4" w:rsidRDefault="00525AB4" w:rsidP="0013256B">
            <w:pPr>
              <w:ind w:firstLine="0"/>
              <w:rPr>
                <w:rFonts w:ascii="Times New Roman" w:hAnsi="Times New Roman" w:cs="Times New Roman"/>
                <w:sz w:val="24"/>
                <w:szCs w:val="24"/>
              </w:rPr>
            </w:pPr>
            <w:proofErr w:type="spellStart"/>
            <w:r w:rsidRPr="00525AB4">
              <w:rPr>
                <w:rFonts w:ascii="Times New Roman" w:hAnsi="Times New Roman" w:cs="Times New Roman"/>
                <w:sz w:val="24"/>
                <w:szCs w:val="24"/>
              </w:rPr>
              <w:t>К.И.Чуковский</w:t>
            </w:r>
            <w:proofErr w:type="spellEnd"/>
            <w:r w:rsidRPr="00525AB4">
              <w:rPr>
                <w:rFonts w:ascii="Times New Roman" w:hAnsi="Times New Roman" w:cs="Times New Roman"/>
                <w:sz w:val="24"/>
                <w:szCs w:val="24"/>
              </w:rPr>
              <w:t xml:space="preserve"> «Телефон».</w:t>
            </w:r>
          </w:p>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Маша и Медведь.</w:t>
            </w:r>
          </w:p>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Чудесные сказки.</w:t>
            </w:r>
          </w:p>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Кот в сапогах.</w:t>
            </w:r>
          </w:p>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Лисичка –</w:t>
            </w:r>
            <w:r w:rsidR="0013256B">
              <w:rPr>
                <w:rFonts w:ascii="Times New Roman" w:hAnsi="Times New Roman" w:cs="Times New Roman"/>
                <w:sz w:val="24"/>
                <w:szCs w:val="24"/>
              </w:rPr>
              <w:t xml:space="preserve"> </w:t>
            </w:r>
            <w:r w:rsidRPr="00525AB4">
              <w:rPr>
                <w:rFonts w:ascii="Times New Roman" w:hAnsi="Times New Roman" w:cs="Times New Roman"/>
                <w:sz w:val="24"/>
                <w:szCs w:val="24"/>
              </w:rPr>
              <w:t>сестричка и серый волк.</w:t>
            </w:r>
          </w:p>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 xml:space="preserve">Русские детские сказки из сборника </w:t>
            </w:r>
            <w:proofErr w:type="spellStart"/>
            <w:r w:rsidRPr="00525AB4">
              <w:rPr>
                <w:rFonts w:ascii="Times New Roman" w:hAnsi="Times New Roman" w:cs="Times New Roman"/>
                <w:sz w:val="24"/>
                <w:szCs w:val="24"/>
              </w:rPr>
              <w:t>А.Н.Афанасьева</w:t>
            </w:r>
            <w:proofErr w:type="spellEnd"/>
            <w:r w:rsidRPr="00525AB4">
              <w:rPr>
                <w:rFonts w:ascii="Times New Roman" w:hAnsi="Times New Roman" w:cs="Times New Roman"/>
                <w:sz w:val="24"/>
                <w:szCs w:val="24"/>
              </w:rPr>
              <w:t>.</w:t>
            </w:r>
          </w:p>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Сказки со всего света.</w:t>
            </w:r>
          </w:p>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Детская энциклопедия «Животные».</w:t>
            </w:r>
          </w:p>
          <w:p w:rsidR="00525AB4" w:rsidRPr="00525AB4" w:rsidRDefault="00525AB4" w:rsidP="0013256B">
            <w:pPr>
              <w:ind w:firstLine="0"/>
              <w:rPr>
                <w:rFonts w:ascii="Times New Roman" w:hAnsi="Times New Roman" w:cs="Times New Roman"/>
                <w:sz w:val="24"/>
                <w:szCs w:val="24"/>
              </w:rPr>
            </w:pPr>
            <w:proofErr w:type="spellStart"/>
            <w:r w:rsidRPr="00525AB4">
              <w:rPr>
                <w:rFonts w:ascii="Times New Roman" w:hAnsi="Times New Roman" w:cs="Times New Roman"/>
                <w:sz w:val="24"/>
                <w:szCs w:val="24"/>
              </w:rPr>
              <w:t>С.Я.Маршак</w:t>
            </w:r>
            <w:proofErr w:type="spellEnd"/>
            <w:r w:rsidRPr="00525AB4">
              <w:rPr>
                <w:rFonts w:ascii="Times New Roman" w:hAnsi="Times New Roman" w:cs="Times New Roman"/>
                <w:sz w:val="24"/>
                <w:szCs w:val="24"/>
              </w:rPr>
              <w:t xml:space="preserve"> Сказки, песни, загадки.</w:t>
            </w:r>
          </w:p>
          <w:p w:rsidR="00525AB4" w:rsidRPr="00525AB4" w:rsidRDefault="00525AB4" w:rsidP="0013256B">
            <w:pPr>
              <w:ind w:firstLine="0"/>
              <w:rPr>
                <w:rFonts w:ascii="Times New Roman" w:hAnsi="Times New Roman" w:cs="Times New Roman"/>
                <w:sz w:val="24"/>
                <w:szCs w:val="24"/>
              </w:rPr>
            </w:pPr>
            <w:proofErr w:type="spellStart"/>
            <w:r w:rsidRPr="00525AB4">
              <w:rPr>
                <w:rFonts w:ascii="Times New Roman" w:hAnsi="Times New Roman" w:cs="Times New Roman"/>
                <w:sz w:val="24"/>
                <w:szCs w:val="24"/>
              </w:rPr>
              <w:t>И.С.Жукова</w:t>
            </w:r>
            <w:proofErr w:type="spellEnd"/>
            <w:r w:rsidRPr="00525AB4">
              <w:rPr>
                <w:rFonts w:ascii="Times New Roman" w:hAnsi="Times New Roman" w:cs="Times New Roman"/>
                <w:sz w:val="24"/>
                <w:szCs w:val="24"/>
              </w:rPr>
              <w:t xml:space="preserve"> «Букварь».</w:t>
            </w:r>
          </w:p>
          <w:p w:rsidR="00525AB4" w:rsidRPr="00525AB4" w:rsidRDefault="00525AB4" w:rsidP="0013256B">
            <w:pPr>
              <w:ind w:firstLine="0"/>
              <w:rPr>
                <w:rFonts w:ascii="Times New Roman" w:hAnsi="Times New Roman" w:cs="Times New Roman"/>
                <w:sz w:val="24"/>
                <w:szCs w:val="24"/>
              </w:rPr>
            </w:pPr>
            <w:proofErr w:type="spellStart"/>
            <w:r w:rsidRPr="00525AB4">
              <w:rPr>
                <w:rFonts w:ascii="Times New Roman" w:hAnsi="Times New Roman" w:cs="Times New Roman"/>
                <w:sz w:val="24"/>
                <w:szCs w:val="24"/>
              </w:rPr>
              <w:t>Э.Успенс</w:t>
            </w:r>
            <w:r w:rsidR="0013256B">
              <w:rPr>
                <w:rFonts w:ascii="Times New Roman" w:hAnsi="Times New Roman" w:cs="Times New Roman"/>
                <w:sz w:val="24"/>
                <w:szCs w:val="24"/>
              </w:rPr>
              <w:t>кий</w:t>
            </w:r>
            <w:proofErr w:type="spellEnd"/>
            <w:r w:rsidR="0013256B">
              <w:rPr>
                <w:rFonts w:ascii="Times New Roman" w:hAnsi="Times New Roman" w:cs="Times New Roman"/>
                <w:sz w:val="24"/>
                <w:szCs w:val="24"/>
              </w:rPr>
              <w:t xml:space="preserve"> «Крокодил Гена и его друзья»</w:t>
            </w:r>
          </w:p>
        </w:tc>
      </w:tr>
      <w:tr w:rsidR="00525AB4" w:rsidRPr="00525AB4" w:rsidTr="00525AB4">
        <w:tc>
          <w:tcPr>
            <w:tcW w:w="11023" w:type="dxa"/>
            <w:gridSpan w:val="3"/>
          </w:tcPr>
          <w:p w:rsidR="00525AB4" w:rsidRPr="0013256B" w:rsidRDefault="00525AB4" w:rsidP="0013256B">
            <w:pPr>
              <w:ind w:left="360" w:firstLine="0"/>
              <w:jc w:val="center"/>
              <w:rPr>
                <w:rFonts w:ascii="Times New Roman" w:hAnsi="Times New Roman" w:cs="Times New Roman"/>
                <w:b/>
                <w:sz w:val="24"/>
                <w:szCs w:val="24"/>
              </w:rPr>
            </w:pPr>
            <w:r w:rsidRPr="0013256B">
              <w:rPr>
                <w:rFonts w:ascii="Times New Roman" w:hAnsi="Times New Roman" w:cs="Times New Roman"/>
                <w:b/>
                <w:sz w:val="24"/>
                <w:szCs w:val="24"/>
              </w:rPr>
              <w:t>Художественно-эстетическое развитие</w:t>
            </w:r>
          </w:p>
        </w:tc>
      </w:tr>
      <w:tr w:rsidR="00525AB4" w:rsidRPr="00525AB4" w:rsidTr="00525AB4">
        <w:tc>
          <w:tcPr>
            <w:tcW w:w="2849" w:type="dxa"/>
            <w:gridSpan w:val="2"/>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Уголок изобразительной деятельности</w:t>
            </w:r>
          </w:p>
        </w:tc>
        <w:tc>
          <w:tcPr>
            <w:tcW w:w="8174" w:type="dxa"/>
          </w:tcPr>
          <w:p w:rsidR="00525AB4" w:rsidRPr="00525AB4" w:rsidRDefault="00525AB4" w:rsidP="00524A0E">
            <w:pPr>
              <w:ind w:firstLine="0"/>
              <w:jc w:val="both"/>
              <w:rPr>
                <w:rFonts w:ascii="Times New Roman" w:hAnsi="Times New Roman" w:cs="Times New Roman"/>
                <w:sz w:val="24"/>
                <w:szCs w:val="24"/>
              </w:rPr>
            </w:pPr>
            <w:proofErr w:type="gramStart"/>
            <w:r w:rsidRPr="00525AB4">
              <w:rPr>
                <w:rFonts w:ascii="Times New Roman" w:hAnsi="Times New Roman" w:cs="Times New Roman"/>
                <w:sz w:val="24"/>
                <w:szCs w:val="24"/>
              </w:rPr>
              <w:t>Кисточки, альбомы, ножницы, пластилин, непроливайки – стаканчики, цветные карандаши, простые карандаши, стаканы пластмассовые для карандашей, трафареты, цветные мелки, салфетки из ткани, цветная бумага, картон цветной, картон белый, раскраски,</w:t>
            </w:r>
            <w:r w:rsidR="00524A0E">
              <w:rPr>
                <w:rFonts w:ascii="Times New Roman" w:hAnsi="Times New Roman" w:cs="Times New Roman"/>
                <w:sz w:val="24"/>
                <w:szCs w:val="24"/>
              </w:rPr>
              <w:t xml:space="preserve"> </w:t>
            </w:r>
            <w:r w:rsidRPr="00525AB4">
              <w:rPr>
                <w:rFonts w:ascii="Times New Roman" w:hAnsi="Times New Roman" w:cs="Times New Roman"/>
                <w:sz w:val="24"/>
                <w:szCs w:val="24"/>
              </w:rPr>
              <w:t>клей – карандаш.</w:t>
            </w:r>
            <w:proofErr w:type="gramEnd"/>
            <w:r w:rsidRPr="00525AB4">
              <w:rPr>
                <w:rFonts w:ascii="Times New Roman" w:hAnsi="Times New Roman" w:cs="Times New Roman"/>
                <w:sz w:val="24"/>
                <w:szCs w:val="24"/>
              </w:rPr>
              <w:t xml:space="preserve"> Доски для пластилина, гуашь 6 цветов, акварельные краски 12 цветов, пальчиковые краски, точилка.</w:t>
            </w:r>
          </w:p>
        </w:tc>
      </w:tr>
      <w:tr w:rsidR="00525AB4" w:rsidRPr="00525AB4" w:rsidTr="00525AB4">
        <w:tc>
          <w:tcPr>
            <w:tcW w:w="2849" w:type="dxa"/>
            <w:gridSpan w:val="2"/>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Уголок конструирования</w:t>
            </w:r>
          </w:p>
        </w:tc>
        <w:tc>
          <w:tcPr>
            <w:tcW w:w="8174" w:type="dxa"/>
          </w:tcPr>
          <w:p w:rsidR="00525AB4" w:rsidRPr="00525AB4" w:rsidRDefault="00525AB4" w:rsidP="00524A0E">
            <w:pPr>
              <w:ind w:firstLine="0"/>
              <w:jc w:val="both"/>
              <w:rPr>
                <w:rFonts w:ascii="Times New Roman" w:hAnsi="Times New Roman" w:cs="Times New Roman"/>
                <w:sz w:val="24"/>
                <w:szCs w:val="24"/>
              </w:rPr>
            </w:pPr>
            <w:r w:rsidRPr="00525AB4">
              <w:rPr>
                <w:rFonts w:ascii="Times New Roman" w:hAnsi="Times New Roman" w:cs="Times New Roman"/>
                <w:sz w:val="24"/>
                <w:szCs w:val="24"/>
              </w:rPr>
              <w:t>Деревянный настольный конструктор, набор строительного материала, имеющего основные детали (кубики, кирпичики, призмы, короткие и длинные пластины), конструкторы из серии: «</w:t>
            </w:r>
            <w:proofErr w:type="spellStart"/>
            <w:r w:rsidRPr="00525AB4">
              <w:rPr>
                <w:rFonts w:ascii="Times New Roman" w:hAnsi="Times New Roman" w:cs="Times New Roman"/>
                <w:sz w:val="24"/>
                <w:szCs w:val="24"/>
              </w:rPr>
              <w:t>Лего</w:t>
            </w:r>
            <w:proofErr w:type="spellEnd"/>
            <w:r w:rsidRPr="00525AB4">
              <w:rPr>
                <w:rFonts w:ascii="Times New Roman" w:hAnsi="Times New Roman" w:cs="Times New Roman"/>
                <w:sz w:val="24"/>
                <w:szCs w:val="24"/>
              </w:rPr>
              <w:t xml:space="preserve">» </w:t>
            </w:r>
            <w:proofErr w:type="gramStart"/>
            <w:r w:rsidRPr="00525AB4">
              <w:rPr>
                <w:rFonts w:ascii="Times New Roman" w:hAnsi="Times New Roman" w:cs="Times New Roman"/>
                <w:sz w:val="24"/>
                <w:szCs w:val="24"/>
              </w:rPr>
              <w:t>мелкий</w:t>
            </w:r>
            <w:proofErr w:type="gramEnd"/>
            <w:r w:rsidRPr="00525AB4">
              <w:rPr>
                <w:rFonts w:ascii="Times New Roman" w:hAnsi="Times New Roman" w:cs="Times New Roman"/>
                <w:sz w:val="24"/>
                <w:szCs w:val="24"/>
              </w:rPr>
              <w:t>, конструкторы из серии: «</w:t>
            </w:r>
            <w:proofErr w:type="spellStart"/>
            <w:r w:rsidRPr="00525AB4">
              <w:rPr>
                <w:rFonts w:ascii="Times New Roman" w:hAnsi="Times New Roman" w:cs="Times New Roman"/>
                <w:sz w:val="24"/>
                <w:szCs w:val="24"/>
              </w:rPr>
              <w:t>Лего</w:t>
            </w:r>
            <w:proofErr w:type="spellEnd"/>
            <w:r w:rsidRPr="00525AB4">
              <w:rPr>
                <w:rFonts w:ascii="Times New Roman" w:hAnsi="Times New Roman" w:cs="Times New Roman"/>
                <w:sz w:val="24"/>
                <w:szCs w:val="24"/>
              </w:rPr>
              <w:t xml:space="preserve">» крупны, 2 короба  для </w:t>
            </w:r>
            <w:proofErr w:type="spellStart"/>
            <w:r w:rsidRPr="00525AB4">
              <w:rPr>
                <w:rFonts w:ascii="Times New Roman" w:hAnsi="Times New Roman" w:cs="Times New Roman"/>
                <w:sz w:val="24"/>
                <w:szCs w:val="24"/>
              </w:rPr>
              <w:t>лего</w:t>
            </w:r>
            <w:proofErr w:type="spellEnd"/>
            <w:r w:rsidRPr="00525AB4">
              <w:rPr>
                <w:rFonts w:ascii="Times New Roman" w:hAnsi="Times New Roman" w:cs="Times New Roman"/>
                <w:sz w:val="24"/>
                <w:szCs w:val="24"/>
              </w:rPr>
              <w:t xml:space="preserve"> – конструктора.</w:t>
            </w:r>
          </w:p>
        </w:tc>
      </w:tr>
      <w:tr w:rsidR="00525AB4" w:rsidRPr="00525AB4" w:rsidTr="00524A0E">
        <w:trPr>
          <w:trHeight w:val="644"/>
        </w:trPr>
        <w:tc>
          <w:tcPr>
            <w:tcW w:w="2849" w:type="dxa"/>
            <w:gridSpan w:val="2"/>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Музыкальный уголок</w:t>
            </w:r>
          </w:p>
        </w:tc>
        <w:tc>
          <w:tcPr>
            <w:tcW w:w="8174" w:type="dxa"/>
          </w:tcPr>
          <w:p w:rsidR="00525AB4" w:rsidRPr="00525AB4" w:rsidRDefault="00525AB4" w:rsidP="00524A0E">
            <w:pPr>
              <w:ind w:firstLine="0"/>
              <w:jc w:val="both"/>
              <w:rPr>
                <w:rFonts w:ascii="Times New Roman" w:hAnsi="Times New Roman" w:cs="Times New Roman"/>
                <w:sz w:val="24"/>
                <w:szCs w:val="24"/>
              </w:rPr>
            </w:pPr>
            <w:proofErr w:type="gramStart"/>
            <w:r w:rsidRPr="00525AB4">
              <w:rPr>
                <w:rFonts w:ascii="Times New Roman" w:hAnsi="Times New Roman" w:cs="Times New Roman"/>
                <w:sz w:val="24"/>
                <w:szCs w:val="24"/>
              </w:rPr>
              <w:t xml:space="preserve">Музыкальные инструменты: барабан, маракас, кастаньеты,  колокольчики, деревянные ложки гитара, маленький бубен. </w:t>
            </w:r>
            <w:proofErr w:type="gramEnd"/>
          </w:p>
        </w:tc>
      </w:tr>
      <w:tr w:rsidR="00525AB4" w:rsidRPr="00525AB4" w:rsidTr="00525AB4">
        <w:tc>
          <w:tcPr>
            <w:tcW w:w="2849" w:type="dxa"/>
            <w:gridSpan w:val="2"/>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Уголок театрализации</w:t>
            </w:r>
          </w:p>
        </w:tc>
        <w:tc>
          <w:tcPr>
            <w:tcW w:w="8174" w:type="dxa"/>
          </w:tcPr>
          <w:p w:rsidR="00525AB4" w:rsidRPr="00525AB4" w:rsidRDefault="00525AB4" w:rsidP="00524A0E">
            <w:pPr>
              <w:ind w:firstLine="0"/>
              <w:jc w:val="both"/>
              <w:rPr>
                <w:rFonts w:ascii="Times New Roman" w:hAnsi="Times New Roman" w:cs="Times New Roman"/>
                <w:sz w:val="24"/>
                <w:szCs w:val="24"/>
              </w:rPr>
            </w:pPr>
            <w:r w:rsidRPr="00525AB4">
              <w:rPr>
                <w:rFonts w:ascii="Times New Roman" w:hAnsi="Times New Roman" w:cs="Times New Roman"/>
                <w:sz w:val="24"/>
                <w:szCs w:val="24"/>
              </w:rPr>
              <w:t>Кукольный театр «Лиса и петушок»,</w:t>
            </w:r>
            <w:r w:rsidR="0013256B">
              <w:rPr>
                <w:rFonts w:ascii="Times New Roman" w:hAnsi="Times New Roman" w:cs="Times New Roman"/>
                <w:sz w:val="24"/>
                <w:szCs w:val="24"/>
              </w:rPr>
              <w:t xml:space="preserve"> </w:t>
            </w:r>
            <w:r w:rsidRPr="00525AB4">
              <w:rPr>
                <w:rFonts w:ascii="Times New Roman" w:hAnsi="Times New Roman" w:cs="Times New Roman"/>
                <w:sz w:val="24"/>
                <w:szCs w:val="24"/>
              </w:rPr>
              <w:t>пальчиковый театр «Три поросенка», «Репка».</w:t>
            </w:r>
            <w:r w:rsidR="00524A0E">
              <w:rPr>
                <w:rFonts w:ascii="Times New Roman" w:hAnsi="Times New Roman" w:cs="Times New Roman"/>
                <w:sz w:val="24"/>
                <w:szCs w:val="24"/>
              </w:rPr>
              <w:t xml:space="preserve"> </w:t>
            </w:r>
            <w:r w:rsidRPr="00525AB4">
              <w:rPr>
                <w:rFonts w:ascii="Times New Roman" w:hAnsi="Times New Roman" w:cs="Times New Roman"/>
                <w:sz w:val="24"/>
                <w:szCs w:val="24"/>
              </w:rPr>
              <w:t>Маски к сказке «Колобок».</w:t>
            </w:r>
          </w:p>
        </w:tc>
      </w:tr>
      <w:tr w:rsidR="00525AB4" w:rsidRPr="00525AB4" w:rsidTr="00525AB4">
        <w:tc>
          <w:tcPr>
            <w:tcW w:w="11023" w:type="dxa"/>
            <w:gridSpan w:val="3"/>
          </w:tcPr>
          <w:p w:rsidR="00525AB4" w:rsidRPr="0013256B" w:rsidRDefault="00525AB4" w:rsidP="00524A0E">
            <w:pPr>
              <w:ind w:left="360" w:firstLine="0"/>
              <w:jc w:val="center"/>
              <w:rPr>
                <w:rFonts w:ascii="Times New Roman" w:hAnsi="Times New Roman" w:cs="Times New Roman"/>
                <w:b/>
                <w:sz w:val="24"/>
                <w:szCs w:val="24"/>
              </w:rPr>
            </w:pPr>
            <w:r w:rsidRPr="0013256B">
              <w:rPr>
                <w:rFonts w:ascii="Times New Roman" w:hAnsi="Times New Roman" w:cs="Times New Roman"/>
                <w:b/>
                <w:sz w:val="24"/>
                <w:szCs w:val="24"/>
              </w:rPr>
              <w:t>Физическое развитие</w:t>
            </w:r>
          </w:p>
        </w:tc>
      </w:tr>
      <w:tr w:rsidR="00525AB4" w:rsidRPr="00525AB4" w:rsidTr="00525AB4">
        <w:tc>
          <w:tcPr>
            <w:tcW w:w="2820" w:type="dxa"/>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Физкультурный уголок</w:t>
            </w:r>
          </w:p>
          <w:p w:rsidR="00525AB4" w:rsidRPr="00525AB4" w:rsidRDefault="00525AB4" w:rsidP="00525AB4">
            <w:pPr>
              <w:ind w:left="360" w:firstLine="0"/>
              <w:rPr>
                <w:rFonts w:ascii="Times New Roman" w:hAnsi="Times New Roman" w:cs="Times New Roman"/>
                <w:sz w:val="24"/>
                <w:szCs w:val="24"/>
              </w:rPr>
            </w:pPr>
          </w:p>
        </w:tc>
        <w:tc>
          <w:tcPr>
            <w:tcW w:w="8203" w:type="dxa"/>
            <w:gridSpan w:val="2"/>
          </w:tcPr>
          <w:p w:rsidR="00525AB4" w:rsidRPr="00525AB4" w:rsidRDefault="00525AB4" w:rsidP="00524A0E">
            <w:pPr>
              <w:ind w:firstLine="0"/>
              <w:jc w:val="both"/>
              <w:rPr>
                <w:rFonts w:ascii="Times New Roman" w:hAnsi="Times New Roman" w:cs="Times New Roman"/>
                <w:sz w:val="24"/>
                <w:szCs w:val="24"/>
              </w:rPr>
            </w:pPr>
            <w:proofErr w:type="gramStart"/>
            <w:r w:rsidRPr="00525AB4">
              <w:rPr>
                <w:rFonts w:ascii="Times New Roman" w:hAnsi="Times New Roman" w:cs="Times New Roman"/>
                <w:sz w:val="24"/>
                <w:szCs w:val="24"/>
              </w:rPr>
              <w:t>Мячи большие и маленькие, скакалки, ленточки, флажки, кегли, цветные флажки, маски для подвижных игр, обручи, набор предметов для гимнастики.</w:t>
            </w:r>
            <w:proofErr w:type="gramEnd"/>
          </w:p>
        </w:tc>
      </w:tr>
      <w:tr w:rsidR="00525AB4" w:rsidRPr="00525AB4" w:rsidTr="00525AB4">
        <w:tc>
          <w:tcPr>
            <w:tcW w:w="2820" w:type="dxa"/>
          </w:tcPr>
          <w:p w:rsidR="00525AB4" w:rsidRPr="00525AB4" w:rsidRDefault="00525AB4" w:rsidP="0013256B">
            <w:pPr>
              <w:ind w:firstLine="0"/>
              <w:rPr>
                <w:rFonts w:ascii="Times New Roman" w:hAnsi="Times New Roman" w:cs="Times New Roman"/>
                <w:sz w:val="24"/>
                <w:szCs w:val="24"/>
              </w:rPr>
            </w:pPr>
            <w:r w:rsidRPr="00525AB4">
              <w:rPr>
                <w:rFonts w:ascii="Times New Roman" w:hAnsi="Times New Roman" w:cs="Times New Roman"/>
                <w:sz w:val="24"/>
                <w:szCs w:val="24"/>
              </w:rPr>
              <w:t>Уголок здоровья</w:t>
            </w:r>
          </w:p>
        </w:tc>
        <w:tc>
          <w:tcPr>
            <w:tcW w:w="8203" w:type="dxa"/>
            <w:gridSpan w:val="2"/>
          </w:tcPr>
          <w:p w:rsidR="00525AB4" w:rsidRPr="00525AB4" w:rsidRDefault="00525AB4" w:rsidP="00524A0E">
            <w:pPr>
              <w:ind w:firstLine="0"/>
              <w:jc w:val="both"/>
              <w:rPr>
                <w:rFonts w:ascii="Times New Roman" w:hAnsi="Times New Roman" w:cs="Times New Roman"/>
                <w:sz w:val="24"/>
                <w:szCs w:val="24"/>
              </w:rPr>
            </w:pPr>
            <w:r w:rsidRPr="00525AB4">
              <w:rPr>
                <w:rFonts w:ascii="Times New Roman" w:hAnsi="Times New Roman" w:cs="Times New Roman"/>
                <w:sz w:val="24"/>
                <w:szCs w:val="24"/>
              </w:rPr>
              <w:t>Массажная дорожка</w:t>
            </w:r>
            <w:proofErr w:type="gramStart"/>
            <w:r w:rsidRPr="00525AB4">
              <w:rPr>
                <w:rFonts w:ascii="Times New Roman" w:hAnsi="Times New Roman" w:cs="Times New Roman"/>
                <w:sz w:val="24"/>
                <w:szCs w:val="24"/>
              </w:rPr>
              <w:t xml:space="preserve"> ,</w:t>
            </w:r>
            <w:proofErr w:type="gramEnd"/>
            <w:r w:rsidRPr="00525AB4">
              <w:rPr>
                <w:rFonts w:ascii="Times New Roman" w:hAnsi="Times New Roman" w:cs="Times New Roman"/>
                <w:sz w:val="24"/>
                <w:szCs w:val="24"/>
              </w:rPr>
              <w:t xml:space="preserve"> массажный коврик. пособия для развития дыхания.</w:t>
            </w:r>
          </w:p>
        </w:tc>
      </w:tr>
    </w:tbl>
    <w:p w:rsidR="00146165" w:rsidRPr="00CC592B" w:rsidRDefault="00146165" w:rsidP="00CC592B">
      <w:pPr>
        <w:tabs>
          <w:tab w:val="left" w:pos="3420"/>
        </w:tabs>
        <w:autoSpaceDE w:val="0"/>
        <w:autoSpaceDN w:val="0"/>
        <w:adjustRightInd w:val="0"/>
        <w:spacing w:after="0" w:line="240" w:lineRule="auto"/>
        <w:ind w:firstLine="708"/>
        <w:jc w:val="both"/>
        <w:rPr>
          <w:rFonts w:ascii="Times New Roman" w:hAnsi="Times New Roman" w:cs="Times New Roman"/>
          <w:sz w:val="24"/>
          <w:szCs w:val="24"/>
        </w:rPr>
      </w:pPr>
    </w:p>
    <w:p w:rsidR="007F20F7" w:rsidRPr="00CC592B" w:rsidRDefault="007F20F7" w:rsidP="00CC592B">
      <w:pPr>
        <w:tabs>
          <w:tab w:val="left" w:pos="3420"/>
        </w:tabs>
        <w:autoSpaceDE w:val="0"/>
        <w:autoSpaceDN w:val="0"/>
        <w:adjustRightInd w:val="0"/>
        <w:spacing w:after="0" w:line="240" w:lineRule="auto"/>
        <w:ind w:firstLine="708"/>
        <w:jc w:val="both"/>
        <w:rPr>
          <w:rFonts w:ascii="Times New Roman" w:hAnsi="Times New Roman" w:cs="Times New Roman"/>
          <w:b/>
          <w:sz w:val="24"/>
          <w:szCs w:val="24"/>
        </w:rPr>
      </w:pPr>
      <w:r w:rsidRPr="00CC592B">
        <w:rPr>
          <w:rFonts w:ascii="Times New Roman" w:hAnsi="Times New Roman" w:cs="Times New Roman"/>
          <w:b/>
          <w:sz w:val="24"/>
          <w:szCs w:val="24"/>
        </w:rPr>
        <w:t>Часть</w:t>
      </w:r>
      <w:r w:rsidR="008F4155" w:rsidRPr="00CC592B">
        <w:rPr>
          <w:rFonts w:ascii="Times New Roman" w:hAnsi="Times New Roman" w:cs="Times New Roman"/>
          <w:b/>
          <w:sz w:val="24"/>
          <w:szCs w:val="24"/>
        </w:rPr>
        <w:t xml:space="preserve"> Программы</w:t>
      </w:r>
      <w:r w:rsidRPr="00CC592B">
        <w:rPr>
          <w:rFonts w:ascii="Times New Roman" w:hAnsi="Times New Roman" w:cs="Times New Roman"/>
          <w:b/>
          <w:sz w:val="24"/>
          <w:szCs w:val="24"/>
        </w:rPr>
        <w:t>, формируемая участниками образовательных отношений</w:t>
      </w:r>
    </w:p>
    <w:p w:rsidR="007F20F7" w:rsidRPr="00CC592B" w:rsidRDefault="00584229" w:rsidP="00584229">
      <w:pPr>
        <w:tabs>
          <w:tab w:val="left" w:pos="3420"/>
        </w:tabs>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F20F7" w:rsidRPr="00CC592B">
        <w:rPr>
          <w:rFonts w:ascii="Times New Roman" w:hAnsi="Times New Roman" w:cs="Times New Roman"/>
          <w:sz w:val="24"/>
          <w:szCs w:val="24"/>
        </w:rPr>
        <w:t>Предметно-пространственная развивающая образовательная среда обеспечивает реализацию части, формируемой участниками образовательных отношений.</w:t>
      </w:r>
    </w:p>
    <w:p w:rsidR="000435DC" w:rsidRPr="00CC592B" w:rsidRDefault="007F20F7" w:rsidP="00CC592B">
      <w:pPr>
        <w:tabs>
          <w:tab w:val="left" w:pos="3420"/>
        </w:tabs>
        <w:autoSpaceDE w:val="0"/>
        <w:autoSpaceDN w:val="0"/>
        <w:adjustRightInd w:val="0"/>
        <w:spacing w:after="0" w:line="240" w:lineRule="auto"/>
        <w:jc w:val="both"/>
        <w:rPr>
          <w:rFonts w:ascii="Times New Roman" w:hAnsi="Times New Roman" w:cs="Times New Roman"/>
          <w:sz w:val="24"/>
          <w:szCs w:val="24"/>
        </w:rPr>
      </w:pPr>
      <w:proofErr w:type="gramStart"/>
      <w:r w:rsidRPr="00CC592B">
        <w:rPr>
          <w:rFonts w:ascii="Times New Roman" w:hAnsi="Times New Roman" w:cs="Times New Roman"/>
          <w:sz w:val="24"/>
          <w:szCs w:val="24"/>
        </w:rPr>
        <w:t xml:space="preserve">Для реализации программы </w:t>
      </w:r>
      <w:r w:rsidRPr="00CC592B">
        <w:rPr>
          <w:rFonts w:ascii="Times New Roman" w:hAnsi="Times New Roman" w:cs="Times New Roman"/>
          <w:i/>
          <w:sz w:val="24"/>
          <w:szCs w:val="24"/>
        </w:rPr>
        <w:t>«</w:t>
      </w:r>
      <w:r w:rsidRPr="00CC592B">
        <w:rPr>
          <w:rFonts w:ascii="Times New Roman" w:hAnsi="Times New Roman" w:cs="Times New Roman"/>
          <w:b/>
          <w:sz w:val="24"/>
          <w:szCs w:val="24"/>
        </w:rPr>
        <w:t>Озорные пальчики»</w:t>
      </w:r>
      <w:r w:rsidRPr="00CC592B">
        <w:rPr>
          <w:rFonts w:ascii="Times New Roman" w:hAnsi="Times New Roman" w:cs="Times New Roman"/>
          <w:sz w:val="24"/>
          <w:szCs w:val="24"/>
        </w:rPr>
        <w:t xml:space="preserve"> используются</w:t>
      </w:r>
      <w:r w:rsidR="003A7974" w:rsidRPr="00CC592B">
        <w:rPr>
          <w:rFonts w:ascii="Times New Roman" w:hAnsi="Times New Roman" w:cs="Times New Roman"/>
          <w:sz w:val="24"/>
          <w:szCs w:val="24"/>
        </w:rPr>
        <w:t xml:space="preserve"> предметов быта - пуговицы, крышки, бельевые прищепки, бусинки, декоративные камушки; природный материал - орехи, фасоль, крупа, мука</w:t>
      </w:r>
      <w:r w:rsidR="000435DC" w:rsidRPr="00CC592B">
        <w:rPr>
          <w:rFonts w:ascii="Times New Roman" w:hAnsi="Times New Roman" w:cs="Times New Roman"/>
          <w:sz w:val="24"/>
          <w:szCs w:val="24"/>
        </w:rPr>
        <w:t>,  песок</w:t>
      </w:r>
      <w:r w:rsidR="003A7974" w:rsidRPr="00CC592B">
        <w:rPr>
          <w:rFonts w:ascii="Times New Roman" w:hAnsi="Times New Roman" w:cs="Times New Roman"/>
          <w:sz w:val="24"/>
          <w:szCs w:val="24"/>
        </w:rPr>
        <w:t>;  дидактические пособия, шнуровки, лото, сухой бассейн, мозаика</w:t>
      </w:r>
      <w:r w:rsidRPr="00CC592B">
        <w:rPr>
          <w:rFonts w:ascii="Times New Roman" w:hAnsi="Times New Roman" w:cs="Times New Roman"/>
          <w:sz w:val="24"/>
          <w:szCs w:val="24"/>
        </w:rPr>
        <w:t xml:space="preserve"> </w:t>
      </w:r>
      <w:r w:rsidR="000435DC" w:rsidRPr="00CC592B">
        <w:rPr>
          <w:rFonts w:ascii="Times New Roman" w:hAnsi="Times New Roman" w:cs="Times New Roman"/>
          <w:sz w:val="24"/>
          <w:szCs w:val="24"/>
        </w:rPr>
        <w:t xml:space="preserve"> и др.</w:t>
      </w:r>
      <w:proofErr w:type="gramEnd"/>
    </w:p>
    <w:p w:rsidR="000435DC" w:rsidRPr="00CC592B" w:rsidRDefault="000435DC" w:rsidP="00CC592B">
      <w:pPr>
        <w:tabs>
          <w:tab w:val="left" w:pos="3420"/>
        </w:tabs>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Для реализации программы </w:t>
      </w:r>
      <w:r w:rsidRPr="00CC592B">
        <w:rPr>
          <w:rFonts w:ascii="Times New Roman" w:hAnsi="Times New Roman" w:cs="Times New Roman"/>
          <w:b/>
          <w:sz w:val="24"/>
          <w:szCs w:val="24"/>
        </w:rPr>
        <w:t>«Юные краеведы»</w:t>
      </w:r>
      <w:r w:rsidRPr="00CC592B">
        <w:rPr>
          <w:rFonts w:ascii="Times New Roman" w:hAnsi="Times New Roman" w:cs="Times New Roman"/>
          <w:sz w:val="24"/>
          <w:szCs w:val="24"/>
        </w:rPr>
        <w:t xml:space="preserve"> в группах созданы </w:t>
      </w:r>
      <w:r w:rsidR="00DC37C0" w:rsidRPr="00CC592B">
        <w:rPr>
          <w:rFonts w:ascii="Times New Roman" w:hAnsi="Times New Roman" w:cs="Times New Roman"/>
          <w:sz w:val="24"/>
          <w:szCs w:val="24"/>
        </w:rPr>
        <w:t>«П</w:t>
      </w:r>
      <w:r w:rsidRPr="00CC592B">
        <w:rPr>
          <w:rFonts w:ascii="Times New Roman" w:hAnsi="Times New Roman" w:cs="Times New Roman"/>
          <w:sz w:val="24"/>
          <w:szCs w:val="24"/>
        </w:rPr>
        <w:t xml:space="preserve">атриотические </w:t>
      </w:r>
      <w:proofErr w:type="gramStart"/>
      <w:r w:rsidRPr="00CC592B">
        <w:rPr>
          <w:rFonts w:ascii="Times New Roman" w:hAnsi="Times New Roman" w:cs="Times New Roman"/>
          <w:sz w:val="24"/>
          <w:szCs w:val="24"/>
        </w:rPr>
        <w:t>уголки</w:t>
      </w:r>
      <w:proofErr w:type="gramEnd"/>
      <w:r w:rsidR="00DC37C0" w:rsidRPr="00CC592B">
        <w:rPr>
          <w:rFonts w:ascii="Times New Roman" w:hAnsi="Times New Roman" w:cs="Times New Roman"/>
          <w:sz w:val="24"/>
          <w:szCs w:val="24"/>
        </w:rPr>
        <w:t>»</w:t>
      </w:r>
      <w:r w:rsidRPr="00CC592B">
        <w:rPr>
          <w:rFonts w:ascii="Times New Roman" w:hAnsi="Times New Roman" w:cs="Times New Roman"/>
          <w:sz w:val="24"/>
          <w:szCs w:val="24"/>
        </w:rPr>
        <w:t xml:space="preserve"> которые содержат: дидактические игры, </w:t>
      </w:r>
      <w:r w:rsidR="007F20F7" w:rsidRPr="00CC592B">
        <w:rPr>
          <w:rFonts w:ascii="Times New Roman" w:hAnsi="Times New Roman" w:cs="Times New Roman"/>
          <w:sz w:val="24"/>
          <w:szCs w:val="24"/>
        </w:rPr>
        <w:t>иллюстрации,</w:t>
      </w:r>
      <w:r w:rsidRPr="00CC592B">
        <w:rPr>
          <w:rFonts w:ascii="Times New Roman" w:hAnsi="Times New Roman" w:cs="Times New Roman"/>
          <w:sz w:val="24"/>
          <w:szCs w:val="24"/>
        </w:rPr>
        <w:t xml:space="preserve"> символика  страны, области, района, альбомы:  «Мой село Грачёвка»; куклы (мальчик и девочка) в национальном костюме; книги с русскими </w:t>
      </w:r>
      <w:r w:rsidRPr="00CC592B">
        <w:rPr>
          <w:rFonts w:ascii="Times New Roman" w:hAnsi="Times New Roman" w:cs="Times New Roman"/>
          <w:sz w:val="24"/>
          <w:szCs w:val="24"/>
        </w:rPr>
        <w:lastRenderedPageBreak/>
        <w:t xml:space="preserve">народными сказками, </w:t>
      </w:r>
      <w:proofErr w:type="spellStart"/>
      <w:r w:rsidRPr="00CC592B">
        <w:rPr>
          <w:rFonts w:ascii="Times New Roman" w:hAnsi="Times New Roman" w:cs="Times New Roman"/>
          <w:sz w:val="24"/>
          <w:szCs w:val="24"/>
        </w:rPr>
        <w:t>потешками</w:t>
      </w:r>
      <w:proofErr w:type="spellEnd"/>
      <w:r w:rsidRPr="00CC592B">
        <w:rPr>
          <w:rFonts w:ascii="Times New Roman" w:hAnsi="Times New Roman" w:cs="Times New Roman"/>
          <w:sz w:val="24"/>
          <w:szCs w:val="24"/>
        </w:rPr>
        <w:t>, прибаутками по возрасту; русские народные игрушки, иллюстрации с изображением природы по временам года, животных наших лесов, растительный мир.</w:t>
      </w:r>
      <w:r w:rsidR="008555CC" w:rsidRPr="00CC592B">
        <w:rPr>
          <w:rFonts w:ascii="Times New Roman" w:hAnsi="Times New Roman" w:cs="Times New Roman"/>
          <w:sz w:val="24"/>
          <w:szCs w:val="24"/>
        </w:rPr>
        <w:t xml:space="preserve"> </w:t>
      </w:r>
      <w:r w:rsidRPr="00CC592B">
        <w:rPr>
          <w:rFonts w:ascii="Times New Roman" w:hAnsi="Times New Roman" w:cs="Times New Roman"/>
          <w:sz w:val="24"/>
          <w:szCs w:val="24"/>
        </w:rPr>
        <w:t>Предметы декоративно-прикладного искусства (вышитые скатерти, полотенца, керамическая утварь, изделия из соломы, бересты). Альбомы или иллюстрации с изображением народн</w:t>
      </w:r>
      <w:r w:rsidR="008555CC" w:rsidRPr="00CC592B">
        <w:rPr>
          <w:rFonts w:ascii="Times New Roman" w:hAnsi="Times New Roman" w:cs="Times New Roman"/>
          <w:sz w:val="24"/>
          <w:szCs w:val="24"/>
        </w:rPr>
        <w:t>ых и государственных праздников и др.</w:t>
      </w:r>
    </w:p>
    <w:p w:rsidR="00510994" w:rsidRPr="00CC592B" w:rsidRDefault="008555CC" w:rsidP="00CC592B">
      <w:pPr>
        <w:tabs>
          <w:tab w:val="left" w:pos="3420"/>
        </w:tabs>
        <w:autoSpaceDE w:val="0"/>
        <w:autoSpaceDN w:val="0"/>
        <w:adjustRightInd w:val="0"/>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Для реализации программы </w:t>
      </w:r>
      <w:r w:rsidRPr="00CC592B">
        <w:rPr>
          <w:rFonts w:ascii="Times New Roman" w:hAnsi="Times New Roman" w:cs="Times New Roman"/>
          <w:b/>
          <w:sz w:val="24"/>
          <w:szCs w:val="24"/>
        </w:rPr>
        <w:t>«Грамотейка»</w:t>
      </w:r>
      <w:r w:rsidR="00DC37C0" w:rsidRPr="00CC592B">
        <w:rPr>
          <w:rFonts w:ascii="Times New Roman" w:hAnsi="Times New Roman" w:cs="Times New Roman"/>
          <w:b/>
          <w:sz w:val="24"/>
          <w:szCs w:val="24"/>
        </w:rPr>
        <w:t xml:space="preserve"> </w:t>
      </w:r>
      <w:r w:rsidR="00DC37C0" w:rsidRPr="00CC592B">
        <w:rPr>
          <w:rFonts w:ascii="Times New Roman" w:hAnsi="Times New Roman" w:cs="Times New Roman"/>
          <w:sz w:val="24"/>
          <w:szCs w:val="24"/>
        </w:rPr>
        <w:t>в группах созданы: «Уголки книги», «Театральные уголки»</w:t>
      </w:r>
      <w:r w:rsidR="0069720C" w:rsidRPr="00CC592B">
        <w:rPr>
          <w:rFonts w:ascii="Times New Roman" w:hAnsi="Times New Roman" w:cs="Times New Roman"/>
          <w:sz w:val="24"/>
          <w:szCs w:val="24"/>
        </w:rPr>
        <w:t xml:space="preserve">, «Скоро в школу», которые предоставляют </w:t>
      </w:r>
      <w:r w:rsidR="002F6155" w:rsidRPr="00CC592B">
        <w:rPr>
          <w:rFonts w:ascii="Times New Roman" w:hAnsi="Times New Roman" w:cs="Times New Roman"/>
          <w:sz w:val="24"/>
          <w:szCs w:val="24"/>
        </w:rPr>
        <w:t>свободный доступ к формированию их познавательной и практической активности. Настольные игры, книги, наглядный материал, помогает детям закрепить полученные знания, формировать умения самостоятельно использовать их. Педагог преподносит материал соответственно уровню развития детей, не занижая возможности детского восприятия.</w:t>
      </w:r>
      <w:r w:rsidR="0069720C" w:rsidRPr="00CC592B">
        <w:rPr>
          <w:rFonts w:ascii="Times New Roman" w:hAnsi="Times New Roman" w:cs="Times New Roman"/>
          <w:sz w:val="24"/>
          <w:szCs w:val="24"/>
        </w:rPr>
        <w:t xml:space="preserve"> </w:t>
      </w:r>
    </w:p>
    <w:p w:rsidR="00781A9C" w:rsidRPr="00CC592B" w:rsidRDefault="00584229" w:rsidP="00584229">
      <w:pPr>
        <w:tabs>
          <w:tab w:val="left" w:pos="3420"/>
        </w:tabs>
        <w:autoSpaceDE w:val="0"/>
        <w:autoSpaceDN w:val="0"/>
        <w:adjustRightInd w:val="0"/>
        <w:spacing w:after="0" w:line="240" w:lineRule="auto"/>
        <w:ind w:firstLine="0"/>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p>
    <w:p w:rsidR="001613F8" w:rsidRPr="00CC592B" w:rsidRDefault="001613F8" w:rsidP="00BC64E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CC592B">
        <w:rPr>
          <w:rFonts w:ascii="Times New Roman" w:eastAsia="Times New Roman" w:hAnsi="Times New Roman" w:cs="Times New Roman"/>
          <w:b/>
          <w:sz w:val="24"/>
          <w:szCs w:val="24"/>
          <w:lang w:eastAsia="ru-RU"/>
        </w:rPr>
        <w:t>Учебно-методическое обеспечение реализации Программы</w:t>
      </w:r>
    </w:p>
    <w:p w:rsidR="001613F8" w:rsidRPr="00CC592B" w:rsidRDefault="001613F8" w:rsidP="00BC64EF">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CC592B">
        <w:rPr>
          <w:rFonts w:ascii="Times New Roman" w:eastAsia="Times New Roman" w:hAnsi="Times New Roman" w:cs="Times New Roman"/>
          <w:b/>
          <w:sz w:val="24"/>
          <w:szCs w:val="24"/>
          <w:lang w:eastAsia="ru-RU"/>
        </w:rPr>
        <w:t>(по образовательным областям)</w:t>
      </w:r>
    </w:p>
    <w:tbl>
      <w:tblPr>
        <w:tblStyle w:val="a3"/>
        <w:tblpPr w:leftFromText="180" w:rightFromText="180" w:vertAnchor="text" w:horzAnchor="margin" w:tblpXSpec="center" w:tblpY="615"/>
        <w:tblW w:w="10314" w:type="dxa"/>
        <w:tblLayout w:type="fixed"/>
        <w:tblLook w:val="04A0" w:firstRow="1" w:lastRow="0" w:firstColumn="1" w:lastColumn="0" w:noHBand="0" w:noVBand="1"/>
      </w:tblPr>
      <w:tblGrid>
        <w:gridCol w:w="534"/>
        <w:gridCol w:w="5244"/>
        <w:gridCol w:w="4536"/>
      </w:tblGrid>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w:t>
            </w:r>
          </w:p>
        </w:tc>
        <w:tc>
          <w:tcPr>
            <w:tcW w:w="5244" w:type="dxa"/>
          </w:tcPr>
          <w:p w:rsidR="001613F8" w:rsidRPr="00CC592B" w:rsidRDefault="001613F8" w:rsidP="00CC592B">
            <w:pPr>
              <w:jc w:val="both"/>
              <w:rPr>
                <w:rFonts w:ascii="Times New Roman" w:hAnsi="Times New Roman" w:cs="Times New Roman"/>
                <w:sz w:val="24"/>
                <w:szCs w:val="24"/>
              </w:rPr>
            </w:pPr>
            <w:r w:rsidRPr="00CC592B">
              <w:rPr>
                <w:rFonts w:ascii="Times New Roman" w:hAnsi="Times New Roman" w:cs="Times New Roman"/>
                <w:sz w:val="24"/>
                <w:szCs w:val="24"/>
              </w:rPr>
              <w:t>Название литературы</w:t>
            </w:r>
          </w:p>
        </w:tc>
        <w:tc>
          <w:tcPr>
            <w:tcW w:w="4536" w:type="dxa"/>
          </w:tcPr>
          <w:p w:rsidR="001613F8" w:rsidRPr="00CC592B" w:rsidRDefault="001613F8" w:rsidP="00CC592B">
            <w:pPr>
              <w:jc w:val="both"/>
              <w:rPr>
                <w:rFonts w:ascii="Times New Roman" w:hAnsi="Times New Roman" w:cs="Times New Roman"/>
                <w:sz w:val="24"/>
                <w:szCs w:val="24"/>
              </w:rPr>
            </w:pPr>
            <w:r w:rsidRPr="00CC592B">
              <w:rPr>
                <w:rFonts w:ascii="Times New Roman" w:hAnsi="Times New Roman" w:cs="Times New Roman"/>
                <w:sz w:val="24"/>
                <w:szCs w:val="24"/>
              </w:rPr>
              <w:t>Автор</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«Развитие связной речи дошкольников №1» (на материале текстов цепной структуры)</w:t>
            </w:r>
          </w:p>
        </w:tc>
        <w:tc>
          <w:tcPr>
            <w:tcW w:w="4536" w:type="dxa"/>
          </w:tcPr>
          <w:p w:rsidR="001613F8" w:rsidRPr="00CC592B" w:rsidRDefault="001613F8"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О. Ю. Дорошенко, С.А. Комиссарова</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ООО «Издательство «Детство-Пресс», 2016.-24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«Развитие связной речи дошкольников №2» (на материале текстов цепной структуры)</w:t>
            </w:r>
          </w:p>
        </w:tc>
        <w:tc>
          <w:tcPr>
            <w:tcW w:w="4536" w:type="dxa"/>
          </w:tcPr>
          <w:p w:rsidR="001613F8" w:rsidRPr="00CC592B" w:rsidRDefault="001613F8"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С.А. Комиссарова</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ООО «Издательство «Детство-Пресс», 2017.-24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«Развитие связной речи дошкольников №3» (на материале текстов цепной структуры)</w:t>
            </w:r>
          </w:p>
        </w:tc>
        <w:tc>
          <w:tcPr>
            <w:tcW w:w="4536" w:type="dxa"/>
          </w:tcPr>
          <w:p w:rsidR="001613F8" w:rsidRPr="00CC592B" w:rsidRDefault="001613F8"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О. Ю. Дорошенко, С.А. Комиссарова</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ООО «Издательство «Детство-Пресс», 2016.-24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4.</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«Формирование, развитие и активизация словаря дошкольников»</w:t>
            </w:r>
          </w:p>
        </w:tc>
        <w:tc>
          <w:tcPr>
            <w:tcW w:w="4536" w:type="dxa"/>
          </w:tcPr>
          <w:p w:rsidR="001613F8" w:rsidRPr="00CC592B" w:rsidRDefault="001613F8" w:rsidP="00CC592B">
            <w:pPr>
              <w:autoSpaceDE w:val="0"/>
              <w:autoSpaceDN w:val="0"/>
              <w:adjustRightInd w:val="0"/>
              <w:ind w:firstLine="0"/>
              <w:jc w:val="both"/>
              <w:rPr>
                <w:rFonts w:ascii="Times New Roman" w:hAnsi="Times New Roman" w:cs="Times New Roman"/>
                <w:sz w:val="24"/>
                <w:szCs w:val="24"/>
              </w:rPr>
            </w:pPr>
            <w:r w:rsidRPr="00CC592B">
              <w:rPr>
                <w:rFonts w:ascii="Times New Roman" w:hAnsi="Times New Roman" w:cs="Times New Roman"/>
                <w:sz w:val="24"/>
                <w:szCs w:val="24"/>
              </w:rPr>
              <w:t>Т.А. Куликовская</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ООО «Издательство «Детство-Пресс», 2016.-24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5.</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Тетрадь-тренажёр (для автоматизации произношения и </w:t>
            </w:r>
            <w:proofErr w:type="spellStart"/>
            <w:r w:rsidRPr="00CC592B">
              <w:rPr>
                <w:rFonts w:ascii="Times New Roman" w:hAnsi="Times New Roman" w:cs="Times New Roman"/>
                <w:sz w:val="24"/>
                <w:szCs w:val="24"/>
              </w:rPr>
              <w:t>деференциации</w:t>
            </w:r>
            <w:proofErr w:type="spellEnd"/>
            <w:r w:rsidRPr="00CC592B">
              <w:rPr>
                <w:rFonts w:ascii="Times New Roman" w:hAnsi="Times New Roman" w:cs="Times New Roman"/>
                <w:sz w:val="24"/>
                <w:szCs w:val="24"/>
              </w:rPr>
              <w:t xml:space="preserve"> звуков)</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Н.В. </w:t>
            </w:r>
            <w:proofErr w:type="spellStart"/>
            <w:r w:rsidRPr="00CC592B">
              <w:rPr>
                <w:rFonts w:ascii="Times New Roman" w:hAnsi="Times New Roman" w:cs="Times New Roman"/>
                <w:sz w:val="24"/>
                <w:szCs w:val="24"/>
              </w:rPr>
              <w:t>Нищева</w:t>
            </w:r>
            <w:proofErr w:type="spellEnd"/>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ООО «Издательство «Детство-Пресс», 2016.-32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6.</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Логопедический альбом для обследования способности к чтению и письму.</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И.А. Смирнова </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ООО «Издательство «Детство-Пресс», 2013.-64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7.</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Психодиагностика детей в дошкольных учреждениях (методики, тесты, опросники)</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Е.В. </w:t>
            </w:r>
            <w:proofErr w:type="spellStart"/>
            <w:r w:rsidRPr="00CC592B">
              <w:rPr>
                <w:rFonts w:ascii="Times New Roman" w:hAnsi="Times New Roman" w:cs="Times New Roman"/>
                <w:sz w:val="24"/>
                <w:szCs w:val="24"/>
              </w:rPr>
              <w:t>ДоценкоИздательство</w:t>
            </w:r>
            <w:proofErr w:type="spellEnd"/>
            <w:r w:rsidRPr="00CC592B">
              <w:rPr>
                <w:rFonts w:ascii="Times New Roman" w:hAnsi="Times New Roman" w:cs="Times New Roman"/>
                <w:sz w:val="24"/>
                <w:szCs w:val="24"/>
              </w:rPr>
              <w:t xml:space="preserve"> Учитель, 2015.-318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8.</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«Духовно-нравственное воспитание детей в контексте ФГОС </w:t>
            </w:r>
            <w:proofErr w:type="gramStart"/>
            <w:r w:rsidRPr="00CC592B">
              <w:rPr>
                <w:rFonts w:ascii="Times New Roman" w:hAnsi="Times New Roman" w:cs="Times New Roman"/>
                <w:sz w:val="24"/>
                <w:szCs w:val="24"/>
              </w:rPr>
              <w:t>ДО</w:t>
            </w:r>
            <w:proofErr w:type="gramEnd"/>
            <w:r w:rsidRPr="00CC592B">
              <w:rPr>
                <w:rFonts w:ascii="Times New Roman" w:hAnsi="Times New Roman" w:cs="Times New Roman"/>
                <w:sz w:val="24"/>
                <w:szCs w:val="24"/>
              </w:rPr>
              <w:t>»</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Т.Г. </w:t>
            </w:r>
            <w:proofErr w:type="spellStart"/>
            <w:r w:rsidRPr="00CC592B">
              <w:rPr>
                <w:rFonts w:ascii="Times New Roman" w:hAnsi="Times New Roman" w:cs="Times New Roman"/>
                <w:sz w:val="24"/>
                <w:szCs w:val="24"/>
              </w:rPr>
              <w:t>Русакова</w:t>
            </w:r>
            <w:proofErr w:type="spellEnd"/>
            <w:r w:rsidRPr="00CC592B">
              <w:rPr>
                <w:rFonts w:ascii="Times New Roman" w:hAnsi="Times New Roman" w:cs="Times New Roman"/>
                <w:sz w:val="24"/>
                <w:szCs w:val="24"/>
              </w:rPr>
              <w:t xml:space="preserve">, В.А. </w:t>
            </w:r>
            <w:proofErr w:type="spellStart"/>
            <w:r w:rsidRPr="00CC592B">
              <w:rPr>
                <w:rFonts w:ascii="Times New Roman" w:hAnsi="Times New Roman" w:cs="Times New Roman"/>
                <w:sz w:val="24"/>
                <w:szCs w:val="24"/>
              </w:rPr>
              <w:t>Зебзеева</w:t>
            </w:r>
            <w:proofErr w:type="spellEnd"/>
            <w:r w:rsidRPr="00CC592B">
              <w:rPr>
                <w:rFonts w:ascii="Times New Roman" w:hAnsi="Times New Roman" w:cs="Times New Roman"/>
                <w:sz w:val="24"/>
                <w:szCs w:val="24"/>
              </w:rPr>
              <w:t xml:space="preserve"> </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ГБУ РЦРО, 2015.-158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9.</w:t>
            </w:r>
          </w:p>
        </w:tc>
        <w:tc>
          <w:tcPr>
            <w:tcW w:w="5244" w:type="dxa"/>
          </w:tcPr>
          <w:p w:rsidR="001613F8" w:rsidRPr="00CC592B" w:rsidRDefault="001613F8" w:rsidP="00CC592B">
            <w:pPr>
              <w:ind w:firstLine="0"/>
              <w:jc w:val="both"/>
              <w:rPr>
                <w:rFonts w:ascii="Times New Roman" w:hAnsi="Times New Roman" w:cs="Times New Roman"/>
                <w:sz w:val="24"/>
                <w:szCs w:val="24"/>
              </w:rPr>
            </w:pPr>
            <w:proofErr w:type="gramStart"/>
            <w:r w:rsidRPr="00CC592B">
              <w:rPr>
                <w:rFonts w:ascii="Times New Roman" w:hAnsi="Times New Roman" w:cs="Times New Roman"/>
                <w:sz w:val="24"/>
                <w:szCs w:val="24"/>
              </w:rPr>
              <w:t>Из чего сделаны предметы (сценарий игр-занятий  для дошкольников»</w:t>
            </w:r>
            <w:proofErr w:type="gramEnd"/>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О.В. </w:t>
            </w:r>
            <w:proofErr w:type="spellStart"/>
            <w:r w:rsidRPr="00CC592B">
              <w:rPr>
                <w:rFonts w:ascii="Times New Roman" w:hAnsi="Times New Roman" w:cs="Times New Roman"/>
                <w:sz w:val="24"/>
                <w:szCs w:val="24"/>
              </w:rPr>
              <w:t>Дыбина</w:t>
            </w:r>
            <w:proofErr w:type="spellEnd"/>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ТЦ Сфера, 2004.-128с.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10.</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Моделирование  развивающей предметно-пространственной среды в детском саду</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О.В. </w:t>
            </w:r>
            <w:proofErr w:type="spellStart"/>
            <w:r w:rsidRPr="00CC592B">
              <w:rPr>
                <w:rFonts w:ascii="Times New Roman" w:hAnsi="Times New Roman" w:cs="Times New Roman"/>
                <w:sz w:val="24"/>
                <w:szCs w:val="24"/>
              </w:rPr>
              <w:t>Дыбина</w:t>
            </w:r>
            <w:proofErr w:type="spellEnd"/>
            <w:r w:rsidRPr="00CC592B">
              <w:rPr>
                <w:rFonts w:ascii="Times New Roman" w:hAnsi="Times New Roman" w:cs="Times New Roman"/>
                <w:sz w:val="24"/>
                <w:szCs w:val="24"/>
              </w:rPr>
              <w:t>,</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ТЦ Сфера , 2017.-128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11.</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Мониторинг эффективности реализации образовательной программы ДОО</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Н.В. </w:t>
            </w:r>
            <w:proofErr w:type="spellStart"/>
            <w:r w:rsidRPr="00CC592B">
              <w:rPr>
                <w:rFonts w:ascii="Times New Roman" w:hAnsi="Times New Roman" w:cs="Times New Roman"/>
                <w:sz w:val="24"/>
                <w:szCs w:val="24"/>
              </w:rPr>
              <w:t>Микляева</w:t>
            </w:r>
            <w:proofErr w:type="spellEnd"/>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ТЦ Сфера , 2016.-144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12.</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Образовательные ситуации в детском саду (из опыта работы)</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З</w:t>
            </w:r>
            <w:proofErr w:type="gramStart"/>
            <w:r w:rsidRPr="00CC592B">
              <w:rPr>
                <w:rFonts w:ascii="Times New Roman" w:hAnsi="Times New Roman" w:cs="Times New Roman"/>
                <w:sz w:val="24"/>
                <w:szCs w:val="24"/>
              </w:rPr>
              <w:t>,А</w:t>
            </w:r>
            <w:proofErr w:type="gramEnd"/>
            <w:r w:rsidRPr="00CC592B">
              <w:rPr>
                <w:rFonts w:ascii="Times New Roman" w:hAnsi="Times New Roman" w:cs="Times New Roman"/>
                <w:sz w:val="24"/>
                <w:szCs w:val="24"/>
              </w:rPr>
              <w:t>. Михайлова, А. С. Каменная</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ООО «Издательство «Детство-Пресс», 2017.-96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13.</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Букварь</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Жукова Н.</w:t>
            </w:r>
            <w:proofErr w:type="gramStart"/>
            <w:r w:rsidRPr="00CC592B">
              <w:rPr>
                <w:rFonts w:ascii="Times New Roman" w:hAnsi="Times New Roman" w:cs="Times New Roman"/>
                <w:sz w:val="24"/>
                <w:szCs w:val="24"/>
              </w:rPr>
              <w:t>С</w:t>
            </w:r>
            <w:proofErr w:type="gramEnd"/>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Издательство: </w:t>
            </w:r>
            <w:proofErr w:type="spellStart"/>
            <w:r w:rsidRPr="00CC592B">
              <w:rPr>
                <w:rFonts w:ascii="Times New Roman" w:hAnsi="Times New Roman" w:cs="Times New Roman"/>
                <w:sz w:val="24"/>
                <w:szCs w:val="24"/>
              </w:rPr>
              <w:t>Эксмо</w:t>
            </w:r>
            <w:proofErr w:type="spellEnd"/>
            <w:r w:rsidRPr="00CC592B">
              <w:rPr>
                <w:rFonts w:ascii="Times New Roman" w:hAnsi="Times New Roman" w:cs="Times New Roman"/>
                <w:sz w:val="24"/>
                <w:szCs w:val="24"/>
              </w:rPr>
              <w:t>, 2012</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14.</w:t>
            </w:r>
          </w:p>
        </w:tc>
        <w:tc>
          <w:tcPr>
            <w:tcW w:w="5244" w:type="dxa"/>
          </w:tcPr>
          <w:p w:rsidR="001613F8" w:rsidRPr="00CC592B" w:rsidRDefault="001613F8" w:rsidP="00584229">
            <w:pPr>
              <w:ind w:firstLine="0"/>
              <w:jc w:val="both"/>
              <w:rPr>
                <w:rFonts w:ascii="Times New Roman" w:hAnsi="Times New Roman" w:cs="Times New Roman"/>
                <w:sz w:val="24"/>
                <w:szCs w:val="24"/>
              </w:rPr>
            </w:pPr>
            <w:r w:rsidRPr="00CC592B">
              <w:rPr>
                <w:rFonts w:ascii="Times New Roman" w:hAnsi="Times New Roman" w:cs="Times New Roman"/>
                <w:sz w:val="24"/>
                <w:szCs w:val="24"/>
              </w:rPr>
              <w:t>Организация психологической службы в современном детском  саду</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Н.В. </w:t>
            </w:r>
            <w:proofErr w:type="spellStart"/>
            <w:r w:rsidRPr="00CC592B">
              <w:rPr>
                <w:rFonts w:ascii="Times New Roman" w:hAnsi="Times New Roman" w:cs="Times New Roman"/>
                <w:sz w:val="24"/>
                <w:szCs w:val="24"/>
              </w:rPr>
              <w:t>Нищев</w:t>
            </w:r>
            <w:proofErr w:type="gramStart"/>
            <w:r w:rsidRPr="00CC592B">
              <w:rPr>
                <w:rFonts w:ascii="Times New Roman" w:hAnsi="Times New Roman" w:cs="Times New Roman"/>
                <w:sz w:val="24"/>
                <w:szCs w:val="24"/>
              </w:rPr>
              <w:t>а</w:t>
            </w:r>
            <w:proofErr w:type="spellEnd"/>
            <w:r w:rsidRPr="00CC592B">
              <w:rPr>
                <w:rFonts w:ascii="Times New Roman" w:hAnsi="Times New Roman" w:cs="Times New Roman"/>
                <w:sz w:val="24"/>
                <w:szCs w:val="24"/>
              </w:rPr>
              <w:t>-</w:t>
            </w:r>
            <w:proofErr w:type="gramEnd"/>
            <w:r w:rsidRPr="00CC592B">
              <w:rPr>
                <w:rFonts w:ascii="Times New Roman" w:hAnsi="Times New Roman" w:cs="Times New Roman"/>
                <w:sz w:val="24"/>
                <w:szCs w:val="24"/>
              </w:rPr>
              <w:t xml:space="preserve"> ООО «ИЗДАТЕЛЬСТВО «ДЕТСТВО-ПРЕСС», 2017</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lastRenderedPageBreak/>
              <w:t>15.</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Проектирование образовательной программы детского сада в  реализации ФГОС </w:t>
            </w:r>
            <w:proofErr w:type="gramStart"/>
            <w:r w:rsidRPr="00CC592B">
              <w:rPr>
                <w:rFonts w:ascii="Times New Roman" w:hAnsi="Times New Roman" w:cs="Times New Roman"/>
                <w:sz w:val="24"/>
                <w:szCs w:val="24"/>
              </w:rPr>
              <w:t>ДО</w:t>
            </w:r>
            <w:proofErr w:type="gramEnd"/>
            <w:r w:rsidRPr="00CC592B">
              <w:rPr>
                <w:rFonts w:ascii="Times New Roman" w:hAnsi="Times New Roman" w:cs="Times New Roman"/>
                <w:sz w:val="24"/>
                <w:szCs w:val="24"/>
              </w:rPr>
              <w:t>.</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Зебзеева</w:t>
            </w:r>
            <w:proofErr w:type="spellEnd"/>
            <w:r w:rsidRPr="00CC592B">
              <w:rPr>
                <w:rFonts w:ascii="Times New Roman" w:hAnsi="Times New Roman" w:cs="Times New Roman"/>
                <w:sz w:val="24"/>
                <w:szCs w:val="24"/>
              </w:rPr>
              <w:t xml:space="preserve"> В.А.</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М.: ТЦ Сфера, 2015</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16.</w:t>
            </w:r>
          </w:p>
        </w:tc>
        <w:tc>
          <w:tcPr>
            <w:tcW w:w="5244" w:type="dxa"/>
          </w:tcPr>
          <w:p w:rsidR="001613F8" w:rsidRPr="00CC592B" w:rsidRDefault="00584229" w:rsidP="00584229">
            <w:pPr>
              <w:ind w:firstLine="0"/>
              <w:jc w:val="both"/>
              <w:rPr>
                <w:rFonts w:ascii="Times New Roman" w:hAnsi="Times New Roman" w:cs="Times New Roman"/>
                <w:sz w:val="24"/>
                <w:szCs w:val="24"/>
              </w:rPr>
            </w:pPr>
            <w:r>
              <w:rPr>
                <w:rFonts w:ascii="Times New Roman" w:hAnsi="Times New Roman" w:cs="Times New Roman"/>
                <w:sz w:val="24"/>
                <w:szCs w:val="24"/>
              </w:rPr>
              <w:t xml:space="preserve">«Развитие игровой деятельности» </w:t>
            </w:r>
            <w:r w:rsidR="001613F8" w:rsidRPr="00CC592B">
              <w:rPr>
                <w:rFonts w:ascii="Times New Roman" w:hAnsi="Times New Roman" w:cs="Times New Roman"/>
                <w:sz w:val="24"/>
                <w:szCs w:val="24"/>
              </w:rPr>
              <w:t>для детей 4 – 5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Н.Ф.Губанова</w:t>
            </w:r>
            <w:proofErr w:type="spellEnd"/>
            <w:r w:rsidRPr="00CC592B">
              <w:rPr>
                <w:rFonts w:ascii="Times New Roman" w:hAnsi="Times New Roman" w:cs="Times New Roman"/>
                <w:sz w:val="24"/>
                <w:szCs w:val="24"/>
              </w:rPr>
              <w:t>. МОЗАИКА-СИНТЕЗ, 2015. – 160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17.</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«Игры-занятия на прогулке с малышами» для детей 2 – 4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С.Н.Теплюк</w:t>
            </w:r>
            <w:proofErr w:type="spellEnd"/>
            <w:r w:rsidRPr="00CC592B">
              <w:rPr>
                <w:rFonts w:ascii="Times New Roman" w:hAnsi="Times New Roman" w:cs="Times New Roman"/>
                <w:sz w:val="24"/>
                <w:szCs w:val="24"/>
              </w:rPr>
              <w:t>.  МОЗАИКА-СИНТЕЗ, 2014. – 176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18.</w:t>
            </w:r>
          </w:p>
        </w:tc>
        <w:tc>
          <w:tcPr>
            <w:tcW w:w="5244" w:type="dxa"/>
          </w:tcPr>
          <w:p w:rsidR="001613F8" w:rsidRPr="00CC592B" w:rsidRDefault="00584229" w:rsidP="00584229">
            <w:pPr>
              <w:ind w:firstLine="0"/>
              <w:jc w:val="both"/>
              <w:rPr>
                <w:rFonts w:ascii="Times New Roman" w:hAnsi="Times New Roman" w:cs="Times New Roman"/>
                <w:sz w:val="24"/>
                <w:szCs w:val="24"/>
              </w:rPr>
            </w:pPr>
            <w:r>
              <w:rPr>
                <w:rFonts w:ascii="Times New Roman" w:hAnsi="Times New Roman" w:cs="Times New Roman"/>
                <w:sz w:val="24"/>
                <w:szCs w:val="24"/>
              </w:rPr>
              <w:t xml:space="preserve">«Развитие игровой деятельности» </w:t>
            </w:r>
            <w:r w:rsidR="001613F8" w:rsidRPr="00CC592B">
              <w:rPr>
                <w:rFonts w:ascii="Times New Roman" w:hAnsi="Times New Roman" w:cs="Times New Roman"/>
                <w:sz w:val="24"/>
                <w:szCs w:val="24"/>
              </w:rPr>
              <w:t>для детей 2 – 3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Н.Ф.Губанова</w:t>
            </w:r>
            <w:proofErr w:type="spellEnd"/>
            <w:r w:rsidRPr="00CC592B">
              <w:rPr>
                <w:rFonts w:ascii="Times New Roman" w:hAnsi="Times New Roman" w:cs="Times New Roman"/>
                <w:sz w:val="24"/>
                <w:szCs w:val="24"/>
              </w:rPr>
              <w:t>. МОЗАИКА-СИНТЕЗ, 2014. – 128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19.</w:t>
            </w:r>
          </w:p>
        </w:tc>
        <w:tc>
          <w:tcPr>
            <w:tcW w:w="5244" w:type="dxa"/>
          </w:tcPr>
          <w:p w:rsidR="001613F8" w:rsidRPr="00CC592B" w:rsidRDefault="00584229" w:rsidP="00584229">
            <w:pPr>
              <w:ind w:firstLine="0"/>
              <w:jc w:val="both"/>
              <w:rPr>
                <w:rFonts w:ascii="Times New Roman" w:hAnsi="Times New Roman" w:cs="Times New Roman"/>
                <w:sz w:val="24"/>
                <w:szCs w:val="24"/>
              </w:rPr>
            </w:pPr>
            <w:r>
              <w:rPr>
                <w:rFonts w:ascii="Times New Roman" w:hAnsi="Times New Roman" w:cs="Times New Roman"/>
                <w:sz w:val="24"/>
                <w:szCs w:val="24"/>
              </w:rPr>
              <w:t xml:space="preserve">«Развитие игровой деятельности» </w:t>
            </w:r>
            <w:r w:rsidR="001613F8" w:rsidRPr="00CC592B">
              <w:rPr>
                <w:rFonts w:ascii="Times New Roman" w:hAnsi="Times New Roman" w:cs="Times New Roman"/>
                <w:sz w:val="24"/>
                <w:szCs w:val="24"/>
              </w:rPr>
              <w:t>для детей 3 – 4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Н.Ф.Губанова</w:t>
            </w:r>
            <w:proofErr w:type="spellEnd"/>
            <w:r w:rsidRPr="00CC592B">
              <w:rPr>
                <w:rFonts w:ascii="Times New Roman" w:hAnsi="Times New Roman" w:cs="Times New Roman"/>
                <w:sz w:val="24"/>
                <w:szCs w:val="24"/>
              </w:rPr>
              <w:t>.  МОЗАИКА-СИНТЕЗ, 2014. – 144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20.</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«Сборник дидактических игр» по ознакомлению с окружающим миром для детей  4 – 7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Л.Ю.Павлова</w:t>
            </w:r>
            <w:proofErr w:type="spellEnd"/>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МОЗАИКА-СИНТЕЗ, 2015. – 80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21</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«Сборник подвижных </w:t>
            </w:r>
            <w:proofErr w:type="spellStart"/>
            <w:r w:rsidRPr="00CC592B">
              <w:rPr>
                <w:rFonts w:ascii="Times New Roman" w:hAnsi="Times New Roman" w:cs="Times New Roman"/>
                <w:sz w:val="24"/>
                <w:szCs w:val="24"/>
              </w:rPr>
              <w:t>игр</w:t>
            </w:r>
            <w:proofErr w:type="gramStart"/>
            <w:r w:rsidRPr="00CC592B">
              <w:rPr>
                <w:rFonts w:ascii="Times New Roman" w:hAnsi="Times New Roman" w:cs="Times New Roman"/>
                <w:sz w:val="24"/>
                <w:szCs w:val="24"/>
              </w:rPr>
              <w:t>»д</w:t>
            </w:r>
            <w:proofErr w:type="gramEnd"/>
            <w:r w:rsidRPr="00CC592B">
              <w:rPr>
                <w:rFonts w:ascii="Times New Roman" w:hAnsi="Times New Roman" w:cs="Times New Roman"/>
                <w:sz w:val="24"/>
                <w:szCs w:val="24"/>
              </w:rPr>
              <w:t>ля</w:t>
            </w:r>
            <w:proofErr w:type="spellEnd"/>
            <w:r w:rsidRPr="00CC592B">
              <w:rPr>
                <w:rFonts w:ascii="Times New Roman" w:hAnsi="Times New Roman" w:cs="Times New Roman"/>
                <w:sz w:val="24"/>
                <w:szCs w:val="24"/>
              </w:rPr>
              <w:t xml:space="preserve"> детей 2 – 7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Э.Я.Степаненкова</w:t>
            </w:r>
            <w:proofErr w:type="spellEnd"/>
            <w:r w:rsidRPr="00CC592B">
              <w:rPr>
                <w:rFonts w:ascii="Times New Roman" w:hAnsi="Times New Roman" w:cs="Times New Roman"/>
                <w:sz w:val="24"/>
                <w:szCs w:val="24"/>
              </w:rPr>
              <w:t xml:space="preserve">.  МОЗАИКА-СИНТЕЗ, 2015. – 144 </w:t>
            </w:r>
            <w:proofErr w:type="gramStart"/>
            <w:r w:rsidRPr="00CC592B">
              <w:rPr>
                <w:rFonts w:ascii="Times New Roman" w:hAnsi="Times New Roman" w:cs="Times New Roman"/>
                <w:sz w:val="24"/>
                <w:szCs w:val="24"/>
              </w:rPr>
              <w:t>с</w:t>
            </w:r>
            <w:proofErr w:type="gramEnd"/>
          </w:p>
        </w:tc>
      </w:tr>
      <w:tr w:rsidR="001613F8" w:rsidRPr="00CC592B" w:rsidTr="00C6133B">
        <w:tc>
          <w:tcPr>
            <w:tcW w:w="10314" w:type="dxa"/>
            <w:gridSpan w:val="3"/>
          </w:tcPr>
          <w:p w:rsidR="001613F8" w:rsidRPr="00CC592B" w:rsidRDefault="001613F8" w:rsidP="00BC64EF">
            <w:pPr>
              <w:jc w:val="center"/>
              <w:rPr>
                <w:rFonts w:ascii="Times New Roman" w:hAnsi="Times New Roman" w:cs="Times New Roman"/>
                <w:sz w:val="24"/>
                <w:szCs w:val="24"/>
              </w:rPr>
            </w:pPr>
            <w:r w:rsidRPr="00CC592B">
              <w:rPr>
                <w:rFonts w:ascii="Times New Roman" w:hAnsi="Times New Roman" w:cs="Times New Roman"/>
                <w:b/>
                <w:sz w:val="24"/>
                <w:szCs w:val="24"/>
              </w:rPr>
              <w:t>«Социально-коммуникативное развитие»</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«Ознакомление с предметным и социальным окружением» для детей 3 – 4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О.В.ДыбинаМОЗАИКА</w:t>
            </w:r>
            <w:proofErr w:type="spellEnd"/>
            <w:r w:rsidRPr="00CC592B">
              <w:rPr>
                <w:rFonts w:ascii="Times New Roman" w:hAnsi="Times New Roman" w:cs="Times New Roman"/>
                <w:sz w:val="24"/>
                <w:szCs w:val="24"/>
              </w:rPr>
              <w:t>-СИНТЕЗ, 2015. – 80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«Ознакомление с предметным и социальным окружением» для детей 4 – 5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О.В.ДыбинаМОЗАИКА</w:t>
            </w:r>
            <w:proofErr w:type="spellEnd"/>
            <w:r w:rsidRPr="00CC592B">
              <w:rPr>
                <w:rFonts w:ascii="Times New Roman" w:hAnsi="Times New Roman" w:cs="Times New Roman"/>
                <w:sz w:val="24"/>
                <w:szCs w:val="24"/>
              </w:rPr>
              <w:t>-СИНТЕЗ, 2015. – 96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«Ознакомление с предметным и социальным окружением» для детей 5 – 6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О.В.ДыбинаМОЗАИКА</w:t>
            </w:r>
            <w:proofErr w:type="spellEnd"/>
            <w:r w:rsidRPr="00CC592B">
              <w:rPr>
                <w:rFonts w:ascii="Times New Roman" w:hAnsi="Times New Roman" w:cs="Times New Roman"/>
                <w:sz w:val="24"/>
                <w:szCs w:val="24"/>
              </w:rPr>
              <w:t>-СИНТЕЗ, 2015. – 80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4.</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«Ознакомление с предметным и социальным </w:t>
            </w:r>
            <w:proofErr w:type="spellStart"/>
            <w:r w:rsidRPr="00CC592B">
              <w:rPr>
                <w:rFonts w:ascii="Times New Roman" w:hAnsi="Times New Roman" w:cs="Times New Roman"/>
                <w:sz w:val="24"/>
                <w:szCs w:val="24"/>
              </w:rPr>
              <w:t>окружением</w:t>
            </w:r>
            <w:proofErr w:type="gramStart"/>
            <w:r w:rsidRPr="00CC592B">
              <w:rPr>
                <w:rFonts w:ascii="Times New Roman" w:hAnsi="Times New Roman" w:cs="Times New Roman"/>
                <w:sz w:val="24"/>
                <w:szCs w:val="24"/>
              </w:rPr>
              <w:t>»д</w:t>
            </w:r>
            <w:proofErr w:type="gramEnd"/>
            <w:r w:rsidRPr="00CC592B">
              <w:rPr>
                <w:rFonts w:ascii="Times New Roman" w:hAnsi="Times New Roman" w:cs="Times New Roman"/>
                <w:sz w:val="24"/>
                <w:szCs w:val="24"/>
              </w:rPr>
              <w:t>ля</w:t>
            </w:r>
            <w:proofErr w:type="spellEnd"/>
            <w:r w:rsidRPr="00CC592B">
              <w:rPr>
                <w:rFonts w:ascii="Times New Roman" w:hAnsi="Times New Roman" w:cs="Times New Roman"/>
                <w:sz w:val="24"/>
                <w:szCs w:val="24"/>
              </w:rPr>
              <w:t xml:space="preserve"> детей 6 – 7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О.В.ДыбинаМОЗАИКА</w:t>
            </w:r>
            <w:proofErr w:type="spellEnd"/>
            <w:r w:rsidRPr="00CC592B">
              <w:rPr>
                <w:rFonts w:ascii="Times New Roman" w:hAnsi="Times New Roman" w:cs="Times New Roman"/>
                <w:sz w:val="24"/>
                <w:szCs w:val="24"/>
              </w:rPr>
              <w:t>-СИНТЕЗ, 2015. – 80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5.</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«Трудовое воспитание в детском </w:t>
            </w:r>
            <w:proofErr w:type="spellStart"/>
            <w:r w:rsidRPr="00CC592B">
              <w:rPr>
                <w:rFonts w:ascii="Times New Roman" w:hAnsi="Times New Roman" w:cs="Times New Roman"/>
                <w:sz w:val="24"/>
                <w:szCs w:val="24"/>
              </w:rPr>
              <w:t>саду</w:t>
            </w:r>
            <w:proofErr w:type="gramStart"/>
            <w:r w:rsidRPr="00CC592B">
              <w:rPr>
                <w:rFonts w:ascii="Times New Roman" w:hAnsi="Times New Roman" w:cs="Times New Roman"/>
                <w:sz w:val="24"/>
                <w:szCs w:val="24"/>
              </w:rPr>
              <w:t>»Д</w:t>
            </w:r>
            <w:proofErr w:type="gramEnd"/>
            <w:r w:rsidRPr="00CC592B">
              <w:rPr>
                <w:rFonts w:ascii="Times New Roman" w:hAnsi="Times New Roman" w:cs="Times New Roman"/>
                <w:sz w:val="24"/>
                <w:szCs w:val="24"/>
              </w:rPr>
              <w:t>ля</w:t>
            </w:r>
            <w:proofErr w:type="spellEnd"/>
            <w:r w:rsidRPr="00CC592B">
              <w:rPr>
                <w:rFonts w:ascii="Times New Roman" w:hAnsi="Times New Roman" w:cs="Times New Roman"/>
                <w:sz w:val="24"/>
                <w:szCs w:val="24"/>
              </w:rPr>
              <w:t xml:space="preserve"> детей 3 – 7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Л.В.КуцаковаМОЗАИКА</w:t>
            </w:r>
            <w:proofErr w:type="spellEnd"/>
            <w:r w:rsidRPr="00CC592B">
              <w:rPr>
                <w:rFonts w:ascii="Times New Roman" w:hAnsi="Times New Roman" w:cs="Times New Roman"/>
                <w:sz w:val="24"/>
                <w:szCs w:val="24"/>
              </w:rPr>
              <w:t>-СИНТЕЗ, 2015. – 128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6.</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«Ознакомление с природой в детском саду»  для детей 2- 3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О.А.Соломенникова</w:t>
            </w:r>
            <w:proofErr w:type="spellEnd"/>
            <w:r w:rsidRPr="00CC592B">
              <w:rPr>
                <w:rFonts w:ascii="Times New Roman" w:hAnsi="Times New Roman" w:cs="Times New Roman"/>
                <w:sz w:val="24"/>
                <w:szCs w:val="24"/>
              </w:rPr>
              <w:t>.</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М.: МОЗАИКА-СИНТЕЗ, 2014. – 64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7.</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«Ознакомление с природой в детском саду»  для детей 3- 4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О.А.Соломенников</w:t>
            </w:r>
            <w:proofErr w:type="gramStart"/>
            <w:r w:rsidRPr="00CC592B">
              <w:rPr>
                <w:rFonts w:ascii="Times New Roman" w:hAnsi="Times New Roman" w:cs="Times New Roman"/>
                <w:sz w:val="24"/>
                <w:szCs w:val="24"/>
              </w:rPr>
              <w:t>а</w:t>
            </w:r>
            <w:proofErr w:type="spellEnd"/>
            <w:r w:rsidRPr="00CC592B">
              <w:rPr>
                <w:rFonts w:ascii="Times New Roman" w:hAnsi="Times New Roman" w:cs="Times New Roman"/>
                <w:sz w:val="24"/>
                <w:szCs w:val="24"/>
              </w:rPr>
              <w:t>-</w:t>
            </w:r>
            <w:proofErr w:type="gramEnd"/>
            <w:r w:rsidRPr="00CC592B">
              <w:rPr>
                <w:rFonts w:ascii="Times New Roman" w:hAnsi="Times New Roman" w:cs="Times New Roman"/>
                <w:sz w:val="24"/>
                <w:szCs w:val="24"/>
              </w:rPr>
              <w:t xml:space="preserve"> М.: МОЗАИКА-СИНТЕЗ, 2015. – 64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8.</w:t>
            </w:r>
          </w:p>
        </w:tc>
        <w:tc>
          <w:tcPr>
            <w:tcW w:w="5244" w:type="dxa"/>
          </w:tcPr>
          <w:p w:rsidR="001613F8" w:rsidRPr="00CC592B" w:rsidRDefault="001613F8" w:rsidP="00CC592B">
            <w:pPr>
              <w:jc w:val="both"/>
              <w:rPr>
                <w:rFonts w:ascii="Times New Roman" w:hAnsi="Times New Roman" w:cs="Times New Roman"/>
                <w:sz w:val="24"/>
                <w:szCs w:val="24"/>
              </w:rPr>
            </w:pPr>
            <w:r w:rsidRPr="00CC592B">
              <w:rPr>
                <w:rFonts w:ascii="Times New Roman" w:hAnsi="Times New Roman" w:cs="Times New Roman"/>
                <w:sz w:val="24"/>
                <w:szCs w:val="24"/>
              </w:rPr>
              <w:t>«Ознакомление с природой в детском саду»  для детей 4- 5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О.А.Соломенникова</w:t>
            </w:r>
            <w:proofErr w:type="spellEnd"/>
            <w:r w:rsidRPr="00CC592B">
              <w:rPr>
                <w:rFonts w:ascii="Times New Roman" w:hAnsi="Times New Roman" w:cs="Times New Roman"/>
                <w:sz w:val="24"/>
                <w:szCs w:val="24"/>
              </w:rPr>
              <w:t xml:space="preserve"> МОЗАИКА-СИНТЕЗ, 2015. – 96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9.</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«Ознакомление с природой в детском саду»  для детей 5- 6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О.А.Соломенникова</w:t>
            </w:r>
            <w:proofErr w:type="spellEnd"/>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МОЗАИКА-СИНТЕЗ, 2014. – 112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10.</w:t>
            </w:r>
          </w:p>
        </w:tc>
        <w:tc>
          <w:tcPr>
            <w:tcW w:w="5244" w:type="dxa"/>
          </w:tcPr>
          <w:p w:rsidR="001613F8" w:rsidRPr="00CC592B" w:rsidRDefault="001613F8" w:rsidP="00CC592B">
            <w:pPr>
              <w:jc w:val="both"/>
              <w:rPr>
                <w:rFonts w:ascii="Times New Roman" w:hAnsi="Times New Roman" w:cs="Times New Roman"/>
                <w:sz w:val="24"/>
                <w:szCs w:val="24"/>
              </w:rPr>
            </w:pPr>
            <w:r w:rsidRPr="00CC592B">
              <w:rPr>
                <w:rFonts w:ascii="Times New Roman" w:hAnsi="Times New Roman" w:cs="Times New Roman"/>
                <w:sz w:val="24"/>
                <w:szCs w:val="24"/>
              </w:rPr>
              <w:t>«Этические беседы с дошкольниками» для детей 4 – 7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В.И.Петрова</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Т.Д.Стульник</w:t>
            </w:r>
            <w:proofErr w:type="spellEnd"/>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МОЗАИКА-СИНТЕЗ, 2015. – 80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11.</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«Знакомим дошкольников с правилами дорожного движения» для детей  3 – 7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Т.Ф.Саулина</w:t>
            </w:r>
            <w:proofErr w:type="spellEnd"/>
            <w:r w:rsidRPr="00CC592B">
              <w:rPr>
                <w:rFonts w:ascii="Times New Roman" w:hAnsi="Times New Roman" w:cs="Times New Roman"/>
                <w:sz w:val="24"/>
                <w:szCs w:val="24"/>
              </w:rPr>
              <w:t>.  МОЗАИКА-СИНТЕЗ, 2015. – 112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12.</w:t>
            </w:r>
          </w:p>
        </w:tc>
        <w:tc>
          <w:tcPr>
            <w:tcW w:w="5244" w:type="dxa"/>
          </w:tcPr>
          <w:p w:rsidR="001613F8" w:rsidRPr="00CC592B" w:rsidRDefault="001613F8" w:rsidP="00CC592B">
            <w:pPr>
              <w:jc w:val="both"/>
              <w:rPr>
                <w:rFonts w:ascii="Times New Roman" w:hAnsi="Times New Roman" w:cs="Times New Roman"/>
                <w:sz w:val="24"/>
                <w:szCs w:val="24"/>
              </w:rPr>
            </w:pPr>
            <w:r w:rsidRPr="00CC592B">
              <w:rPr>
                <w:rFonts w:ascii="Times New Roman" w:hAnsi="Times New Roman" w:cs="Times New Roman"/>
                <w:sz w:val="24"/>
                <w:szCs w:val="24"/>
              </w:rPr>
              <w:t>«Формирование основ безопасности у дошкольников» для детей 2 – 7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К.Ю.Белая</w:t>
            </w:r>
            <w:proofErr w:type="spellEnd"/>
            <w:r w:rsidRPr="00CC592B">
              <w:rPr>
                <w:rFonts w:ascii="Times New Roman" w:hAnsi="Times New Roman" w:cs="Times New Roman"/>
                <w:sz w:val="24"/>
                <w:szCs w:val="24"/>
              </w:rPr>
              <w:t>.  МОЗАИКА-СИНТЕЗ, 2015. – 64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13.</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«Знакомим дошкольников с правилами дорожного движения» для детей 3 – 7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Т.Ф.Саулина</w:t>
            </w:r>
            <w:proofErr w:type="spellEnd"/>
            <w:r w:rsidRPr="00CC592B">
              <w:rPr>
                <w:rFonts w:ascii="Times New Roman" w:hAnsi="Times New Roman" w:cs="Times New Roman"/>
                <w:sz w:val="24"/>
                <w:szCs w:val="24"/>
              </w:rPr>
              <w:t>.  МОЗАИКА-СИНТЕЗ, 2015. – 112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14.</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«Учим общаться детей 3 – 7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Б.С.Волков</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Н.В.Волкова</w:t>
            </w:r>
            <w:proofErr w:type="spellEnd"/>
            <w:r w:rsidRPr="00CC592B">
              <w:rPr>
                <w:rFonts w:ascii="Times New Roman" w:hAnsi="Times New Roman" w:cs="Times New Roman"/>
                <w:sz w:val="24"/>
                <w:szCs w:val="24"/>
              </w:rPr>
              <w:t>. – М.: ТЦ Сфера, 2014. – 128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15.</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«Познаем окружающий мир»</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А.М.Федотова</w:t>
            </w:r>
            <w:proofErr w:type="spellEnd"/>
            <w:r w:rsidRPr="00CC592B">
              <w:rPr>
                <w:rFonts w:ascii="Times New Roman" w:hAnsi="Times New Roman" w:cs="Times New Roman"/>
                <w:sz w:val="24"/>
                <w:szCs w:val="24"/>
              </w:rPr>
              <w:t>. – М.: ТЦ Сфера, 2014. – 112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16.</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Программа по воспитанию у дошкольников безопасного поведения на улицах и дорогах</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«Воспитать пешехода»</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С.Е.Клейман</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Г.Ю.Байкова</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Н.Н.Резаева</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Л.А.Верещагина</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г</w:t>
            </w:r>
            <w:proofErr w:type="gramStart"/>
            <w:r w:rsidRPr="00CC592B">
              <w:rPr>
                <w:rFonts w:ascii="Times New Roman" w:hAnsi="Times New Roman" w:cs="Times New Roman"/>
                <w:sz w:val="24"/>
                <w:szCs w:val="24"/>
              </w:rPr>
              <w:t>.О</w:t>
            </w:r>
            <w:proofErr w:type="gramEnd"/>
            <w:r w:rsidRPr="00CC592B">
              <w:rPr>
                <w:rFonts w:ascii="Times New Roman" w:hAnsi="Times New Roman" w:cs="Times New Roman"/>
                <w:sz w:val="24"/>
                <w:szCs w:val="24"/>
              </w:rPr>
              <w:t>ренбург</w:t>
            </w:r>
            <w:proofErr w:type="spellEnd"/>
            <w:r w:rsidRPr="00CC592B">
              <w:rPr>
                <w:rFonts w:ascii="Times New Roman" w:hAnsi="Times New Roman" w:cs="Times New Roman"/>
                <w:sz w:val="24"/>
                <w:szCs w:val="24"/>
              </w:rPr>
              <w:t>, 2009г.</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17.</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«ОБЖ для младших дошкольников»</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Н.С.Голицина</w:t>
            </w:r>
            <w:proofErr w:type="spellEnd"/>
            <w:r w:rsidRPr="00CC592B">
              <w:rPr>
                <w:rFonts w:ascii="Times New Roman" w:hAnsi="Times New Roman" w:cs="Times New Roman"/>
                <w:sz w:val="24"/>
                <w:szCs w:val="24"/>
              </w:rPr>
              <w:t>. – М.: Издательство «Скрипторий 2003», 2011. – 112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18.</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«ОБЖ для старших дошкольников»</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Н.С.Голицина</w:t>
            </w:r>
            <w:proofErr w:type="spellEnd"/>
            <w:r w:rsidRPr="00CC592B">
              <w:rPr>
                <w:rFonts w:ascii="Times New Roman" w:hAnsi="Times New Roman" w:cs="Times New Roman"/>
                <w:sz w:val="24"/>
                <w:szCs w:val="24"/>
              </w:rPr>
              <w:t>. – М.: Издательство «Скрипторий 2003», 2012. – 112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lastRenderedPageBreak/>
              <w:t>19.</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«Основы безопасности жизнедеятельности детей дошкольного возраста»</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В.К.Полынова</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З.С.Дмитриенко</w:t>
            </w:r>
            <w:proofErr w:type="spellEnd"/>
            <w:r w:rsidRPr="00CC592B">
              <w:rPr>
                <w:rFonts w:ascii="Times New Roman" w:hAnsi="Times New Roman" w:cs="Times New Roman"/>
                <w:sz w:val="24"/>
                <w:szCs w:val="24"/>
              </w:rPr>
              <w:t>. – СПб</w:t>
            </w:r>
            <w:proofErr w:type="gramStart"/>
            <w:r w:rsidRPr="00CC592B">
              <w:rPr>
                <w:rFonts w:ascii="Times New Roman" w:hAnsi="Times New Roman" w:cs="Times New Roman"/>
                <w:sz w:val="24"/>
                <w:szCs w:val="24"/>
              </w:rPr>
              <w:t xml:space="preserve">.: </w:t>
            </w:r>
            <w:proofErr w:type="gramEnd"/>
            <w:r w:rsidRPr="00CC592B">
              <w:rPr>
                <w:rFonts w:ascii="Times New Roman" w:hAnsi="Times New Roman" w:cs="Times New Roman"/>
                <w:sz w:val="24"/>
                <w:szCs w:val="24"/>
              </w:rPr>
              <w:t>ООО «ИЗДАТЕЛЬСТВО «ДЕТСТВО-ПРЕСС», 2012. – 240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20.</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Школа дорожных наук: Профилактика детского дорожно-транспортного травматизма</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О.Ю.  </w:t>
            </w:r>
            <w:proofErr w:type="spellStart"/>
            <w:r w:rsidRPr="00CC592B">
              <w:rPr>
                <w:rFonts w:ascii="Times New Roman" w:hAnsi="Times New Roman" w:cs="Times New Roman"/>
                <w:sz w:val="24"/>
                <w:szCs w:val="24"/>
              </w:rPr>
              <w:t>СтарцеваТЦ</w:t>
            </w:r>
            <w:proofErr w:type="spellEnd"/>
            <w:r w:rsidRPr="00CC592B">
              <w:rPr>
                <w:rFonts w:ascii="Times New Roman" w:hAnsi="Times New Roman" w:cs="Times New Roman"/>
                <w:sz w:val="24"/>
                <w:szCs w:val="24"/>
              </w:rPr>
              <w:t xml:space="preserve"> Сфера, 2008.-64с.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21.</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Безопасность: знакомим дошкольников с источниками опасности</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Г.Я.ПавловаТЦ</w:t>
            </w:r>
            <w:proofErr w:type="spellEnd"/>
            <w:r w:rsidRPr="00CC592B">
              <w:rPr>
                <w:rFonts w:ascii="Times New Roman" w:hAnsi="Times New Roman" w:cs="Times New Roman"/>
                <w:sz w:val="24"/>
                <w:szCs w:val="24"/>
              </w:rPr>
              <w:t xml:space="preserve"> Сфера, 2013.-64с.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22. </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Занятия по правилам дорожного движения</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Н.А. Извекова</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ТЦ Сфера, 2008.-64с.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23.</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Правила безопасности дорожного движения. Тематические недели в детском саду.</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О.А. </w:t>
            </w:r>
            <w:proofErr w:type="spellStart"/>
            <w:r w:rsidRPr="00CC592B">
              <w:rPr>
                <w:rFonts w:ascii="Times New Roman" w:hAnsi="Times New Roman" w:cs="Times New Roman"/>
                <w:sz w:val="24"/>
                <w:szCs w:val="24"/>
              </w:rPr>
              <w:t>Скорлупова</w:t>
            </w:r>
            <w:proofErr w:type="spellEnd"/>
            <w:r w:rsidRPr="00CC592B">
              <w:rPr>
                <w:rFonts w:ascii="Times New Roman" w:hAnsi="Times New Roman" w:cs="Times New Roman"/>
                <w:sz w:val="24"/>
                <w:szCs w:val="24"/>
              </w:rPr>
              <w:t xml:space="preserve"> Издательство Скрипторий 2003, 2015.  – 136с. </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24.</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Огонь-друг, огонь-враг детская безопасность</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О.В. </w:t>
            </w:r>
            <w:proofErr w:type="spellStart"/>
            <w:r w:rsidRPr="00CC592B">
              <w:rPr>
                <w:rFonts w:ascii="Times New Roman" w:hAnsi="Times New Roman" w:cs="Times New Roman"/>
                <w:sz w:val="24"/>
                <w:szCs w:val="24"/>
              </w:rPr>
              <w:t>Стукалова</w:t>
            </w:r>
            <w:proofErr w:type="spellEnd"/>
            <w:r w:rsidRPr="00CC592B">
              <w:rPr>
                <w:rFonts w:ascii="Times New Roman" w:hAnsi="Times New Roman" w:cs="Times New Roman"/>
                <w:sz w:val="24"/>
                <w:szCs w:val="24"/>
              </w:rPr>
              <w:t xml:space="preserve">  издательский дом «Цветной мир», 2013.-96 с.</w:t>
            </w:r>
          </w:p>
        </w:tc>
      </w:tr>
      <w:tr w:rsidR="001613F8" w:rsidRPr="00CC592B" w:rsidTr="00C6133B">
        <w:tc>
          <w:tcPr>
            <w:tcW w:w="10314" w:type="dxa"/>
            <w:gridSpan w:val="3"/>
          </w:tcPr>
          <w:p w:rsidR="001613F8" w:rsidRPr="00CC592B" w:rsidRDefault="001613F8" w:rsidP="00BC64EF">
            <w:pPr>
              <w:jc w:val="center"/>
              <w:rPr>
                <w:rFonts w:ascii="Times New Roman" w:hAnsi="Times New Roman" w:cs="Times New Roman"/>
                <w:b/>
                <w:sz w:val="24"/>
                <w:szCs w:val="24"/>
              </w:rPr>
            </w:pPr>
            <w:r w:rsidRPr="00CC592B">
              <w:rPr>
                <w:rFonts w:ascii="Times New Roman" w:hAnsi="Times New Roman" w:cs="Times New Roman"/>
                <w:b/>
                <w:sz w:val="24"/>
                <w:szCs w:val="24"/>
              </w:rPr>
              <w:t>«Познавательное развитие»</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Развитие познавательных  способностей дошкольников для детей 4 – 7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Е.Е.Крашенинников</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О.Л.Холодова</w:t>
            </w:r>
            <w:proofErr w:type="spellEnd"/>
            <w:r w:rsidRPr="00CC592B">
              <w:rPr>
                <w:rFonts w:ascii="Times New Roman" w:hAnsi="Times New Roman" w:cs="Times New Roman"/>
                <w:sz w:val="24"/>
                <w:szCs w:val="24"/>
              </w:rPr>
              <w:t xml:space="preserve"> МОЗАИКА-СИНТЕЗ, 2015. – 80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«Проектная деятельность дошкольников» с детьми 5 – 7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Н.Е.Веракса</w:t>
            </w:r>
            <w:proofErr w:type="spellEnd"/>
            <w:r w:rsidRPr="00CC592B">
              <w:rPr>
                <w:rFonts w:ascii="Times New Roman" w:hAnsi="Times New Roman" w:cs="Times New Roman"/>
                <w:sz w:val="24"/>
                <w:szCs w:val="24"/>
              </w:rPr>
              <w:t xml:space="preserve">, А.Н. </w:t>
            </w:r>
            <w:proofErr w:type="spellStart"/>
            <w:r w:rsidRPr="00CC592B">
              <w:rPr>
                <w:rFonts w:ascii="Times New Roman" w:hAnsi="Times New Roman" w:cs="Times New Roman"/>
                <w:sz w:val="24"/>
                <w:szCs w:val="24"/>
              </w:rPr>
              <w:t>Веракса</w:t>
            </w:r>
            <w:proofErr w:type="spellEnd"/>
            <w:r w:rsidRPr="00CC592B">
              <w:rPr>
                <w:rFonts w:ascii="Times New Roman" w:hAnsi="Times New Roman" w:cs="Times New Roman"/>
                <w:sz w:val="24"/>
                <w:szCs w:val="24"/>
              </w:rPr>
              <w:t>.</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МОЗАИКА-СИНТЕЗ, 2014. – 64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«Формирование элементарных математических </w:t>
            </w:r>
            <w:proofErr w:type="spellStart"/>
            <w:r w:rsidRPr="00CC592B">
              <w:rPr>
                <w:rFonts w:ascii="Times New Roman" w:hAnsi="Times New Roman" w:cs="Times New Roman"/>
                <w:sz w:val="24"/>
                <w:szCs w:val="24"/>
              </w:rPr>
              <w:t>представлений</w:t>
            </w:r>
            <w:proofErr w:type="gramStart"/>
            <w:r w:rsidRPr="00CC592B">
              <w:rPr>
                <w:rFonts w:ascii="Times New Roman" w:hAnsi="Times New Roman" w:cs="Times New Roman"/>
                <w:sz w:val="24"/>
                <w:szCs w:val="24"/>
              </w:rPr>
              <w:t>»д</w:t>
            </w:r>
            <w:proofErr w:type="gramEnd"/>
            <w:r w:rsidRPr="00CC592B">
              <w:rPr>
                <w:rFonts w:ascii="Times New Roman" w:hAnsi="Times New Roman" w:cs="Times New Roman"/>
                <w:sz w:val="24"/>
                <w:szCs w:val="24"/>
              </w:rPr>
              <w:t>ля</w:t>
            </w:r>
            <w:proofErr w:type="spellEnd"/>
            <w:r w:rsidRPr="00CC592B">
              <w:rPr>
                <w:rFonts w:ascii="Times New Roman" w:hAnsi="Times New Roman" w:cs="Times New Roman"/>
                <w:sz w:val="24"/>
                <w:szCs w:val="24"/>
              </w:rPr>
              <w:t xml:space="preserve"> детей 2 – 3 лет младшая группа</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И.А.Помораева</w:t>
            </w:r>
            <w:proofErr w:type="spellEnd"/>
            <w:r w:rsidRPr="00CC592B">
              <w:rPr>
                <w:rFonts w:ascii="Times New Roman" w:hAnsi="Times New Roman" w:cs="Times New Roman"/>
                <w:sz w:val="24"/>
                <w:szCs w:val="24"/>
              </w:rPr>
              <w:t xml:space="preserve">, В.А. </w:t>
            </w:r>
            <w:proofErr w:type="spellStart"/>
            <w:r w:rsidRPr="00CC592B">
              <w:rPr>
                <w:rFonts w:ascii="Times New Roman" w:hAnsi="Times New Roman" w:cs="Times New Roman"/>
                <w:sz w:val="24"/>
                <w:szCs w:val="24"/>
              </w:rPr>
              <w:t>Позина</w:t>
            </w:r>
            <w:proofErr w:type="spellEnd"/>
            <w:r w:rsidRPr="00CC592B">
              <w:rPr>
                <w:rFonts w:ascii="Times New Roman" w:hAnsi="Times New Roman" w:cs="Times New Roman"/>
                <w:sz w:val="24"/>
                <w:szCs w:val="24"/>
              </w:rPr>
              <w:t>.  МОЗАИКА-СИНТЕЗ, 2015. – 48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4.</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«Формирование элементарных математических </w:t>
            </w:r>
            <w:proofErr w:type="spellStart"/>
            <w:r w:rsidRPr="00CC592B">
              <w:rPr>
                <w:rFonts w:ascii="Times New Roman" w:hAnsi="Times New Roman" w:cs="Times New Roman"/>
                <w:sz w:val="24"/>
                <w:szCs w:val="24"/>
              </w:rPr>
              <w:t>представлений</w:t>
            </w:r>
            <w:proofErr w:type="gramStart"/>
            <w:r w:rsidRPr="00CC592B">
              <w:rPr>
                <w:rFonts w:ascii="Times New Roman" w:hAnsi="Times New Roman" w:cs="Times New Roman"/>
                <w:sz w:val="24"/>
                <w:szCs w:val="24"/>
              </w:rPr>
              <w:t>»д</w:t>
            </w:r>
            <w:proofErr w:type="gramEnd"/>
            <w:r w:rsidRPr="00CC592B">
              <w:rPr>
                <w:rFonts w:ascii="Times New Roman" w:hAnsi="Times New Roman" w:cs="Times New Roman"/>
                <w:sz w:val="24"/>
                <w:szCs w:val="24"/>
              </w:rPr>
              <w:t>ля</w:t>
            </w:r>
            <w:proofErr w:type="spellEnd"/>
            <w:r w:rsidRPr="00CC592B">
              <w:rPr>
                <w:rFonts w:ascii="Times New Roman" w:hAnsi="Times New Roman" w:cs="Times New Roman"/>
                <w:sz w:val="24"/>
                <w:szCs w:val="24"/>
              </w:rPr>
              <w:t xml:space="preserve"> детей 3 – 4 лет младшая группа</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И.А.Помораева</w:t>
            </w:r>
            <w:proofErr w:type="spellEnd"/>
            <w:r w:rsidRPr="00CC592B">
              <w:rPr>
                <w:rFonts w:ascii="Times New Roman" w:hAnsi="Times New Roman" w:cs="Times New Roman"/>
                <w:sz w:val="24"/>
                <w:szCs w:val="24"/>
              </w:rPr>
              <w:t xml:space="preserve">, В.А. </w:t>
            </w:r>
            <w:proofErr w:type="spellStart"/>
            <w:r w:rsidRPr="00CC592B">
              <w:rPr>
                <w:rFonts w:ascii="Times New Roman" w:hAnsi="Times New Roman" w:cs="Times New Roman"/>
                <w:sz w:val="24"/>
                <w:szCs w:val="24"/>
              </w:rPr>
              <w:t>Позина</w:t>
            </w:r>
            <w:proofErr w:type="spellEnd"/>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МОЗАИКА-СИНТЕЗ, 2015. – 64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5.</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«Формирование элементарных математических </w:t>
            </w:r>
            <w:proofErr w:type="spellStart"/>
            <w:r w:rsidRPr="00CC592B">
              <w:rPr>
                <w:rFonts w:ascii="Times New Roman" w:hAnsi="Times New Roman" w:cs="Times New Roman"/>
                <w:sz w:val="24"/>
                <w:szCs w:val="24"/>
              </w:rPr>
              <w:t>представлений</w:t>
            </w:r>
            <w:proofErr w:type="gramStart"/>
            <w:r w:rsidRPr="00CC592B">
              <w:rPr>
                <w:rFonts w:ascii="Times New Roman" w:hAnsi="Times New Roman" w:cs="Times New Roman"/>
                <w:sz w:val="24"/>
                <w:szCs w:val="24"/>
              </w:rPr>
              <w:t>»д</w:t>
            </w:r>
            <w:proofErr w:type="gramEnd"/>
            <w:r w:rsidRPr="00CC592B">
              <w:rPr>
                <w:rFonts w:ascii="Times New Roman" w:hAnsi="Times New Roman" w:cs="Times New Roman"/>
                <w:sz w:val="24"/>
                <w:szCs w:val="24"/>
              </w:rPr>
              <w:t>ля</w:t>
            </w:r>
            <w:proofErr w:type="spellEnd"/>
            <w:r w:rsidRPr="00CC592B">
              <w:rPr>
                <w:rFonts w:ascii="Times New Roman" w:hAnsi="Times New Roman" w:cs="Times New Roman"/>
                <w:sz w:val="24"/>
                <w:szCs w:val="24"/>
              </w:rPr>
              <w:t xml:space="preserve"> детей 4 – 5 лет средняя группа</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И.А.Помораева</w:t>
            </w:r>
            <w:proofErr w:type="spellEnd"/>
            <w:r w:rsidRPr="00CC592B">
              <w:rPr>
                <w:rFonts w:ascii="Times New Roman" w:hAnsi="Times New Roman" w:cs="Times New Roman"/>
                <w:sz w:val="24"/>
                <w:szCs w:val="24"/>
              </w:rPr>
              <w:t xml:space="preserve">, В.А. </w:t>
            </w:r>
            <w:proofErr w:type="spellStart"/>
            <w:r w:rsidRPr="00CC592B">
              <w:rPr>
                <w:rFonts w:ascii="Times New Roman" w:hAnsi="Times New Roman" w:cs="Times New Roman"/>
                <w:sz w:val="24"/>
                <w:szCs w:val="24"/>
              </w:rPr>
              <w:t>Позина</w:t>
            </w:r>
            <w:proofErr w:type="spellEnd"/>
            <w:r w:rsidRPr="00CC592B">
              <w:rPr>
                <w:rFonts w:ascii="Times New Roman" w:hAnsi="Times New Roman" w:cs="Times New Roman"/>
                <w:sz w:val="24"/>
                <w:szCs w:val="24"/>
              </w:rPr>
              <w:t>.</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МОЗАИКА-СИНТЕЗ, 2014. – 64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6.</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«Формирование элементарных математических </w:t>
            </w:r>
            <w:proofErr w:type="spellStart"/>
            <w:r w:rsidRPr="00CC592B">
              <w:rPr>
                <w:rFonts w:ascii="Times New Roman" w:hAnsi="Times New Roman" w:cs="Times New Roman"/>
                <w:sz w:val="24"/>
                <w:szCs w:val="24"/>
              </w:rPr>
              <w:t>представлений</w:t>
            </w:r>
            <w:proofErr w:type="gramStart"/>
            <w:r w:rsidRPr="00CC592B">
              <w:rPr>
                <w:rFonts w:ascii="Times New Roman" w:hAnsi="Times New Roman" w:cs="Times New Roman"/>
                <w:sz w:val="24"/>
                <w:szCs w:val="24"/>
              </w:rPr>
              <w:t>»д</w:t>
            </w:r>
            <w:proofErr w:type="gramEnd"/>
            <w:r w:rsidRPr="00CC592B">
              <w:rPr>
                <w:rFonts w:ascii="Times New Roman" w:hAnsi="Times New Roman" w:cs="Times New Roman"/>
                <w:sz w:val="24"/>
                <w:szCs w:val="24"/>
              </w:rPr>
              <w:t>ля</w:t>
            </w:r>
            <w:proofErr w:type="spellEnd"/>
            <w:r w:rsidRPr="00CC592B">
              <w:rPr>
                <w:rFonts w:ascii="Times New Roman" w:hAnsi="Times New Roman" w:cs="Times New Roman"/>
                <w:sz w:val="24"/>
                <w:szCs w:val="24"/>
              </w:rPr>
              <w:t xml:space="preserve"> детей 5 – 6 лет старшая группа</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И.А.Помораева</w:t>
            </w:r>
            <w:proofErr w:type="spellEnd"/>
            <w:r w:rsidRPr="00CC592B">
              <w:rPr>
                <w:rFonts w:ascii="Times New Roman" w:hAnsi="Times New Roman" w:cs="Times New Roman"/>
                <w:sz w:val="24"/>
                <w:szCs w:val="24"/>
              </w:rPr>
              <w:t xml:space="preserve">, В.А. </w:t>
            </w:r>
            <w:proofErr w:type="spellStart"/>
            <w:r w:rsidRPr="00CC592B">
              <w:rPr>
                <w:rFonts w:ascii="Times New Roman" w:hAnsi="Times New Roman" w:cs="Times New Roman"/>
                <w:sz w:val="24"/>
                <w:szCs w:val="24"/>
              </w:rPr>
              <w:t>Позина</w:t>
            </w:r>
            <w:proofErr w:type="spellEnd"/>
            <w:r w:rsidRPr="00CC592B">
              <w:rPr>
                <w:rFonts w:ascii="Times New Roman" w:hAnsi="Times New Roman" w:cs="Times New Roman"/>
                <w:sz w:val="24"/>
                <w:szCs w:val="24"/>
              </w:rPr>
              <w:t>.</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МОЗАИКА-СИНТЕЗ, 2014. – 80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7.</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«Формирование элементарных математических </w:t>
            </w:r>
            <w:proofErr w:type="spellStart"/>
            <w:r w:rsidRPr="00CC592B">
              <w:rPr>
                <w:rFonts w:ascii="Times New Roman" w:hAnsi="Times New Roman" w:cs="Times New Roman"/>
                <w:sz w:val="24"/>
                <w:szCs w:val="24"/>
              </w:rPr>
              <w:t>представлений</w:t>
            </w:r>
            <w:proofErr w:type="gramStart"/>
            <w:r w:rsidRPr="00CC592B">
              <w:rPr>
                <w:rFonts w:ascii="Times New Roman" w:hAnsi="Times New Roman" w:cs="Times New Roman"/>
                <w:sz w:val="24"/>
                <w:szCs w:val="24"/>
              </w:rPr>
              <w:t>»д</w:t>
            </w:r>
            <w:proofErr w:type="gramEnd"/>
            <w:r w:rsidRPr="00CC592B">
              <w:rPr>
                <w:rFonts w:ascii="Times New Roman" w:hAnsi="Times New Roman" w:cs="Times New Roman"/>
                <w:sz w:val="24"/>
                <w:szCs w:val="24"/>
              </w:rPr>
              <w:t>ля</w:t>
            </w:r>
            <w:proofErr w:type="spellEnd"/>
            <w:r w:rsidRPr="00CC592B">
              <w:rPr>
                <w:rFonts w:ascii="Times New Roman" w:hAnsi="Times New Roman" w:cs="Times New Roman"/>
                <w:sz w:val="24"/>
                <w:szCs w:val="24"/>
              </w:rPr>
              <w:t xml:space="preserve"> детей 6 – 7 лет подготовительная группа</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И.А.Помораева</w:t>
            </w:r>
            <w:proofErr w:type="spellEnd"/>
            <w:r w:rsidRPr="00CC592B">
              <w:rPr>
                <w:rFonts w:ascii="Times New Roman" w:hAnsi="Times New Roman" w:cs="Times New Roman"/>
                <w:sz w:val="24"/>
                <w:szCs w:val="24"/>
              </w:rPr>
              <w:t xml:space="preserve">, В.А. </w:t>
            </w:r>
            <w:proofErr w:type="spellStart"/>
            <w:r w:rsidRPr="00CC592B">
              <w:rPr>
                <w:rFonts w:ascii="Times New Roman" w:hAnsi="Times New Roman" w:cs="Times New Roman"/>
                <w:sz w:val="24"/>
                <w:szCs w:val="24"/>
              </w:rPr>
              <w:t>Позина</w:t>
            </w:r>
            <w:proofErr w:type="spellEnd"/>
            <w:r w:rsidRPr="00CC592B">
              <w:rPr>
                <w:rFonts w:ascii="Times New Roman" w:hAnsi="Times New Roman" w:cs="Times New Roman"/>
                <w:sz w:val="24"/>
                <w:szCs w:val="24"/>
              </w:rPr>
              <w:t>.</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МОЗАИКА-СИНТЕЗ, 2015. – 176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8.</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Методические рекомендации «Раз – ступенька, два – ступенька» Практический курс математики для дошкольников</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Л.Г.Петерсон</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Н.П.Холина</w:t>
            </w:r>
            <w:proofErr w:type="spellEnd"/>
            <w:r w:rsidRPr="00CC592B">
              <w:rPr>
                <w:rFonts w:ascii="Times New Roman" w:hAnsi="Times New Roman" w:cs="Times New Roman"/>
                <w:sz w:val="24"/>
                <w:szCs w:val="24"/>
              </w:rPr>
              <w:t>. – М.: Издательство «</w:t>
            </w:r>
            <w:proofErr w:type="spellStart"/>
            <w:r w:rsidRPr="00CC592B">
              <w:rPr>
                <w:rFonts w:ascii="Times New Roman" w:hAnsi="Times New Roman" w:cs="Times New Roman"/>
                <w:sz w:val="24"/>
                <w:szCs w:val="24"/>
              </w:rPr>
              <w:t>Ювента</w:t>
            </w:r>
            <w:proofErr w:type="spellEnd"/>
            <w:r w:rsidRPr="00CC592B">
              <w:rPr>
                <w:rFonts w:ascii="Times New Roman" w:hAnsi="Times New Roman" w:cs="Times New Roman"/>
                <w:sz w:val="24"/>
                <w:szCs w:val="24"/>
              </w:rPr>
              <w:t>», 2011.- 256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9.</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Методические рекомендации «Раз – ступенька, два – ступенька» Практический курс математики для дошкольников 3-4 и 4-5 лет. Часть 1и 2</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Л.Г.Петерсон</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Н.П.Холина</w:t>
            </w:r>
            <w:proofErr w:type="spellEnd"/>
            <w:r w:rsidRPr="00CC592B">
              <w:rPr>
                <w:rFonts w:ascii="Times New Roman" w:hAnsi="Times New Roman" w:cs="Times New Roman"/>
                <w:sz w:val="24"/>
                <w:szCs w:val="24"/>
              </w:rPr>
              <w:t>. – М.: Издательство «</w:t>
            </w:r>
            <w:proofErr w:type="spellStart"/>
            <w:r w:rsidRPr="00CC592B">
              <w:rPr>
                <w:rFonts w:ascii="Times New Roman" w:hAnsi="Times New Roman" w:cs="Times New Roman"/>
                <w:sz w:val="24"/>
                <w:szCs w:val="24"/>
              </w:rPr>
              <w:t>Ювента</w:t>
            </w:r>
            <w:proofErr w:type="spellEnd"/>
            <w:r w:rsidRPr="00CC592B">
              <w:rPr>
                <w:rFonts w:ascii="Times New Roman" w:hAnsi="Times New Roman" w:cs="Times New Roman"/>
                <w:sz w:val="24"/>
                <w:szCs w:val="24"/>
              </w:rPr>
              <w:t>», 2012.- 224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10.</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«Интегрированные занятия»</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Т.С.Комарова</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М.Б.Зацепина</w:t>
            </w:r>
            <w:proofErr w:type="spellEnd"/>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11.</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«Познавательно-исследовательская деятельность дошкольников» </w:t>
            </w:r>
          </w:p>
          <w:p w:rsidR="001613F8" w:rsidRPr="00CC592B" w:rsidRDefault="001613F8" w:rsidP="00CC592B">
            <w:pPr>
              <w:jc w:val="both"/>
              <w:rPr>
                <w:rFonts w:ascii="Times New Roman" w:hAnsi="Times New Roman" w:cs="Times New Roman"/>
                <w:sz w:val="24"/>
                <w:szCs w:val="24"/>
              </w:rPr>
            </w:pPr>
            <w:r w:rsidRPr="00CC592B">
              <w:rPr>
                <w:rFonts w:ascii="Times New Roman" w:hAnsi="Times New Roman" w:cs="Times New Roman"/>
                <w:sz w:val="24"/>
                <w:szCs w:val="24"/>
              </w:rPr>
              <w:t xml:space="preserve"> для 4 – 7 лет</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Н.Е. </w:t>
            </w:r>
            <w:proofErr w:type="spellStart"/>
            <w:r w:rsidRPr="00CC592B">
              <w:rPr>
                <w:rFonts w:ascii="Times New Roman" w:hAnsi="Times New Roman" w:cs="Times New Roman"/>
                <w:sz w:val="24"/>
                <w:szCs w:val="24"/>
              </w:rPr>
              <w:t>Веракса</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О.Р.Галимов</w:t>
            </w:r>
            <w:proofErr w:type="spellEnd"/>
            <w:r w:rsidRPr="00CC592B">
              <w:rPr>
                <w:rFonts w:ascii="Times New Roman" w:hAnsi="Times New Roman" w:cs="Times New Roman"/>
                <w:sz w:val="24"/>
                <w:szCs w:val="24"/>
              </w:rPr>
              <w:t>. МОЗАИКА-СИНТЕЗ, 2015.</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12.</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«Интеграция в </w:t>
            </w:r>
            <w:proofErr w:type="spellStart"/>
            <w:r w:rsidRPr="00CC592B">
              <w:rPr>
                <w:rFonts w:ascii="Times New Roman" w:hAnsi="Times New Roman" w:cs="Times New Roman"/>
                <w:sz w:val="24"/>
                <w:szCs w:val="24"/>
              </w:rPr>
              <w:t>воспитательно</w:t>
            </w:r>
            <w:proofErr w:type="spellEnd"/>
            <w:r w:rsidRPr="00CC592B">
              <w:rPr>
                <w:rFonts w:ascii="Times New Roman" w:hAnsi="Times New Roman" w:cs="Times New Roman"/>
                <w:sz w:val="24"/>
                <w:szCs w:val="24"/>
              </w:rPr>
              <w:t>-образовательной работе детского сада»</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Т.С.Комарова</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М.Б.Зацепина</w:t>
            </w:r>
            <w:proofErr w:type="spellEnd"/>
            <w:r w:rsidRPr="00CC592B">
              <w:rPr>
                <w:rFonts w:ascii="Times New Roman" w:hAnsi="Times New Roman" w:cs="Times New Roman"/>
                <w:sz w:val="24"/>
                <w:szCs w:val="24"/>
              </w:rPr>
              <w:t>.</w:t>
            </w:r>
          </w:p>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МОЗАИКА-СИНТЕЗ, 2014. – 160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13.</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Организация опытно-экспериментальной работы  в ДО</w:t>
            </w:r>
            <w:proofErr w:type="gramStart"/>
            <w:r w:rsidRPr="00CC592B">
              <w:rPr>
                <w:rFonts w:ascii="Times New Roman" w:hAnsi="Times New Roman" w:cs="Times New Roman"/>
                <w:sz w:val="24"/>
                <w:szCs w:val="24"/>
              </w:rPr>
              <w:t>У(</w:t>
            </w:r>
            <w:proofErr w:type="gramEnd"/>
            <w:r w:rsidRPr="00CC592B">
              <w:rPr>
                <w:rFonts w:ascii="Times New Roman" w:hAnsi="Times New Roman" w:cs="Times New Roman"/>
                <w:sz w:val="24"/>
                <w:szCs w:val="24"/>
              </w:rPr>
              <w:t>Выпуск 1,2)</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Н.В. </w:t>
            </w:r>
            <w:proofErr w:type="spellStart"/>
            <w:r w:rsidRPr="00CC592B">
              <w:rPr>
                <w:rFonts w:ascii="Times New Roman" w:hAnsi="Times New Roman" w:cs="Times New Roman"/>
                <w:sz w:val="24"/>
                <w:szCs w:val="24"/>
              </w:rPr>
              <w:t>Нищева</w:t>
            </w:r>
            <w:proofErr w:type="spellEnd"/>
            <w:r w:rsidRPr="00CC592B">
              <w:rPr>
                <w:rFonts w:ascii="Times New Roman" w:hAnsi="Times New Roman" w:cs="Times New Roman"/>
                <w:sz w:val="24"/>
                <w:szCs w:val="24"/>
              </w:rPr>
              <w:t xml:space="preserve"> ООО «Издательство «Детство-пресс» , 2013 г.-240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14. </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Проектный метод в Организации познавательно – исследовательской деятельности в детском саду</w:t>
            </w:r>
          </w:p>
        </w:tc>
        <w:tc>
          <w:tcPr>
            <w:tcW w:w="4536" w:type="dxa"/>
          </w:tcPr>
          <w:p w:rsidR="001613F8" w:rsidRPr="00CC592B" w:rsidRDefault="001613F8" w:rsidP="00CC592B">
            <w:pPr>
              <w:jc w:val="both"/>
              <w:rPr>
                <w:rFonts w:ascii="Times New Roman" w:hAnsi="Times New Roman" w:cs="Times New Roman"/>
                <w:sz w:val="24"/>
                <w:szCs w:val="24"/>
              </w:rPr>
            </w:pPr>
            <w:r w:rsidRPr="00CC592B">
              <w:rPr>
                <w:rFonts w:ascii="Times New Roman" w:hAnsi="Times New Roman" w:cs="Times New Roman"/>
                <w:sz w:val="24"/>
                <w:szCs w:val="24"/>
              </w:rPr>
              <w:t xml:space="preserve">Н.В. </w:t>
            </w:r>
            <w:proofErr w:type="spellStart"/>
            <w:r w:rsidRPr="00CC592B">
              <w:rPr>
                <w:rFonts w:ascii="Times New Roman" w:hAnsi="Times New Roman" w:cs="Times New Roman"/>
                <w:sz w:val="24"/>
                <w:szCs w:val="24"/>
              </w:rPr>
              <w:t>Нищева</w:t>
            </w:r>
            <w:proofErr w:type="spellEnd"/>
            <w:r w:rsidRPr="00CC592B">
              <w:rPr>
                <w:rFonts w:ascii="Times New Roman" w:hAnsi="Times New Roman" w:cs="Times New Roman"/>
                <w:sz w:val="24"/>
                <w:szCs w:val="24"/>
              </w:rPr>
              <w:t xml:space="preserve"> </w:t>
            </w:r>
          </w:p>
          <w:p w:rsidR="001613F8" w:rsidRPr="00CC592B" w:rsidRDefault="001613F8" w:rsidP="00CC592B">
            <w:pPr>
              <w:jc w:val="both"/>
              <w:rPr>
                <w:rFonts w:ascii="Times New Roman" w:hAnsi="Times New Roman" w:cs="Times New Roman"/>
                <w:sz w:val="24"/>
                <w:szCs w:val="24"/>
              </w:rPr>
            </w:pPr>
            <w:r w:rsidRPr="00CC592B">
              <w:rPr>
                <w:rFonts w:ascii="Times New Roman" w:hAnsi="Times New Roman" w:cs="Times New Roman"/>
                <w:sz w:val="24"/>
                <w:szCs w:val="24"/>
              </w:rPr>
              <w:t>ООО «Издательство «Детство-пресс» , 2017 г.-304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15.</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Познавательно-исследовательская деятельность </w:t>
            </w:r>
            <w:r w:rsidRPr="00CC592B">
              <w:rPr>
                <w:rFonts w:ascii="Times New Roman" w:hAnsi="Times New Roman" w:cs="Times New Roman"/>
                <w:sz w:val="24"/>
                <w:szCs w:val="24"/>
              </w:rPr>
              <w:lastRenderedPageBreak/>
              <w:t>как направлени</w:t>
            </w:r>
            <w:r w:rsidR="00A80CCB" w:rsidRPr="00CC592B">
              <w:rPr>
                <w:rFonts w:ascii="Times New Roman" w:hAnsi="Times New Roman" w:cs="Times New Roman"/>
                <w:sz w:val="24"/>
                <w:szCs w:val="24"/>
              </w:rPr>
              <w:t xml:space="preserve">е развития личности дошкольника </w:t>
            </w:r>
            <w:r w:rsidRPr="00CC592B">
              <w:rPr>
                <w:rFonts w:ascii="Times New Roman" w:hAnsi="Times New Roman" w:cs="Times New Roman"/>
                <w:sz w:val="24"/>
                <w:szCs w:val="24"/>
              </w:rPr>
              <w:t>Опыты, эксперименты, игры</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lastRenderedPageBreak/>
              <w:t xml:space="preserve">Н.В. </w:t>
            </w:r>
            <w:proofErr w:type="spellStart"/>
            <w:r w:rsidRPr="00CC592B">
              <w:rPr>
                <w:rFonts w:ascii="Times New Roman" w:hAnsi="Times New Roman" w:cs="Times New Roman"/>
                <w:sz w:val="24"/>
                <w:szCs w:val="24"/>
              </w:rPr>
              <w:t>Нищева</w:t>
            </w:r>
            <w:proofErr w:type="spellEnd"/>
            <w:r w:rsidRPr="00CC592B">
              <w:rPr>
                <w:rFonts w:ascii="Times New Roman" w:hAnsi="Times New Roman" w:cs="Times New Roman"/>
                <w:sz w:val="24"/>
                <w:szCs w:val="24"/>
              </w:rPr>
              <w:t xml:space="preserve"> ООО «Издательство </w:t>
            </w:r>
            <w:r w:rsidRPr="00CC592B">
              <w:rPr>
                <w:rFonts w:ascii="Times New Roman" w:hAnsi="Times New Roman" w:cs="Times New Roman"/>
                <w:sz w:val="24"/>
                <w:szCs w:val="24"/>
              </w:rPr>
              <w:lastRenderedPageBreak/>
              <w:t>«Детство-пресс» , 2017 г.-240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lastRenderedPageBreak/>
              <w:t>16.</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Экспериментирование  с живой и неживой природой  </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О.А. Зыкова Москва ЗАО «ЭЛТИ-КУДИЦ», 2017 г. – 104с.</w:t>
            </w:r>
          </w:p>
        </w:tc>
      </w:tr>
      <w:tr w:rsidR="001613F8" w:rsidRPr="00CC592B" w:rsidTr="00C6133B">
        <w:tc>
          <w:tcPr>
            <w:tcW w:w="10314" w:type="dxa"/>
            <w:gridSpan w:val="3"/>
          </w:tcPr>
          <w:p w:rsidR="001613F8" w:rsidRPr="00CC592B" w:rsidRDefault="001613F8" w:rsidP="00BC64EF">
            <w:pPr>
              <w:jc w:val="center"/>
              <w:rPr>
                <w:rFonts w:ascii="Times New Roman" w:hAnsi="Times New Roman" w:cs="Times New Roman"/>
                <w:b/>
                <w:sz w:val="24"/>
                <w:szCs w:val="24"/>
              </w:rPr>
            </w:pPr>
            <w:r w:rsidRPr="00CC592B">
              <w:rPr>
                <w:rFonts w:ascii="Times New Roman" w:hAnsi="Times New Roman" w:cs="Times New Roman"/>
                <w:b/>
                <w:sz w:val="24"/>
                <w:szCs w:val="24"/>
              </w:rPr>
              <w:t>«Речевое развитие»</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«Развитие речи в детском </w:t>
            </w:r>
            <w:proofErr w:type="spellStart"/>
            <w:r w:rsidRPr="00CC592B">
              <w:rPr>
                <w:rFonts w:ascii="Times New Roman" w:hAnsi="Times New Roman" w:cs="Times New Roman"/>
                <w:sz w:val="24"/>
                <w:szCs w:val="24"/>
              </w:rPr>
              <w:t>саду</w:t>
            </w:r>
            <w:proofErr w:type="gramStart"/>
            <w:r w:rsidRPr="00CC592B">
              <w:rPr>
                <w:rFonts w:ascii="Times New Roman" w:hAnsi="Times New Roman" w:cs="Times New Roman"/>
                <w:sz w:val="24"/>
                <w:szCs w:val="24"/>
              </w:rPr>
              <w:t>»д</w:t>
            </w:r>
            <w:proofErr w:type="gramEnd"/>
            <w:r w:rsidRPr="00CC592B">
              <w:rPr>
                <w:rFonts w:ascii="Times New Roman" w:hAnsi="Times New Roman" w:cs="Times New Roman"/>
                <w:sz w:val="24"/>
                <w:szCs w:val="24"/>
              </w:rPr>
              <w:t>ля</w:t>
            </w:r>
            <w:proofErr w:type="spellEnd"/>
            <w:r w:rsidRPr="00CC592B">
              <w:rPr>
                <w:rFonts w:ascii="Times New Roman" w:hAnsi="Times New Roman" w:cs="Times New Roman"/>
                <w:sz w:val="24"/>
                <w:szCs w:val="24"/>
              </w:rPr>
              <w:t xml:space="preserve"> детей 2 – 3 лет </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В.В.Гербова</w:t>
            </w:r>
            <w:proofErr w:type="spellEnd"/>
            <w:r w:rsidRPr="00CC592B">
              <w:rPr>
                <w:rFonts w:ascii="Times New Roman" w:hAnsi="Times New Roman" w:cs="Times New Roman"/>
                <w:sz w:val="24"/>
                <w:szCs w:val="24"/>
              </w:rPr>
              <w:t>. МОЗАИКА-СИНТЕЗ, 2015. – 112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«Развитие речи в детском </w:t>
            </w:r>
            <w:proofErr w:type="spellStart"/>
            <w:r w:rsidRPr="00CC592B">
              <w:rPr>
                <w:rFonts w:ascii="Times New Roman" w:hAnsi="Times New Roman" w:cs="Times New Roman"/>
                <w:sz w:val="24"/>
                <w:szCs w:val="24"/>
              </w:rPr>
              <w:t>саду</w:t>
            </w:r>
            <w:proofErr w:type="gramStart"/>
            <w:r w:rsidRPr="00CC592B">
              <w:rPr>
                <w:rFonts w:ascii="Times New Roman" w:hAnsi="Times New Roman" w:cs="Times New Roman"/>
                <w:sz w:val="24"/>
                <w:szCs w:val="24"/>
              </w:rPr>
              <w:t>»д</w:t>
            </w:r>
            <w:proofErr w:type="gramEnd"/>
            <w:r w:rsidRPr="00CC592B">
              <w:rPr>
                <w:rFonts w:ascii="Times New Roman" w:hAnsi="Times New Roman" w:cs="Times New Roman"/>
                <w:sz w:val="24"/>
                <w:szCs w:val="24"/>
              </w:rPr>
              <w:t>ля</w:t>
            </w:r>
            <w:proofErr w:type="spellEnd"/>
            <w:r w:rsidRPr="00CC592B">
              <w:rPr>
                <w:rFonts w:ascii="Times New Roman" w:hAnsi="Times New Roman" w:cs="Times New Roman"/>
                <w:sz w:val="24"/>
                <w:szCs w:val="24"/>
              </w:rPr>
              <w:t xml:space="preserve"> детей 3 – 4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В.В.Гербова</w:t>
            </w:r>
            <w:proofErr w:type="spellEnd"/>
            <w:r w:rsidRPr="00CC592B">
              <w:rPr>
                <w:rFonts w:ascii="Times New Roman" w:hAnsi="Times New Roman" w:cs="Times New Roman"/>
                <w:sz w:val="24"/>
                <w:szCs w:val="24"/>
              </w:rPr>
              <w:t>. МОЗАИКА-СИНТЕЗ, 2015. – 96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«Развитие речи в детском </w:t>
            </w:r>
            <w:proofErr w:type="spellStart"/>
            <w:r w:rsidRPr="00CC592B">
              <w:rPr>
                <w:rFonts w:ascii="Times New Roman" w:hAnsi="Times New Roman" w:cs="Times New Roman"/>
                <w:sz w:val="24"/>
                <w:szCs w:val="24"/>
              </w:rPr>
              <w:t>саду</w:t>
            </w:r>
            <w:proofErr w:type="gramStart"/>
            <w:r w:rsidRPr="00CC592B">
              <w:rPr>
                <w:rFonts w:ascii="Times New Roman" w:hAnsi="Times New Roman" w:cs="Times New Roman"/>
                <w:sz w:val="24"/>
                <w:szCs w:val="24"/>
              </w:rPr>
              <w:t>»д</w:t>
            </w:r>
            <w:proofErr w:type="gramEnd"/>
            <w:r w:rsidRPr="00CC592B">
              <w:rPr>
                <w:rFonts w:ascii="Times New Roman" w:hAnsi="Times New Roman" w:cs="Times New Roman"/>
                <w:sz w:val="24"/>
                <w:szCs w:val="24"/>
              </w:rPr>
              <w:t>ля</w:t>
            </w:r>
            <w:proofErr w:type="spellEnd"/>
            <w:r w:rsidRPr="00CC592B">
              <w:rPr>
                <w:rFonts w:ascii="Times New Roman" w:hAnsi="Times New Roman" w:cs="Times New Roman"/>
                <w:sz w:val="24"/>
                <w:szCs w:val="24"/>
              </w:rPr>
              <w:t xml:space="preserve"> детей 4 – 5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В.В.Гербова</w:t>
            </w:r>
            <w:proofErr w:type="spellEnd"/>
            <w:r w:rsidRPr="00CC592B">
              <w:rPr>
                <w:rFonts w:ascii="Times New Roman" w:hAnsi="Times New Roman" w:cs="Times New Roman"/>
                <w:sz w:val="24"/>
                <w:szCs w:val="24"/>
              </w:rPr>
              <w:t>. МОЗАИКА-СИНТЕЗ, 2015. – 80 с.</w:t>
            </w:r>
          </w:p>
        </w:tc>
      </w:tr>
      <w:tr w:rsidR="001613F8" w:rsidRPr="00CC592B" w:rsidTr="00C6133B">
        <w:trPr>
          <w:trHeight w:val="574"/>
        </w:trPr>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4.</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«Развитие речи в детском </w:t>
            </w:r>
            <w:proofErr w:type="spellStart"/>
            <w:r w:rsidRPr="00CC592B">
              <w:rPr>
                <w:rFonts w:ascii="Times New Roman" w:hAnsi="Times New Roman" w:cs="Times New Roman"/>
                <w:sz w:val="24"/>
                <w:szCs w:val="24"/>
              </w:rPr>
              <w:t>саду</w:t>
            </w:r>
            <w:proofErr w:type="gramStart"/>
            <w:r w:rsidRPr="00CC592B">
              <w:rPr>
                <w:rFonts w:ascii="Times New Roman" w:hAnsi="Times New Roman" w:cs="Times New Roman"/>
                <w:sz w:val="24"/>
                <w:szCs w:val="24"/>
              </w:rPr>
              <w:t>»д</w:t>
            </w:r>
            <w:proofErr w:type="gramEnd"/>
            <w:r w:rsidRPr="00CC592B">
              <w:rPr>
                <w:rFonts w:ascii="Times New Roman" w:hAnsi="Times New Roman" w:cs="Times New Roman"/>
                <w:sz w:val="24"/>
                <w:szCs w:val="24"/>
              </w:rPr>
              <w:t>ля</w:t>
            </w:r>
            <w:proofErr w:type="spellEnd"/>
            <w:r w:rsidRPr="00CC592B">
              <w:rPr>
                <w:rFonts w:ascii="Times New Roman" w:hAnsi="Times New Roman" w:cs="Times New Roman"/>
                <w:sz w:val="24"/>
                <w:szCs w:val="24"/>
              </w:rPr>
              <w:t xml:space="preserve"> детей 5 – 6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В.В.Гербова</w:t>
            </w:r>
            <w:proofErr w:type="spellEnd"/>
            <w:r w:rsidRPr="00CC592B">
              <w:rPr>
                <w:rFonts w:ascii="Times New Roman" w:hAnsi="Times New Roman" w:cs="Times New Roman"/>
                <w:sz w:val="24"/>
                <w:szCs w:val="24"/>
              </w:rPr>
              <w:t>. МОЗАИКА-СИНТЕЗ, 2015. – 144 с.</w:t>
            </w:r>
          </w:p>
        </w:tc>
      </w:tr>
      <w:tr w:rsidR="001613F8" w:rsidRPr="00CC592B" w:rsidTr="00C6133B">
        <w:trPr>
          <w:trHeight w:val="585"/>
        </w:trPr>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5.</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«Развитие речи в детском саду» для детей 6 – 7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В.В.Гербова</w:t>
            </w:r>
            <w:proofErr w:type="spellEnd"/>
            <w:r w:rsidRPr="00CC592B">
              <w:rPr>
                <w:rFonts w:ascii="Times New Roman" w:hAnsi="Times New Roman" w:cs="Times New Roman"/>
                <w:sz w:val="24"/>
                <w:szCs w:val="24"/>
              </w:rPr>
              <w:t xml:space="preserve">. МОЗАИКА-СИНТЕЗ, 2015. – 112 с. </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6.</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«Занятия по развитию речи»</w:t>
            </w:r>
          </w:p>
          <w:p w:rsidR="001613F8" w:rsidRPr="00CC592B" w:rsidRDefault="001613F8" w:rsidP="00CC592B">
            <w:pPr>
              <w:jc w:val="both"/>
              <w:rPr>
                <w:rFonts w:ascii="Times New Roman" w:hAnsi="Times New Roman" w:cs="Times New Roman"/>
                <w:sz w:val="24"/>
                <w:szCs w:val="24"/>
              </w:rPr>
            </w:pPr>
            <w:r w:rsidRPr="00CC592B">
              <w:rPr>
                <w:rFonts w:ascii="Times New Roman" w:hAnsi="Times New Roman" w:cs="Times New Roman"/>
                <w:sz w:val="24"/>
                <w:szCs w:val="24"/>
              </w:rPr>
              <w:t>первая младшая группа</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В.В.Гербова</w:t>
            </w:r>
            <w:proofErr w:type="spellEnd"/>
            <w:r w:rsidRPr="00CC592B">
              <w:rPr>
                <w:rFonts w:ascii="Times New Roman" w:hAnsi="Times New Roman" w:cs="Times New Roman"/>
                <w:sz w:val="24"/>
                <w:szCs w:val="24"/>
              </w:rPr>
              <w:t>.  МОЗАИКА-СИНТЕЗ, 2007. – 96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7.</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«Программа развития речи дошкольников»</w:t>
            </w:r>
          </w:p>
          <w:p w:rsidR="001613F8" w:rsidRPr="00CC592B" w:rsidRDefault="001613F8" w:rsidP="00CC592B">
            <w:pPr>
              <w:jc w:val="both"/>
              <w:rPr>
                <w:rFonts w:ascii="Times New Roman" w:hAnsi="Times New Roman" w:cs="Times New Roman"/>
                <w:sz w:val="24"/>
                <w:szCs w:val="24"/>
              </w:rPr>
            </w:pP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О.С.Ушакова</w:t>
            </w:r>
            <w:proofErr w:type="spellEnd"/>
            <w:r w:rsidRPr="00CC592B">
              <w:rPr>
                <w:rFonts w:ascii="Times New Roman" w:hAnsi="Times New Roman" w:cs="Times New Roman"/>
                <w:sz w:val="24"/>
                <w:szCs w:val="24"/>
              </w:rPr>
              <w:t>. – М.: ТЦ Сфера, 2013г. – 56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8.</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Программа «От звука к букве, обучение дошкольников элементам грамоты»</w:t>
            </w:r>
          </w:p>
          <w:p w:rsidR="001613F8" w:rsidRPr="00CC592B" w:rsidRDefault="001613F8" w:rsidP="00CC592B">
            <w:pPr>
              <w:jc w:val="both"/>
              <w:rPr>
                <w:rFonts w:ascii="Times New Roman" w:hAnsi="Times New Roman" w:cs="Times New Roman"/>
                <w:sz w:val="24"/>
                <w:szCs w:val="24"/>
              </w:rPr>
            </w:pP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Е.В.Колесникова</w:t>
            </w:r>
            <w:proofErr w:type="spellEnd"/>
            <w:r w:rsidRPr="00CC592B">
              <w:rPr>
                <w:rFonts w:ascii="Times New Roman" w:hAnsi="Times New Roman" w:cs="Times New Roman"/>
                <w:sz w:val="24"/>
                <w:szCs w:val="24"/>
              </w:rPr>
              <w:t>. – М.: Издательство «</w:t>
            </w:r>
            <w:proofErr w:type="spellStart"/>
            <w:r w:rsidRPr="00CC592B">
              <w:rPr>
                <w:rFonts w:ascii="Times New Roman" w:hAnsi="Times New Roman" w:cs="Times New Roman"/>
                <w:sz w:val="24"/>
                <w:szCs w:val="24"/>
              </w:rPr>
              <w:t>Ювента</w:t>
            </w:r>
            <w:proofErr w:type="spellEnd"/>
            <w:r w:rsidRPr="00CC592B">
              <w:rPr>
                <w:rFonts w:ascii="Times New Roman" w:hAnsi="Times New Roman" w:cs="Times New Roman"/>
                <w:sz w:val="24"/>
                <w:szCs w:val="24"/>
              </w:rPr>
              <w:t>», 2010. – 64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9.</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«Грамматика для дошколят» дидактические материалы по развитию речи  для детей 5 – 7 лет</w:t>
            </w:r>
          </w:p>
          <w:p w:rsidR="001613F8" w:rsidRPr="00CC592B" w:rsidRDefault="001613F8" w:rsidP="00CC592B">
            <w:pPr>
              <w:jc w:val="both"/>
              <w:rPr>
                <w:rFonts w:ascii="Times New Roman" w:hAnsi="Times New Roman" w:cs="Times New Roman"/>
                <w:sz w:val="24"/>
                <w:szCs w:val="24"/>
              </w:rPr>
            </w:pP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Е.А.Алябьева</w:t>
            </w:r>
            <w:proofErr w:type="spellEnd"/>
            <w:r w:rsidRPr="00CC592B">
              <w:rPr>
                <w:rFonts w:ascii="Times New Roman" w:hAnsi="Times New Roman" w:cs="Times New Roman"/>
                <w:sz w:val="24"/>
                <w:szCs w:val="24"/>
              </w:rPr>
              <w:t>. – М.: ТЦ Сфера, 2013. – 128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10 </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Обучение детей пересказу по опорным картинкам  для детей 5-7 лет (Выпуск 2,3,4)</w:t>
            </w:r>
          </w:p>
          <w:p w:rsidR="001613F8" w:rsidRPr="00CC592B" w:rsidRDefault="001613F8" w:rsidP="00CC592B">
            <w:pPr>
              <w:jc w:val="both"/>
              <w:rPr>
                <w:rFonts w:ascii="Times New Roman" w:hAnsi="Times New Roman" w:cs="Times New Roman"/>
                <w:sz w:val="24"/>
                <w:szCs w:val="24"/>
              </w:rPr>
            </w:pP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Н.В. </w:t>
            </w:r>
            <w:proofErr w:type="spellStart"/>
            <w:r w:rsidRPr="00CC592B">
              <w:rPr>
                <w:rFonts w:ascii="Times New Roman" w:hAnsi="Times New Roman" w:cs="Times New Roman"/>
                <w:sz w:val="24"/>
                <w:szCs w:val="24"/>
              </w:rPr>
              <w:t>НищеваООО</w:t>
            </w:r>
            <w:proofErr w:type="spellEnd"/>
            <w:r w:rsidRPr="00CC592B">
              <w:rPr>
                <w:rFonts w:ascii="Times New Roman" w:hAnsi="Times New Roman" w:cs="Times New Roman"/>
                <w:sz w:val="24"/>
                <w:szCs w:val="24"/>
              </w:rPr>
              <w:t xml:space="preserve"> «Издательство «Детство-пресс»,2017.-24.</w:t>
            </w:r>
            <w:proofErr w:type="gramStart"/>
            <w:r w:rsidRPr="00CC592B">
              <w:rPr>
                <w:rFonts w:ascii="Times New Roman" w:hAnsi="Times New Roman" w:cs="Times New Roman"/>
                <w:sz w:val="24"/>
                <w:szCs w:val="24"/>
              </w:rPr>
              <w:t>с</w:t>
            </w:r>
            <w:proofErr w:type="gramEnd"/>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11.</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Обучение детей пересказу по </w:t>
            </w:r>
            <w:proofErr w:type="gramStart"/>
            <w:r w:rsidRPr="00CC592B">
              <w:rPr>
                <w:rFonts w:ascii="Times New Roman" w:hAnsi="Times New Roman" w:cs="Times New Roman"/>
                <w:sz w:val="24"/>
                <w:szCs w:val="24"/>
              </w:rPr>
              <w:t>опорным</w:t>
            </w:r>
            <w:proofErr w:type="gramEnd"/>
            <w:r w:rsidRPr="00CC592B">
              <w:rPr>
                <w:rFonts w:ascii="Times New Roman" w:hAnsi="Times New Roman" w:cs="Times New Roman"/>
                <w:sz w:val="24"/>
                <w:szCs w:val="24"/>
              </w:rPr>
              <w:t xml:space="preserve"> картинкам3-5 лет (выпуск 5)</w:t>
            </w:r>
          </w:p>
        </w:tc>
        <w:tc>
          <w:tcPr>
            <w:tcW w:w="4536"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Н.В. </w:t>
            </w:r>
            <w:proofErr w:type="spellStart"/>
            <w:r w:rsidRPr="00CC592B">
              <w:rPr>
                <w:rFonts w:ascii="Times New Roman" w:hAnsi="Times New Roman" w:cs="Times New Roman"/>
                <w:sz w:val="24"/>
                <w:szCs w:val="24"/>
              </w:rPr>
              <w:t>НищеваООО</w:t>
            </w:r>
            <w:proofErr w:type="spellEnd"/>
            <w:r w:rsidRPr="00CC592B">
              <w:rPr>
                <w:rFonts w:ascii="Times New Roman" w:hAnsi="Times New Roman" w:cs="Times New Roman"/>
                <w:sz w:val="24"/>
                <w:szCs w:val="24"/>
              </w:rPr>
              <w:t xml:space="preserve"> «Издательство «Детство-пресс»,2017.-24.</w:t>
            </w:r>
            <w:proofErr w:type="gramStart"/>
            <w:r w:rsidRPr="00CC592B">
              <w:rPr>
                <w:rFonts w:ascii="Times New Roman" w:hAnsi="Times New Roman" w:cs="Times New Roman"/>
                <w:sz w:val="24"/>
                <w:szCs w:val="24"/>
              </w:rPr>
              <w:t>с</w:t>
            </w:r>
            <w:proofErr w:type="gramEnd"/>
          </w:p>
        </w:tc>
      </w:tr>
      <w:tr w:rsidR="001613F8" w:rsidRPr="00CC592B" w:rsidTr="00C6133B">
        <w:tc>
          <w:tcPr>
            <w:tcW w:w="10314" w:type="dxa"/>
            <w:gridSpan w:val="3"/>
          </w:tcPr>
          <w:p w:rsidR="001613F8" w:rsidRPr="00CC592B" w:rsidRDefault="001613F8" w:rsidP="00BC64EF">
            <w:pPr>
              <w:jc w:val="center"/>
              <w:rPr>
                <w:rFonts w:ascii="Times New Roman" w:hAnsi="Times New Roman" w:cs="Times New Roman"/>
                <w:b/>
                <w:sz w:val="24"/>
                <w:szCs w:val="24"/>
              </w:rPr>
            </w:pPr>
            <w:r w:rsidRPr="00CC592B">
              <w:rPr>
                <w:rFonts w:ascii="Times New Roman" w:hAnsi="Times New Roman" w:cs="Times New Roman"/>
                <w:b/>
                <w:sz w:val="24"/>
                <w:szCs w:val="24"/>
              </w:rPr>
              <w:t>«Художественно-эстетическое развитие»</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Авторская программа «Изобразительная деятельность в детском саду» младшая группа</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И.А.Лыкова</w:t>
            </w:r>
            <w:proofErr w:type="spellEnd"/>
            <w:r w:rsidRPr="00CC592B">
              <w:rPr>
                <w:rFonts w:ascii="Times New Roman" w:hAnsi="Times New Roman" w:cs="Times New Roman"/>
                <w:sz w:val="24"/>
                <w:szCs w:val="24"/>
              </w:rPr>
              <w:t>.  – М.: «КАРАПУЗ-ДИДАКТИКА», 2009г. – 144 с.  Творческий центр СФЕРА</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Авторская программа «Изобразительная деятельность в детском саду» средняя группа</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И.А.Лыкова</w:t>
            </w:r>
            <w:proofErr w:type="spellEnd"/>
            <w:proofErr w:type="gramStart"/>
            <w:r w:rsidRPr="00CC592B">
              <w:rPr>
                <w:rFonts w:ascii="Times New Roman" w:hAnsi="Times New Roman" w:cs="Times New Roman"/>
                <w:sz w:val="24"/>
                <w:szCs w:val="24"/>
              </w:rPr>
              <w:t xml:space="preserve">..  – </w:t>
            </w:r>
            <w:proofErr w:type="gramEnd"/>
            <w:r w:rsidRPr="00CC592B">
              <w:rPr>
                <w:rFonts w:ascii="Times New Roman" w:hAnsi="Times New Roman" w:cs="Times New Roman"/>
                <w:sz w:val="24"/>
                <w:szCs w:val="24"/>
              </w:rPr>
              <w:t>М.: «КАРАПУЗ-ДИДАКТИКА», 2009г. – 144 с.  Творческий центр СФЕРА</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Авторская программа «Изобразительная деятельность в детском саду» старшая группа</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И.А.Лыкова</w:t>
            </w:r>
            <w:proofErr w:type="spellEnd"/>
            <w:proofErr w:type="gramStart"/>
            <w:r w:rsidRPr="00CC592B">
              <w:rPr>
                <w:rFonts w:ascii="Times New Roman" w:hAnsi="Times New Roman" w:cs="Times New Roman"/>
                <w:sz w:val="24"/>
                <w:szCs w:val="24"/>
              </w:rPr>
              <w:t xml:space="preserve">..  – </w:t>
            </w:r>
            <w:proofErr w:type="gramEnd"/>
            <w:r w:rsidRPr="00CC592B">
              <w:rPr>
                <w:rFonts w:ascii="Times New Roman" w:hAnsi="Times New Roman" w:cs="Times New Roman"/>
                <w:sz w:val="24"/>
                <w:szCs w:val="24"/>
              </w:rPr>
              <w:t>М.: «КАРАПУЗ-ДИДАКТИКА», 2009г. – 208 с. Творческий центр СФЕРА</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4.</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Авторская программа «Изобразительная деятельность в детском саду» подготовительная группа</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И.А.Лыкова</w:t>
            </w:r>
            <w:proofErr w:type="spellEnd"/>
            <w:proofErr w:type="gramStart"/>
            <w:r w:rsidRPr="00CC592B">
              <w:rPr>
                <w:rFonts w:ascii="Times New Roman" w:hAnsi="Times New Roman" w:cs="Times New Roman"/>
                <w:sz w:val="24"/>
                <w:szCs w:val="24"/>
              </w:rPr>
              <w:t xml:space="preserve">..  – </w:t>
            </w:r>
            <w:proofErr w:type="gramEnd"/>
            <w:r w:rsidRPr="00CC592B">
              <w:rPr>
                <w:rFonts w:ascii="Times New Roman" w:hAnsi="Times New Roman" w:cs="Times New Roman"/>
                <w:sz w:val="24"/>
                <w:szCs w:val="24"/>
              </w:rPr>
              <w:t>М.: «КАРАПУЗ-ДИДАКТИКА», 2009г. – 208 с.  Творческий центр СФЕРА</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5.</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«Детское художественное творчество» для детей  2 – 7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Т.С.Комарова</w:t>
            </w:r>
            <w:proofErr w:type="spellEnd"/>
            <w:r w:rsidRPr="00CC592B">
              <w:rPr>
                <w:rFonts w:ascii="Times New Roman" w:hAnsi="Times New Roman" w:cs="Times New Roman"/>
                <w:sz w:val="24"/>
                <w:szCs w:val="24"/>
              </w:rPr>
              <w:t>. МОЗАИКА-СИНТЕЗ, 2015. – 160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6.</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«Развитие художественных способностей дошкольников»</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Т.С.Комарова</w:t>
            </w:r>
            <w:proofErr w:type="spellEnd"/>
            <w:r w:rsidRPr="00CC592B">
              <w:rPr>
                <w:rFonts w:ascii="Times New Roman" w:hAnsi="Times New Roman" w:cs="Times New Roman"/>
                <w:sz w:val="24"/>
                <w:szCs w:val="24"/>
              </w:rPr>
              <w:t xml:space="preserve">. МОЗАИКА-СИНТЕЗ, 2013. – 144 с. </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7.</w:t>
            </w:r>
          </w:p>
        </w:tc>
        <w:tc>
          <w:tcPr>
            <w:tcW w:w="5244" w:type="dxa"/>
          </w:tcPr>
          <w:p w:rsidR="001613F8" w:rsidRPr="00CC592B" w:rsidRDefault="001613F8" w:rsidP="00CC592B">
            <w:pPr>
              <w:jc w:val="both"/>
              <w:rPr>
                <w:rFonts w:ascii="Times New Roman" w:hAnsi="Times New Roman" w:cs="Times New Roman"/>
                <w:sz w:val="24"/>
                <w:szCs w:val="24"/>
              </w:rPr>
            </w:pPr>
            <w:r w:rsidRPr="00CC592B">
              <w:rPr>
                <w:rFonts w:ascii="Times New Roman" w:hAnsi="Times New Roman" w:cs="Times New Roman"/>
                <w:sz w:val="24"/>
                <w:szCs w:val="24"/>
              </w:rPr>
              <w:t>«Изобразительная деятельность в детском саду» для детей 3 – 4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Т.С.Комарова</w:t>
            </w:r>
            <w:proofErr w:type="spellEnd"/>
            <w:r w:rsidRPr="00CC592B">
              <w:rPr>
                <w:rFonts w:ascii="Times New Roman" w:hAnsi="Times New Roman" w:cs="Times New Roman"/>
                <w:sz w:val="24"/>
                <w:szCs w:val="24"/>
              </w:rPr>
              <w:t>.  МОЗАИКА-СИНТЕЗ, 2014. – 112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8.</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«Изобразительная деятельность в детском саду» для детей 4 – 5 лет</w:t>
            </w:r>
          </w:p>
          <w:p w:rsidR="001613F8" w:rsidRPr="00CC592B" w:rsidRDefault="001613F8" w:rsidP="00CC592B">
            <w:pPr>
              <w:jc w:val="both"/>
              <w:rPr>
                <w:rFonts w:ascii="Times New Roman" w:hAnsi="Times New Roman" w:cs="Times New Roman"/>
                <w:sz w:val="24"/>
                <w:szCs w:val="24"/>
              </w:rPr>
            </w:pP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lastRenderedPageBreak/>
              <w:t>С.Комарова</w:t>
            </w:r>
            <w:proofErr w:type="spellEnd"/>
            <w:r w:rsidRPr="00CC592B">
              <w:rPr>
                <w:rFonts w:ascii="Times New Roman" w:hAnsi="Times New Roman" w:cs="Times New Roman"/>
                <w:sz w:val="24"/>
                <w:szCs w:val="24"/>
              </w:rPr>
              <w:t>.  МОЗАИКА-СИНТЕЗ, 2015. – 96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lastRenderedPageBreak/>
              <w:t>9.</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«Изобразительная деятельность в детском саду» для детей 5 – 6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С.Комарова</w:t>
            </w:r>
            <w:proofErr w:type="spellEnd"/>
            <w:r w:rsidRPr="00CC592B">
              <w:rPr>
                <w:rFonts w:ascii="Times New Roman" w:hAnsi="Times New Roman" w:cs="Times New Roman"/>
                <w:sz w:val="24"/>
                <w:szCs w:val="24"/>
              </w:rPr>
              <w:t>.   МОЗАИКА-СИНТЕЗ, 2015. – 128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10.</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«Изобразительная деятельность в детском саду» для детей 6 – 7 лет</w:t>
            </w:r>
          </w:p>
        </w:tc>
        <w:tc>
          <w:tcPr>
            <w:tcW w:w="4536" w:type="dxa"/>
          </w:tcPr>
          <w:p w:rsidR="001613F8" w:rsidRPr="00CC592B" w:rsidRDefault="001613F8" w:rsidP="00CC592B">
            <w:pPr>
              <w:jc w:val="both"/>
              <w:rPr>
                <w:rFonts w:ascii="Times New Roman" w:hAnsi="Times New Roman" w:cs="Times New Roman"/>
                <w:sz w:val="24"/>
                <w:szCs w:val="24"/>
              </w:rPr>
            </w:pPr>
            <w:proofErr w:type="spellStart"/>
            <w:r w:rsidRPr="00CC592B">
              <w:rPr>
                <w:rFonts w:ascii="Times New Roman" w:hAnsi="Times New Roman" w:cs="Times New Roman"/>
                <w:sz w:val="24"/>
                <w:szCs w:val="24"/>
              </w:rPr>
              <w:t>С.Комарова</w:t>
            </w:r>
            <w:proofErr w:type="spellEnd"/>
            <w:r w:rsidRPr="00CC592B">
              <w:rPr>
                <w:rFonts w:ascii="Times New Roman" w:hAnsi="Times New Roman" w:cs="Times New Roman"/>
                <w:sz w:val="24"/>
                <w:szCs w:val="24"/>
              </w:rPr>
              <w:t>.   МОЗАИКА-СИНТЕЗ, 2014. – 112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11.</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«Художественное развитие детей 6 – 7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Т.И.Бобкова</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Н.Н.ПрудыусВ.Б.Красносельская</w:t>
            </w:r>
            <w:proofErr w:type="spellEnd"/>
            <w:r w:rsidRPr="00CC592B">
              <w:rPr>
                <w:rFonts w:ascii="Times New Roman" w:hAnsi="Times New Roman" w:cs="Times New Roman"/>
                <w:sz w:val="24"/>
                <w:szCs w:val="24"/>
              </w:rPr>
              <w:t>.  – М.: ТЦ Сфера, 2014. – 112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12.</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«Конструирование из строительного материала» для детей 4 – 5 лет</w:t>
            </w:r>
          </w:p>
          <w:p w:rsidR="001613F8" w:rsidRPr="00CC592B" w:rsidRDefault="001613F8" w:rsidP="00CC592B">
            <w:pPr>
              <w:jc w:val="both"/>
              <w:rPr>
                <w:rFonts w:ascii="Times New Roman" w:hAnsi="Times New Roman" w:cs="Times New Roman"/>
                <w:sz w:val="24"/>
                <w:szCs w:val="24"/>
              </w:rPr>
            </w:pPr>
          </w:p>
        </w:tc>
        <w:tc>
          <w:tcPr>
            <w:tcW w:w="4536" w:type="dxa"/>
          </w:tcPr>
          <w:p w:rsidR="001613F8" w:rsidRPr="00CC592B" w:rsidRDefault="001613F8" w:rsidP="00CC592B">
            <w:pPr>
              <w:jc w:val="both"/>
              <w:rPr>
                <w:rFonts w:ascii="Times New Roman" w:hAnsi="Times New Roman" w:cs="Times New Roman"/>
                <w:sz w:val="24"/>
                <w:szCs w:val="24"/>
              </w:rPr>
            </w:pPr>
            <w:proofErr w:type="spellStart"/>
            <w:r w:rsidRPr="00CC592B">
              <w:rPr>
                <w:rFonts w:ascii="Times New Roman" w:hAnsi="Times New Roman" w:cs="Times New Roman"/>
                <w:sz w:val="24"/>
                <w:szCs w:val="24"/>
              </w:rPr>
              <w:t>Л.В.Куцакова</w:t>
            </w:r>
            <w:proofErr w:type="spellEnd"/>
            <w:r w:rsidRPr="00CC592B">
              <w:rPr>
                <w:rFonts w:ascii="Times New Roman" w:hAnsi="Times New Roman" w:cs="Times New Roman"/>
                <w:sz w:val="24"/>
                <w:szCs w:val="24"/>
              </w:rPr>
              <w:t>.  МОЗАИКА-СИНТЕЗ, 2014. – 80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13.</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«Конструирование из строительного материала» для детей 5 – 6 лет</w:t>
            </w:r>
          </w:p>
          <w:p w:rsidR="001613F8" w:rsidRPr="00CC592B" w:rsidRDefault="001613F8" w:rsidP="00CC592B">
            <w:pPr>
              <w:jc w:val="both"/>
              <w:rPr>
                <w:rFonts w:ascii="Times New Roman" w:hAnsi="Times New Roman" w:cs="Times New Roman"/>
                <w:sz w:val="24"/>
                <w:szCs w:val="24"/>
              </w:rPr>
            </w:pP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Л.В.Куцакова</w:t>
            </w:r>
            <w:proofErr w:type="spellEnd"/>
            <w:r w:rsidRPr="00CC592B">
              <w:rPr>
                <w:rFonts w:ascii="Times New Roman" w:hAnsi="Times New Roman" w:cs="Times New Roman"/>
                <w:sz w:val="24"/>
                <w:szCs w:val="24"/>
              </w:rPr>
              <w:t>.  МОЗАИКА-СИНТЕЗ, 2014. – 64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14.</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«Конструирование из строительного материала» для детей 6 – 7 лет</w:t>
            </w:r>
          </w:p>
          <w:p w:rsidR="001613F8" w:rsidRPr="00CC592B" w:rsidRDefault="001613F8" w:rsidP="00CC592B">
            <w:pPr>
              <w:jc w:val="both"/>
              <w:rPr>
                <w:rFonts w:ascii="Times New Roman" w:hAnsi="Times New Roman" w:cs="Times New Roman"/>
                <w:sz w:val="24"/>
                <w:szCs w:val="24"/>
              </w:rPr>
            </w:pP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Л.В.Куцакова</w:t>
            </w:r>
            <w:proofErr w:type="spellEnd"/>
            <w:r w:rsidRPr="00CC592B">
              <w:rPr>
                <w:rFonts w:ascii="Times New Roman" w:hAnsi="Times New Roman" w:cs="Times New Roman"/>
                <w:sz w:val="24"/>
                <w:szCs w:val="24"/>
              </w:rPr>
              <w:t>.  МОЗАИКА-СИНТЕЗ, 2014. – 64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15.</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«Театральная педагогика в детском саду»</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Е.В.Мигунова</w:t>
            </w:r>
            <w:proofErr w:type="spellEnd"/>
            <w:r w:rsidRPr="00CC592B">
              <w:rPr>
                <w:rFonts w:ascii="Times New Roman" w:hAnsi="Times New Roman" w:cs="Times New Roman"/>
                <w:sz w:val="24"/>
                <w:szCs w:val="24"/>
              </w:rPr>
              <w:t>. - М.,: ТЦ Сфера, 2009. – 128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16.</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 «Театрализованная деятельность в детском саду»</w:t>
            </w:r>
          </w:p>
          <w:p w:rsidR="001613F8" w:rsidRPr="00CC592B" w:rsidRDefault="001613F8" w:rsidP="00CC592B">
            <w:pPr>
              <w:jc w:val="both"/>
              <w:rPr>
                <w:rFonts w:ascii="Times New Roman" w:hAnsi="Times New Roman" w:cs="Times New Roman"/>
                <w:sz w:val="24"/>
                <w:szCs w:val="24"/>
              </w:rPr>
            </w:pP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Е.А.Антипина</w:t>
            </w:r>
            <w:proofErr w:type="spellEnd"/>
            <w:r w:rsidRPr="00CC592B">
              <w:rPr>
                <w:rFonts w:ascii="Times New Roman" w:hAnsi="Times New Roman" w:cs="Times New Roman"/>
                <w:sz w:val="24"/>
                <w:szCs w:val="24"/>
              </w:rPr>
              <w:t>. – М.:  ТЦ Сфера, 2009. – 128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17.</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«Занятия по театрализованной деятельности в детском саду» </w:t>
            </w:r>
          </w:p>
          <w:p w:rsidR="001613F8" w:rsidRPr="00CC592B" w:rsidRDefault="001613F8" w:rsidP="00CC592B">
            <w:pPr>
              <w:jc w:val="both"/>
              <w:rPr>
                <w:rFonts w:ascii="Times New Roman" w:hAnsi="Times New Roman" w:cs="Times New Roman"/>
                <w:sz w:val="24"/>
                <w:szCs w:val="24"/>
              </w:rPr>
            </w:pP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М.Д.Махзанева</w:t>
            </w:r>
            <w:proofErr w:type="spellEnd"/>
            <w:r w:rsidRPr="00CC592B">
              <w:rPr>
                <w:rFonts w:ascii="Times New Roman" w:hAnsi="Times New Roman" w:cs="Times New Roman"/>
                <w:sz w:val="24"/>
                <w:szCs w:val="24"/>
              </w:rPr>
              <w:t>. – М.: ТЦ Сфера, 2007.</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18.</w:t>
            </w:r>
          </w:p>
        </w:tc>
        <w:tc>
          <w:tcPr>
            <w:tcW w:w="5244" w:type="dxa"/>
          </w:tcPr>
          <w:p w:rsidR="001613F8" w:rsidRPr="00CC592B" w:rsidRDefault="001613F8" w:rsidP="00CC592B">
            <w:pPr>
              <w:jc w:val="both"/>
              <w:rPr>
                <w:rFonts w:ascii="Times New Roman" w:hAnsi="Times New Roman" w:cs="Times New Roman"/>
                <w:sz w:val="24"/>
                <w:szCs w:val="24"/>
              </w:rPr>
            </w:pPr>
            <w:r w:rsidRPr="00CC592B">
              <w:rPr>
                <w:rFonts w:ascii="Times New Roman" w:hAnsi="Times New Roman" w:cs="Times New Roman"/>
                <w:sz w:val="24"/>
                <w:szCs w:val="24"/>
              </w:rPr>
              <w:t xml:space="preserve">«Пластилиновая живопись» </w:t>
            </w:r>
          </w:p>
        </w:tc>
        <w:tc>
          <w:tcPr>
            <w:tcW w:w="4536" w:type="dxa"/>
          </w:tcPr>
          <w:p w:rsidR="001613F8" w:rsidRPr="00CC592B" w:rsidRDefault="001613F8" w:rsidP="00CC592B">
            <w:pPr>
              <w:jc w:val="both"/>
              <w:rPr>
                <w:rFonts w:ascii="Times New Roman" w:hAnsi="Times New Roman" w:cs="Times New Roman"/>
                <w:sz w:val="24"/>
                <w:szCs w:val="24"/>
              </w:rPr>
            </w:pPr>
            <w:proofErr w:type="spellStart"/>
            <w:r w:rsidRPr="00CC592B">
              <w:rPr>
                <w:rFonts w:ascii="Times New Roman" w:hAnsi="Times New Roman" w:cs="Times New Roman"/>
                <w:sz w:val="24"/>
                <w:szCs w:val="24"/>
              </w:rPr>
              <w:t>Т.Н.Яковлева</w:t>
            </w:r>
            <w:proofErr w:type="spellEnd"/>
            <w:r w:rsidRPr="00CC592B">
              <w:rPr>
                <w:rFonts w:ascii="Times New Roman" w:hAnsi="Times New Roman" w:cs="Times New Roman"/>
                <w:sz w:val="24"/>
                <w:szCs w:val="24"/>
              </w:rPr>
              <w:t>. – М.: ТЦ Сфера, 2010. 128 с.</w:t>
            </w:r>
          </w:p>
        </w:tc>
      </w:tr>
      <w:tr w:rsidR="001613F8" w:rsidRPr="00CC592B" w:rsidTr="00C6133B">
        <w:tc>
          <w:tcPr>
            <w:tcW w:w="10314" w:type="dxa"/>
            <w:gridSpan w:val="3"/>
          </w:tcPr>
          <w:p w:rsidR="001613F8" w:rsidRPr="00CC592B" w:rsidRDefault="001613F8" w:rsidP="00BC64EF">
            <w:pPr>
              <w:jc w:val="center"/>
              <w:rPr>
                <w:rFonts w:ascii="Times New Roman" w:hAnsi="Times New Roman" w:cs="Times New Roman"/>
                <w:b/>
                <w:sz w:val="24"/>
                <w:szCs w:val="24"/>
              </w:rPr>
            </w:pPr>
            <w:r w:rsidRPr="00CC592B">
              <w:rPr>
                <w:rFonts w:ascii="Times New Roman" w:hAnsi="Times New Roman" w:cs="Times New Roman"/>
                <w:b/>
                <w:sz w:val="24"/>
                <w:szCs w:val="24"/>
              </w:rPr>
              <w:t>«Физическое развитие»</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1.</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«Физическая культура в детском саду» </w:t>
            </w:r>
          </w:p>
          <w:p w:rsidR="001613F8" w:rsidRPr="00CC592B" w:rsidRDefault="001613F8" w:rsidP="00CC592B">
            <w:pPr>
              <w:jc w:val="both"/>
              <w:rPr>
                <w:rFonts w:ascii="Times New Roman" w:hAnsi="Times New Roman" w:cs="Times New Roman"/>
                <w:sz w:val="24"/>
                <w:szCs w:val="24"/>
              </w:rPr>
            </w:pPr>
            <w:r w:rsidRPr="00CC592B">
              <w:rPr>
                <w:rFonts w:ascii="Times New Roman" w:hAnsi="Times New Roman" w:cs="Times New Roman"/>
                <w:sz w:val="24"/>
                <w:szCs w:val="24"/>
              </w:rPr>
              <w:t>для детей 3 – 4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Л.И.Пензулаева</w:t>
            </w:r>
            <w:proofErr w:type="spellEnd"/>
            <w:r w:rsidRPr="00CC592B">
              <w:rPr>
                <w:rFonts w:ascii="Times New Roman" w:hAnsi="Times New Roman" w:cs="Times New Roman"/>
                <w:sz w:val="24"/>
                <w:szCs w:val="24"/>
              </w:rPr>
              <w:t xml:space="preserve">. МОЗАИКА-СИНТЕЗ, 2015. – 80 с. </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2.</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«Физическая культура в детском саду» </w:t>
            </w:r>
          </w:p>
          <w:p w:rsidR="001613F8" w:rsidRPr="00CC592B" w:rsidRDefault="001613F8" w:rsidP="00CC592B">
            <w:pPr>
              <w:jc w:val="both"/>
              <w:rPr>
                <w:rFonts w:ascii="Times New Roman" w:hAnsi="Times New Roman" w:cs="Times New Roman"/>
                <w:sz w:val="24"/>
                <w:szCs w:val="24"/>
              </w:rPr>
            </w:pPr>
            <w:r w:rsidRPr="00CC592B">
              <w:rPr>
                <w:rFonts w:ascii="Times New Roman" w:hAnsi="Times New Roman" w:cs="Times New Roman"/>
                <w:sz w:val="24"/>
                <w:szCs w:val="24"/>
              </w:rPr>
              <w:t>для детей 4 – 5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Л.И.Пензулаева</w:t>
            </w:r>
            <w:proofErr w:type="spellEnd"/>
            <w:r w:rsidRPr="00CC592B">
              <w:rPr>
                <w:rFonts w:ascii="Times New Roman" w:hAnsi="Times New Roman" w:cs="Times New Roman"/>
                <w:sz w:val="24"/>
                <w:szCs w:val="24"/>
              </w:rPr>
              <w:t>.  МОЗАИКА-СИНТЕЗ, 2015. – 112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3.</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«Физическая культура в детском саду» </w:t>
            </w:r>
          </w:p>
          <w:p w:rsidR="001613F8" w:rsidRPr="00CC592B" w:rsidRDefault="001613F8" w:rsidP="00CC592B">
            <w:pPr>
              <w:jc w:val="both"/>
              <w:rPr>
                <w:rFonts w:ascii="Times New Roman" w:hAnsi="Times New Roman" w:cs="Times New Roman"/>
                <w:sz w:val="24"/>
                <w:szCs w:val="24"/>
              </w:rPr>
            </w:pPr>
            <w:r w:rsidRPr="00CC592B">
              <w:rPr>
                <w:rFonts w:ascii="Times New Roman" w:hAnsi="Times New Roman" w:cs="Times New Roman"/>
                <w:sz w:val="24"/>
                <w:szCs w:val="24"/>
              </w:rPr>
              <w:t>для детей 5 – 6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Л.И.Пензулаева</w:t>
            </w:r>
            <w:proofErr w:type="spellEnd"/>
            <w:r w:rsidRPr="00CC592B">
              <w:rPr>
                <w:rFonts w:ascii="Times New Roman" w:hAnsi="Times New Roman" w:cs="Times New Roman"/>
                <w:sz w:val="24"/>
                <w:szCs w:val="24"/>
              </w:rPr>
              <w:t>.  МОЗАИКА-СИНТЕЗ, 2015. – 128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4.</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«Физическая культура в детском саду» </w:t>
            </w:r>
          </w:p>
          <w:p w:rsidR="001613F8" w:rsidRPr="00CC592B" w:rsidRDefault="001613F8" w:rsidP="00CC592B">
            <w:pPr>
              <w:jc w:val="both"/>
              <w:rPr>
                <w:rFonts w:ascii="Times New Roman" w:hAnsi="Times New Roman" w:cs="Times New Roman"/>
                <w:sz w:val="24"/>
                <w:szCs w:val="24"/>
              </w:rPr>
            </w:pPr>
            <w:r w:rsidRPr="00CC592B">
              <w:rPr>
                <w:rFonts w:ascii="Times New Roman" w:hAnsi="Times New Roman" w:cs="Times New Roman"/>
                <w:sz w:val="24"/>
                <w:szCs w:val="24"/>
              </w:rPr>
              <w:t>для детей 6 – 7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Л.И.Пензулаева</w:t>
            </w:r>
            <w:proofErr w:type="spellEnd"/>
            <w:r w:rsidRPr="00CC592B">
              <w:rPr>
                <w:rFonts w:ascii="Times New Roman" w:hAnsi="Times New Roman" w:cs="Times New Roman"/>
                <w:sz w:val="24"/>
                <w:szCs w:val="24"/>
              </w:rPr>
              <w:t>.  МОЗАИКА-СИНТЕЗ, 2015. – 112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5.</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«Подвижные  тематические игры для дошкольников»</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Т.В.Лисина</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Г.В.Морозова</w:t>
            </w:r>
            <w:proofErr w:type="spellEnd"/>
            <w:r w:rsidRPr="00CC592B">
              <w:rPr>
                <w:rFonts w:ascii="Times New Roman" w:hAnsi="Times New Roman" w:cs="Times New Roman"/>
                <w:sz w:val="24"/>
                <w:szCs w:val="24"/>
              </w:rPr>
              <w:t>. – М.: ТЦ Сфера, 2014. – 128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6.</w:t>
            </w:r>
          </w:p>
        </w:tc>
        <w:tc>
          <w:tcPr>
            <w:tcW w:w="524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«Приобщаем дошкольников к здоровому образу жизни»</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Н.В.Полтавцева</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Р.С.КрасноваМ.Ю.Стожарова</w:t>
            </w:r>
            <w:proofErr w:type="spellEnd"/>
            <w:r w:rsidRPr="00CC592B">
              <w:rPr>
                <w:rFonts w:ascii="Times New Roman" w:hAnsi="Times New Roman" w:cs="Times New Roman"/>
                <w:sz w:val="24"/>
                <w:szCs w:val="24"/>
              </w:rPr>
              <w:t xml:space="preserve">, </w:t>
            </w:r>
            <w:proofErr w:type="spellStart"/>
            <w:r w:rsidRPr="00CC592B">
              <w:rPr>
                <w:rFonts w:ascii="Times New Roman" w:hAnsi="Times New Roman" w:cs="Times New Roman"/>
                <w:sz w:val="24"/>
                <w:szCs w:val="24"/>
              </w:rPr>
              <w:t>И.А.Гаврилова</w:t>
            </w:r>
            <w:proofErr w:type="spellEnd"/>
            <w:r w:rsidRPr="00CC592B">
              <w:rPr>
                <w:rFonts w:ascii="Times New Roman" w:hAnsi="Times New Roman" w:cs="Times New Roman"/>
                <w:sz w:val="24"/>
                <w:szCs w:val="24"/>
              </w:rPr>
              <w:t>. – М.: ТЦ Сфера, 2012. – 128 с.</w:t>
            </w: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7.</w:t>
            </w:r>
          </w:p>
        </w:tc>
        <w:tc>
          <w:tcPr>
            <w:tcW w:w="5244" w:type="dxa"/>
          </w:tcPr>
          <w:p w:rsidR="001613F8" w:rsidRPr="00CC592B" w:rsidRDefault="001613F8" w:rsidP="00CC592B">
            <w:pPr>
              <w:shd w:val="clear" w:color="auto" w:fill="FFFFFF"/>
              <w:ind w:left="10" w:right="5" w:firstLine="0"/>
              <w:jc w:val="both"/>
              <w:rPr>
                <w:rFonts w:ascii="Times New Roman" w:eastAsia="Times New Roman" w:hAnsi="Times New Roman" w:cs="Times New Roman"/>
                <w:sz w:val="24"/>
                <w:szCs w:val="24"/>
              </w:rPr>
            </w:pPr>
            <w:r w:rsidRPr="00CC592B">
              <w:rPr>
                <w:rFonts w:ascii="Times New Roman" w:eastAsia="Times New Roman" w:hAnsi="Times New Roman" w:cs="Times New Roman"/>
                <w:spacing w:val="4"/>
                <w:sz w:val="24"/>
                <w:szCs w:val="24"/>
              </w:rPr>
              <w:t xml:space="preserve">«Формирование представлений о здоровом образе жизни </w:t>
            </w:r>
            <w:r w:rsidRPr="00CC592B">
              <w:rPr>
                <w:rFonts w:ascii="Times New Roman" w:eastAsia="Times New Roman" w:hAnsi="Times New Roman" w:cs="Times New Roman"/>
                <w:spacing w:val="-5"/>
                <w:sz w:val="24"/>
                <w:szCs w:val="24"/>
              </w:rPr>
              <w:t>у дошкольников». — М.: Мозаика-Синтез, 2012.</w:t>
            </w:r>
          </w:p>
        </w:tc>
        <w:tc>
          <w:tcPr>
            <w:tcW w:w="4536" w:type="dxa"/>
          </w:tcPr>
          <w:p w:rsidR="001613F8" w:rsidRPr="00CC592B" w:rsidRDefault="001613F8" w:rsidP="00CC592B">
            <w:pPr>
              <w:shd w:val="clear" w:color="auto" w:fill="FFFFFF"/>
              <w:ind w:left="10" w:right="5" w:firstLine="0"/>
              <w:jc w:val="both"/>
              <w:rPr>
                <w:rFonts w:ascii="Times New Roman" w:eastAsia="Times New Roman" w:hAnsi="Times New Roman" w:cs="Times New Roman"/>
                <w:sz w:val="24"/>
                <w:szCs w:val="24"/>
              </w:rPr>
            </w:pPr>
            <w:r w:rsidRPr="00CC592B">
              <w:rPr>
                <w:rFonts w:ascii="Times New Roman" w:eastAsia="Times New Roman" w:hAnsi="Times New Roman" w:cs="Times New Roman"/>
                <w:spacing w:val="4"/>
                <w:sz w:val="24"/>
                <w:szCs w:val="24"/>
              </w:rPr>
              <w:t xml:space="preserve">Новикова И. М. </w:t>
            </w:r>
            <w:r w:rsidRPr="00CC592B">
              <w:rPr>
                <w:rFonts w:ascii="Times New Roman" w:eastAsia="Times New Roman" w:hAnsi="Times New Roman" w:cs="Times New Roman"/>
                <w:spacing w:val="-5"/>
                <w:sz w:val="24"/>
                <w:szCs w:val="24"/>
              </w:rPr>
              <w:t>— М.: Мозаика-Синтез, 2012.</w:t>
            </w:r>
          </w:p>
          <w:p w:rsidR="001613F8" w:rsidRPr="00CC592B" w:rsidRDefault="001613F8" w:rsidP="00CC592B">
            <w:pPr>
              <w:jc w:val="both"/>
              <w:rPr>
                <w:rFonts w:ascii="Times New Roman" w:hAnsi="Times New Roman" w:cs="Times New Roman"/>
                <w:sz w:val="24"/>
                <w:szCs w:val="24"/>
              </w:rPr>
            </w:pPr>
          </w:p>
        </w:tc>
      </w:tr>
      <w:tr w:rsidR="001613F8" w:rsidRPr="00CC592B" w:rsidTr="00C6133B">
        <w:tc>
          <w:tcPr>
            <w:tcW w:w="534" w:type="dxa"/>
          </w:tcPr>
          <w:p w:rsidR="001613F8" w:rsidRPr="00CC592B" w:rsidRDefault="001613F8" w:rsidP="00CC592B">
            <w:pPr>
              <w:ind w:firstLine="0"/>
              <w:jc w:val="both"/>
              <w:rPr>
                <w:rFonts w:ascii="Times New Roman" w:hAnsi="Times New Roman" w:cs="Times New Roman"/>
                <w:sz w:val="24"/>
                <w:szCs w:val="24"/>
              </w:rPr>
            </w:pPr>
            <w:r w:rsidRPr="00CC592B">
              <w:rPr>
                <w:rFonts w:ascii="Times New Roman" w:hAnsi="Times New Roman" w:cs="Times New Roman"/>
                <w:sz w:val="24"/>
                <w:szCs w:val="24"/>
              </w:rPr>
              <w:t>8.</w:t>
            </w:r>
          </w:p>
        </w:tc>
        <w:tc>
          <w:tcPr>
            <w:tcW w:w="5244" w:type="dxa"/>
          </w:tcPr>
          <w:p w:rsidR="001613F8" w:rsidRPr="00CC592B" w:rsidRDefault="001613F8" w:rsidP="00CC592B">
            <w:pPr>
              <w:jc w:val="both"/>
              <w:rPr>
                <w:rFonts w:ascii="Times New Roman" w:hAnsi="Times New Roman" w:cs="Times New Roman"/>
                <w:sz w:val="24"/>
                <w:szCs w:val="24"/>
              </w:rPr>
            </w:pPr>
            <w:r w:rsidRPr="00CC592B">
              <w:rPr>
                <w:rFonts w:ascii="Times New Roman" w:hAnsi="Times New Roman" w:cs="Times New Roman"/>
                <w:sz w:val="24"/>
                <w:szCs w:val="24"/>
              </w:rPr>
              <w:t>«Движение день за днем». Комплекс физических упражнений и игр для детей 5 – 7 лет</w:t>
            </w:r>
          </w:p>
        </w:tc>
        <w:tc>
          <w:tcPr>
            <w:tcW w:w="4536" w:type="dxa"/>
          </w:tcPr>
          <w:p w:rsidR="001613F8" w:rsidRPr="00CC592B" w:rsidRDefault="001613F8" w:rsidP="00CC592B">
            <w:pPr>
              <w:ind w:firstLine="0"/>
              <w:jc w:val="both"/>
              <w:rPr>
                <w:rFonts w:ascii="Times New Roman" w:hAnsi="Times New Roman" w:cs="Times New Roman"/>
                <w:sz w:val="24"/>
                <w:szCs w:val="24"/>
              </w:rPr>
            </w:pPr>
            <w:proofErr w:type="spellStart"/>
            <w:r w:rsidRPr="00CC592B">
              <w:rPr>
                <w:rFonts w:ascii="Times New Roman" w:hAnsi="Times New Roman" w:cs="Times New Roman"/>
                <w:sz w:val="24"/>
                <w:szCs w:val="24"/>
              </w:rPr>
              <w:t>М.А.Рунова</w:t>
            </w:r>
            <w:proofErr w:type="spellEnd"/>
            <w:r w:rsidRPr="00CC592B">
              <w:rPr>
                <w:rFonts w:ascii="Times New Roman" w:hAnsi="Times New Roman" w:cs="Times New Roman"/>
                <w:sz w:val="24"/>
                <w:szCs w:val="24"/>
              </w:rPr>
              <w:t xml:space="preserve">. - М., </w:t>
            </w:r>
            <w:proofErr w:type="spellStart"/>
            <w:r w:rsidRPr="00CC592B">
              <w:rPr>
                <w:rFonts w:ascii="Times New Roman" w:hAnsi="Times New Roman" w:cs="Times New Roman"/>
                <w:sz w:val="24"/>
                <w:szCs w:val="24"/>
              </w:rPr>
              <w:t>Линка</w:t>
            </w:r>
            <w:proofErr w:type="spellEnd"/>
            <w:r w:rsidRPr="00CC592B">
              <w:rPr>
                <w:rFonts w:ascii="Times New Roman" w:hAnsi="Times New Roman" w:cs="Times New Roman"/>
                <w:sz w:val="24"/>
                <w:szCs w:val="24"/>
              </w:rPr>
              <w:t>-Пресс, 2007. 96 с.</w:t>
            </w:r>
          </w:p>
        </w:tc>
      </w:tr>
    </w:tbl>
    <w:p w:rsidR="001613F8" w:rsidRPr="00CC592B" w:rsidRDefault="001613F8" w:rsidP="00CC592B">
      <w:pPr>
        <w:autoSpaceDE w:val="0"/>
        <w:autoSpaceDN w:val="0"/>
        <w:adjustRightInd w:val="0"/>
        <w:spacing w:after="0" w:line="240" w:lineRule="auto"/>
        <w:jc w:val="both"/>
        <w:rPr>
          <w:rFonts w:ascii="Times New Roman" w:hAnsi="Times New Roman" w:cs="Times New Roman"/>
          <w:b/>
          <w:bCs/>
          <w:sz w:val="24"/>
          <w:szCs w:val="24"/>
        </w:rPr>
      </w:pPr>
    </w:p>
    <w:p w:rsidR="001613F8" w:rsidRPr="00CC592B" w:rsidRDefault="001613F8" w:rsidP="00584229">
      <w:pPr>
        <w:autoSpaceDE w:val="0"/>
        <w:autoSpaceDN w:val="0"/>
        <w:adjustRightInd w:val="0"/>
        <w:spacing w:after="0" w:line="240" w:lineRule="auto"/>
        <w:jc w:val="center"/>
        <w:rPr>
          <w:rFonts w:ascii="Times New Roman" w:hAnsi="Times New Roman" w:cs="Times New Roman"/>
          <w:b/>
          <w:bCs/>
          <w:sz w:val="24"/>
          <w:szCs w:val="24"/>
        </w:rPr>
      </w:pPr>
      <w:r w:rsidRPr="00CC592B">
        <w:rPr>
          <w:rFonts w:ascii="Times New Roman" w:hAnsi="Times New Roman" w:cs="Times New Roman"/>
          <w:b/>
          <w:bCs/>
          <w:sz w:val="24"/>
          <w:szCs w:val="24"/>
        </w:rPr>
        <w:t>Учебно-методические пособия</w:t>
      </w:r>
    </w:p>
    <w:p w:rsidR="001613F8" w:rsidRPr="00CC592B" w:rsidRDefault="001613F8" w:rsidP="00584229">
      <w:pPr>
        <w:pStyle w:val="ad"/>
        <w:jc w:val="center"/>
        <w:rPr>
          <w:b/>
        </w:rPr>
      </w:pPr>
      <w:r w:rsidRPr="00CC592B">
        <w:rPr>
          <w:b/>
        </w:rPr>
        <w:t>Образовательная область «Социально-коммуникативное развитие»</w:t>
      </w:r>
    </w:p>
    <w:p w:rsidR="001613F8" w:rsidRPr="00CC592B" w:rsidRDefault="001613F8" w:rsidP="00CC592B">
      <w:pPr>
        <w:pStyle w:val="ad"/>
      </w:pPr>
      <w:r w:rsidRPr="00CC592B">
        <w:lastRenderedPageBreak/>
        <w:t xml:space="preserve">1.  Издательский дом «Карапуз» (наглядно-дидактическое пособие) «Безопасность на дороге» (сложные ситуации). </w:t>
      </w:r>
    </w:p>
    <w:p w:rsidR="001613F8" w:rsidRPr="00CC592B" w:rsidRDefault="001613F8" w:rsidP="00CC592B">
      <w:pPr>
        <w:pStyle w:val="ad"/>
      </w:pPr>
      <w:r w:rsidRPr="00CC592B">
        <w:t>2. Издательский дом «Карапуз» (наглядно-дидактическое пособие) «Пожарная безопасность» (беседы с ребенком).</w:t>
      </w:r>
    </w:p>
    <w:p w:rsidR="001613F8" w:rsidRPr="00CC592B" w:rsidRDefault="001613F8" w:rsidP="00CC592B">
      <w:pPr>
        <w:pStyle w:val="ad"/>
      </w:pPr>
      <w:r w:rsidRPr="00CC592B">
        <w:t xml:space="preserve">3. С. В. </w:t>
      </w:r>
      <w:proofErr w:type="spellStart"/>
      <w:r w:rsidRPr="00CC592B">
        <w:t>Бурдина</w:t>
      </w:r>
      <w:proofErr w:type="spellEnd"/>
      <w:r w:rsidRPr="00CC592B">
        <w:t xml:space="preserve">  «Не играй с огнем!» (наглядно-дидактическое пособие).  </w:t>
      </w:r>
    </w:p>
    <w:p w:rsidR="001613F8" w:rsidRPr="00CC592B" w:rsidRDefault="001613F8" w:rsidP="00CC592B">
      <w:pPr>
        <w:pStyle w:val="ad"/>
      </w:pPr>
      <w:r w:rsidRPr="00CC592B">
        <w:t xml:space="preserve">4. </w:t>
      </w:r>
      <w:proofErr w:type="spellStart"/>
      <w:r w:rsidRPr="00CC592B">
        <w:t>С.Вохринцева</w:t>
      </w:r>
      <w:proofErr w:type="spellEnd"/>
      <w:r w:rsidRPr="00CC592B">
        <w:t xml:space="preserve"> «Безопасность. Стихийные явления природы». Дидактический материал. Издательство «Страна фантазий». </w:t>
      </w:r>
    </w:p>
    <w:p w:rsidR="001613F8" w:rsidRPr="00CC592B" w:rsidRDefault="001613F8" w:rsidP="00CC592B">
      <w:pPr>
        <w:pStyle w:val="ad"/>
      </w:pPr>
      <w:r w:rsidRPr="00CC592B">
        <w:t xml:space="preserve">5. </w:t>
      </w:r>
      <w:proofErr w:type="spellStart"/>
      <w:r w:rsidRPr="00CC592B">
        <w:t>С.Вохринцева</w:t>
      </w:r>
      <w:proofErr w:type="spellEnd"/>
      <w:r w:rsidRPr="00CC592B">
        <w:t xml:space="preserve"> «Стихийные явления природы ». Дидактический материал. Издательство «Страна фантазий». </w:t>
      </w:r>
    </w:p>
    <w:p w:rsidR="001613F8" w:rsidRPr="00CC592B" w:rsidRDefault="001613F8" w:rsidP="00CC592B">
      <w:pPr>
        <w:pStyle w:val="ad"/>
      </w:pPr>
      <w:r w:rsidRPr="00CC592B">
        <w:t xml:space="preserve">6. </w:t>
      </w:r>
      <w:proofErr w:type="spellStart"/>
      <w:r w:rsidRPr="00CC592B">
        <w:t>С.Вохринцева</w:t>
      </w:r>
      <w:proofErr w:type="spellEnd"/>
      <w:r w:rsidRPr="00CC592B">
        <w:t xml:space="preserve"> «Безопасность. Дорожная безопасность ». Дидактический материал. Издательство «Страна фантазий». </w:t>
      </w:r>
    </w:p>
    <w:p w:rsidR="001613F8" w:rsidRPr="00CC592B" w:rsidRDefault="001613F8" w:rsidP="00CC592B">
      <w:pPr>
        <w:pStyle w:val="ad"/>
      </w:pPr>
      <w:r w:rsidRPr="00CC592B">
        <w:t xml:space="preserve">7. С. В. </w:t>
      </w:r>
      <w:proofErr w:type="spellStart"/>
      <w:r w:rsidRPr="00CC592B">
        <w:t>Бурдина</w:t>
      </w:r>
      <w:proofErr w:type="spellEnd"/>
      <w:r w:rsidRPr="00CC592B">
        <w:t xml:space="preserve"> «Если малыш поранился» (наглядно-дидактическое пособие).  </w:t>
      </w:r>
    </w:p>
    <w:p w:rsidR="001613F8" w:rsidRPr="00CC592B" w:rsidRDefault="001613F8" w:rsidP="00CC592B">
      <w:pPr>
        <w:pStyle w:val="ad"/>
        <w:rPr>
          <w:b/>
        </w:rPr>
      </w:pPr>
      <w:r w:rsidRPr="00CC592B">
        <w:rPr>
          <w:b/>
        </w:rPr>
        <w:t>Образовательная область «Познавательное развитие»</w:t>
      </w:r>
    </w:p>
    <w:p w:rsidR="001613F8" w:rsidRPr="00CC592B" w:rsidRDefault="001613F8" w:rsidP="00CC592B">
      <w:pPr>
        <w:pStyle w:val="ad"/>
      </w:pPr>
      <w:r w:rsidRPr="00CC592B">
        <w:t xml:space="preserve">1. </w:t>
      </w:r>
      <w:proofErr w:type="spellStart"/>
      <w:r w:rsidRPr="00CC592B">
        <w:t>С.Вохринцева</w:t>
      </w:r>
      <w:proofErr w:type="spellEnd"/>
      <w:r w:rsidRPr="00CC592B">
        <w:t xml:space="preserve"> «Виды Птиц». Методическое пособие для педагогов и родителей. Издательство «Страна фантазий».</w:t>
      </w:r>
    </w:p>
    <w:p w:rsidR="001613F8" w:rsidRPr="00CC592B" w:rsidRDefault="001613F8" w:rsidP="00CC592B">
      <w:pPr>
        <w:pStyle w:val="ad"/>
      </w:pPr>
      <w:r w:rsidRPr="00CC592B">
        <w:t xml:space="preserve">2. </w:t>
      </w:r>
      <w:proofErr w:type="spellStart"/>
      <w:r w:rsidRPr="00CC592B">
        <w:t>С.Вохринцева</w:t>
      </w:r>
      <w:proofErr w:type="spellEnd"/>
      <w:r w:rsidRPr="00CC592B">
        <w:t xml:space="preserve"> «Растительный мир». Методическое пособие для педагогов и родителей. Издательство «Страна фантазий».</w:t>
      </w:r>
    </w:p>
    <w:p w:rsidR="001613F8" w:rsidRPr="00CC592B" w:rsidRDefault="001613F8" w:rsidP="00CC592B">
      <w:pPr>
        <w:pStyle w:val="ad"/>
      </w:pPr>
      <w:r w:rsidRPr="00CC592B">
        <w:t xml:space="preserve">3. </w:t>
      </w:r>
      <w:proofErr w:type="spellStart"/>
      <w:r w:rsidRPr="00CC592B">
        <w:t>С.Вохринцева</w:t>
      </w:r>
      <w:proofErr w:type="spellEnd"/>
      <w:r w:rsidRPr="00CC592B">
        <w:t xml:space="preserve"> «Времена года. Весна». Методическое пособие для педагогов и родителей. Издательство «Страна фантазий».</w:t>
      </w:r>
    </w:p>
    <w:p w:rsidR="001613F8" w:rsidRPr="00CC592B" w:rsidRDefault="001613F8" w:rsidP="00CC592B">
      <w:pPr>
        <w:pStyle w:val="ad"/>
      </w:pPr>
      <w:r w:rsidRPr="00CC592B">
        <w:t xml:space="preserve">4. </w:t>
      </w:r>
      <w:proofErr w:type="spellStart"/>
      <w:r w:rsidRPr="00CC592B">
        <w:t>С.Вохринцева</w:t>
      </w:r>
      <w:proofErr w:type="spellEnd"/>
      <w:r w:rsidRPr="00CC592B">
        <w:t xml:space="preserve"> «Времена года. Осень». Методическое пособие для педагогов и родителей. Издательство «Страна фантазий».</w:t>
      </w:r>
    </w:p>
    <w:p w:rsidR="001613F8" w:rsidRPr="00CC592B" w:rsidRDefault="001613F8" w:rsidP="00CC592B">
      <w:pPr>
        <w:pStyle w:val="ad"/>
      </w:pPr>
      <w:r w:rsidRPr="00CC592B">
        <w:t xml:space="preserve">5. </w:t>
      </w:r>
      <w:proofErr w:type="spellStart"/>
      <w:r w:rsidRPr="00CC592B">
        <w:t>С.Вохринцева</w:t>
      </w:r>
      <w:proofErr w:type="spellEnd"/>
      <w:r w:rsidRPr="00CC592B">
        <w:t xml:space="preserve"> «Времена года. Лето». Методическое пособие для педагогов и родителей. Издательство «Страна фантазий».</w:t>
      </w:r>
    </w:p>
    <w:p w:rsidR="001613F8" w:rsidRPr="00CC592B" w:rsidRDefault="001613F8" w:rsidP="00CC592B">
      <w:pPr>
        <w:pStyle w:val="ad"/>
      </w:pPr>
      <w:r w:rsidRPr="00CC592B">
        <w:t xml:space="preserve">6. </w:t>
      </w:r>
      <w:proofErr w:type="spellStart"/>
      <w:r w:rsidRPr="00CC592B">
        <w:t>С.Вохринцева</w:t>
      </w:r>
      <w:proofErr w:type="spellEnd"/>
      <w:r w:rsidRPr="00CC592B">
        <w:t xml:space="preserve"> «Времена года. Зима». Методическое пособие для педагогов и родителей. Издательство «Страна фантазий».</w:t>
      </w:r>
    </w:p>
    <w:p w:rsidR="001613F8" w:rsidRPr="00CC592B" w:rsidRDefault="001613F8" w:rsidP="00CC592B">
      <w:pPr>
        <w:pStyle w:val="ad"/>
      </w:pPr>
      <w:r w:rsidRPr="00CC592B">
        <w:t xml:space="preserve">7. </w:t>
      </w:r>
      <w:proofErr w:type="spellStart"/>
      <w:r w:rsidRPr="00CC592B">
        <w:t>С.Вохринцева</w:t>
      </w:r>
      <w:proofErr w:type="spellEnd"/>
      <w:r w:rsidRPr="00CC592B">
        <w:t xml:space="preserve"> «Национальные костюмы народов России». Методическое пособие для педагогов и родителей. Издательство «Страна фантазий».</w:t>
      </w:r>
    </w:p>
    <w:p w:rsidR="001613F8" w:rsidRPr="00CC592B" w:rsidRDefault="001613F8" w:rsidP="00CC592B">
      <w:pPr>
        <w:pStyle w:val="ad"/>
      </w:pPr>
      <w:r w:rsidRPr="00CC592B">
        <w:t xml:space="preserve">8. </w:t>
      </w:r>
      <w:proofErr w:type="spellStart"/>
      <w:r w:rsidRPr="00CC592B">
        <w:t>С.Вохринцева</w:t>
      </w:r>
      <w:proofErr w:type="spellEnd"/>
      <w:r w:rsidRPr="00CC592B">
        <w:t xml:space="preserve"> «Национальные костюмы </w:t>
      </w:r>
      <w:proofErr w:type="gramStart"/>
      <w:r w:rsidRPr="00CC592B">
        <w:t>ближнего</w:t>
      </w:r>
      <w:proofErr w:type="gramEnd"/>
      <w:r w:rsidRPr="00CC592B">
        <w:t xml:space="preserve"> </w:t>
      </w:r>
      <w:proofErr w:type="spellStart"/>
      <w:r w:rsidRPr="00CC592B">
        <w:t>зарубеья</w:t>
      </w:r>
      <w:proofErr w:type="spellEnd"/>
      <w:r w:rsidRPr="00CC592B">
        <w:t>». Методическое пособие для педагогов и родителей. Издательство «Страна фантазий».</w:t>
      </w:r>
    </w:p>
    <w:p w:rsidR="001613F8" w:rsidRPr="00CC592B" w:rsidRDefault="001613F8" w:rsidP="00CC592B">
      <w:pPr>
        <w:pStyle w:val="ad"/>
      </w:pPr>
      <w:r w:rsidRPr="00CC592B">
        <w:t xml:space="preserve">9. </w:t>
      </w:r>
      <w:proofErr w:type="spellStart"/>
      <w:r w:rsidRPr="00CC592B">
        <w:t>С.Вохринцева</w:t>
      </w:r>
      <w:proofErr w:type="spellEnd"/>
      <w:r w:rsidRPr="00CC592B">
        <w:t xml:space="preserve"> «Окружающий мир. Ядовитые грибы». Дидактический материал. Издательство «Страна фантазий». </w:t>
      </w:r>
    </w:p>
    <w:p w:rsidR="001613F8" w:rsidRPr="00CC592B" w:rsidRDefault="001613F8" w:rsidP="00CC592B">
      <w:pPr>
        <w:pStyle w:val="ad"/>
      </w:pPr>
      <w:r w:rsidRPr="00CC592B">
        <w:t xml:space="preserve">10. </w:t>
      </w:r>
      <w:proofErr w:type="spellStart"/>
      <w:r w:rsidRPr="00CC592B">
        <w:t>С.Вохринцева</w:t>
      </w:r>
      <w:proofErr w:type="spellEnd"/>
      <w:r w:rsidRPr="00CC592B">
        <w:t xml:space="preserve"> «Окружающий мир. Садовые ягоды». Дидактический материал. Издательство «Страна фантазий». </w:t>
      </w:r>
    </w:p>
    <w:p w:rsidR="001613F8" w:rsidRPr="00CC592B" w:rsidRDefault="001613F8" w:rsidP="00CC592B">
      <w:pPr>
        <w:pStyle w:val="ad"/>
      </w:pPr>
      <w:r w:rsidRPr="00CC592B">
        <w:t xml:space="preserve">11. </w:t>
      </w:r>
      <w:proofErr w:type="spellStart"/>
      <w:r w:rsidRPr="00CC592B">
        <w:t>С.Вохринцева</w:t>
      </w:r>
      <w:proofErr w:type="spellEnd"/>
      <w:r w:rsidRPr="00CC592B">
        <w:t xml:space="preserve"> «Окружающий мир. Мебель. Цветная палитра». Дидактический материал. Издательство «Страна фантазий». </w:t>
      </w:r>
    </w:p>
    <w:p w:rsidR="001613F8" w:rsidRPr="00CC592B" w:rsidRDefault="001613F8" w:rsidP="00CC592B">
      <w:pPr>
        <w:pStyle w:val="ad"/>
      </w:pPr>
      <w:r w:rsidRPr="00CC592B">
        <w:t xml:space="preserve">12. </w:t>
      </w:r>
      <w:proofErr w:type="spellStart"/>
      <w:r w:rsidRPr="00CC592B">
        <w:t>С.Вохр</w:t>
      </w:r>
      <w:r w:rsidR="00BC64EF">
        <w:t>инцева</w:t>
      </w:r>
      <w:proofErr w:type="spellEnd"/>
      <w:r w:rsidR="00BC64EF">
        <w:t xml:space="preserve"> «Окружающий мир. Наш дом</w:t>
      </w:r>
      <w:r w:rsidRPr="00CC592B">
        <w:t xml:space="preserve">. Посуда. Цветная палитра». Дидактический материал. Издательство «Страна фантазий». </w:t>
      </w:r>
    </w:p>
    <w:p w:rsidR="001613F8" w:rsidRPr="00CC592B" w:rsidRDefault="001613F8" w:rsidP="00CC592B">
      <w:pPr>
        <w:pStyle w:val="ad"/>
      </w:pPr>
      <w:r w:rsidRPr="00CC592B">
        <w:t xml:space="preserve">13. </w:t>
      </w:r>
      <w:proofErr w:type="spellStart"/>
      <w:r w:rsidRPr="00CC592B">
        <w:t>С.Вохринцев</w:t>
      </w:r>
      <w:proofErr w:type="spellEnd"/>
      <w:r w:rsidRPr="00CC592B">
        <w:t xml:space="preserve"> «Армия России. Надежный щит Родины». Методическое пособие с дидактическим материалом. Издательство «Страна фантазий». </w:t>
      </w:r>
    </w:p>
    <w:p w:rsidR="001613F8" w:rsidRPr="00CC592B" w:rsidRDefault="001613F8" w:rsidP="00CC592B">
      <w:pPr>
        <w:pStyle w:val="ad"/>
      </w:pPr>
      <w:r w:rsidRPr="00CC592B">
        <w:t xml:space="preserve">14. </w:t>
      </w:r>
      <w:proofErr w:type="spellStart"/>
      <w:r w:rsidRPr="00CC592B">
        <w:t>А.Дорофеева</w:t>
      </w:r>
      <w:proofErr w:type="spellEnd"/>
      <w:r w:rsidRPr="00CC592B">
        <w:t xml:space="preserve"> «Высоко в горах» (наглядно-дидактическое пособие) Издательство Мозаика-Синтез. </w:t>
      </w:r>
    </w:p>
    <w:p w:rsidR="001613F8" w:rsidRPr="00CC592B" w:rsidRDefault="001613F8" w:rsidP="00CC592B">
      <w:pPr>
        <w:pStyle w:val="ad"/>
      </w:pPr>
      <w:r w:rsidRPr="00CC592B">
        <w:t xml:space="preserve">15. </w:t>
      </w:r>
      <w:proofErr w:type="spellStart"/>
      <w:r w:rsidRPr="00CC592B">
        <w:t>А.Дорофеева</w:t>
      </w:r>
      <w:proofErr w:type="spellEnd"/>
      <w:r w:rsidRPr="00CC592B">
        <w:t xml:space="preserve"> «Лето» (наглядно-дидактическое пособие) Издательство Мозаика-Синтез.</w:t>
      </w:r>
    </w:p>
    <w:p w:rsidR="001613F8" w:rsidRPr="00CC592B" w:rsidRDefault="001613F8" w:rsidP="00CC592B">
      <w:pPr>
        <w:pStyle w:val="ad"/>
      </w:pPr>
      <w:r w:rsidRPr="00CC592B">
        <w:t xml:space="preserve">16. </w:t>
      </w:r>
      <w:proofErr w:type="spellStart"/>
      <w:r w:rsidRPr="00CC592B">
        <w:t>А.Дорофеева</w:t>
      </w:r>
      <w:proofErr w:type="spellEnd"/>
      <w:r w:rsidRPr="00CC592B">
        <w:t xml:space="preserve"> «Великая Отечественная война» (наглядно-дидактическое пособие) Издательство Мозаика-Синтез.</w:t>
      </w:r>
    </w:p>
    <w:p w:rsidR="001613F8" w:rsidRPr="00CC592B" w:rsidRDefault="001613F8" w:rsidP="00CC592B">
      <w:pPr>
        <w:pStyle w:val="ad"/>
      </w:pPr>
      <w:r w:rsidRPr="00CC592B">
        <w:t xml:space="preserve">17. </w:t>
      </w:r>
      <w:proofErr w:type="spellStart"/>
      <w:r w:rsidRPr="00CC592B">
        <w:t>А.Дорофеева</w:t>
      </w:r>
      <w:proofErr w:type="spellEnd"/>
      <w:r w:rsidRPr="00CC592B">
        <w:t xml:space="preserve"> «Защитники Отечества» (наглядно-дидактическое пособие) Издательство Мозаика-Синтез.</w:t>
      </w:r>
    </w:p>
    <w:p w:rsidR="001613F8" w:rsidRPr="00CC592B" w:rsidRDefault="001613F8" w:rsidP="00CC592B">
      <w:pPr>
        <w:pStyle w:val="ad"/>
      </w:pPr>
      <w:r w:rsidRPr="00CC592B">
        <w:t xml:space="preserve">18.Т. </w:t>
      </w:r>
      <w:proofErr w:type="spellStart"/>
      <w:r w:rsidRPr="00CC592B">
        <w:t>Минишева</w:t>
      </w:r>
      <w:proofErr w:type="spellEnd"/>
      <w:r w:rsidRPr="00CC592B">
        <w:t xml:space="preserve"> «День победы» (наглядно-дидактическое пособие) Издательство Мозаика-Синтез.</w:t>
      </w:r>
    </w:p>
    <w:p w:rsidR="001613F8" w:rsidRPr="00CC592B" w:rsidRDefault="001613F8" w:rsidP="00CC592B">
      <w:pPr>
        <w:pStyle w:val="ad"/>
      </w:pPr>
      <w:r w:rsidRPr="00CC592B">
        <w:t xml:space="preserve">19. </w:t>
      </w:r>
      <w:proofErr w:type="spellStart"/>
      <w:r w:rsidRPr="00CC592B">
        <w:t>Т.Минишева</w:t>
      </w:r>
      <w:proofErr w:type="spellEnd"/>
      <w:r w:rsidRPr="00CC592B">
        <w:t xml:space="preserve"> «Государственные символы Российской Федерации» (наглядно-дидактическое пособие) Издательство Мозаика-Синтез.</w:t>
      </w:r>
    </w:p>
    <w:p w:rsidR="001613F8" w:rsidRPr="00CC592B" w:rsidRDefault="001613F8" w:rsidP="00CC592B">
      <w:pPr>
        <w:pStyle w:val="ad"/>
      </w:pPr>
      <w:r w:rsidRPr="00CC592B">
        <w:t xml:space="preserve">20. </w:t>
      </w:r>
      <w:proofErr w:type="spellStart"/>
      <w:r w:rsidRPr="00CC592B">
        <w:t>Т.Минишева</w:t>
      </w:r>
      <w:proofErr w:type="spellEnd"/>
      <w:r w:rsidRPr="00CC592B">
        <w:t xml:space="preserve"> «Бытовая техника» (наглядно-дидактическое пособие) Издательство Мозаика-Синтез.</w:t>
      </w:r>
    </w:p>
    <w:p w:rsidR="001613F8" w:rsidRPr="00CC592B" w:rsidRDefault="001613F8" w:rsidP="00CC592B">
      <w:pPr>
        <w:pStyle w:val="ad"/>
      </w:pPr>
      <w:r w:rsidRPr="00CC592B">
        <w:lastRenderedPageBreak/>
        <w:t xml:space="preserve">21.С. В. </w:t>
      </w:r>
      <w:proofErr w:type="spellStart"/>
      <w:r w:rsidRPr="00CC592B">
        <w:t>Бурдина</w:t>
      </w:r>
      <w:proofErr w:type="spellEnd"/>
      <w:r w:rsidRPr="00CC592B">
        <w:t xml:space="preserve"> «</w:t>
      </w:r>
      <w:proofErr w:type="gramStart"/>
      <w:r w:rsidRPr="00CC592B">
        <w:t>Животные</w:t>
      </w:r>
      <w:proofErr w:type="gramEnd"/>
      <w:r w:rsidRPr="00CC592B">
        <w:t xml:space="preserve"> обитающие на территории нашей страны» (демонстрационный материал)</w:t>
      </w:r>
    </w:p>
    <w:p w:rsidR="001613F8" w:rsidRPr="00CC592B" w:rsidRDefault="001613F8" w:rsidP="00CC592B">
      <w:pPr>
        <w:pStyle w:val="ad"/>
      </w:pPr>
      <w:r w:rsidRPr="00CC592B">
        <w:t xml:space="preserve">22. С. В. </w:t>
      </w:r>
      <w:proofErr w:type="spellStart"/>
      <w:r w:rsidRPr="00CC592B">
        <w:t>Бурдина</w:t>
      </w:r>
      <w:proofErr w:type="spellEnd"/>
      <w:r w:rsidRPr="00CC592B">
        <w:t xml:space="preserve"> «Кто как устроен» (демонстрационный материал)</w:t>
      </w:r>
    </w:p>
    <w:p w:rsidR="001613F8" w:rsidRPr="00CC592B" w:rsidRDefault="001613F8" w:rsidP="00CC592B">
      <w:pPr>
        <w:pStyle w:val="ad"/>
      </w:pPr>
      <w:r w:rsidRPr="00CC592B">
        <w:t xml:space="preserve">23. С. В. </w:t>
      </w:r>
      <w:proofErr w:type="spellStart"/>
      <w:r w:rsidRPr="00CC592B">
        <w:t>Бурдина</w:t>
      </w:r>
      <w:proofErr w:type="spellEnd"/>
      <w:r w:rsidRPr="00CC592B">
        <w:t xml:space="preserve"> «Как растет живое» (демонстрационный материал)</w:t>
      </w:r>
    </w:p>
    <w:p w:rsidR="001613F8" w:rsidRPr="00CC592B" w:rsidRDefault="001613F8" w:rsidP="00CC592B">
      <w:pPr>
        <w:pStyle w:val="ad"/>
      </w:pPr>
      <w:r w:rsidRPr="00CC592B">
        <w:t xml:space="preserve">24. </w:t>
      </w:r>
      <w:proofErr w:type="spellStart"/>
      <w:r w:rsidRPr="00CC592B">
        <w:t>А.Дорофеева</w:t>
      </w:r>
      <w:proofErr w:type="spellEnd"/>
      <w:r w:rsidRPr="00CC592B">
        <w:t xml:space="preserve"> «Животные средней полосы» (наглядно-дидактическое пособие). </w:t>
      </w:r>
    </w:p>
    <w:p w:rsidR="001613F8" w:rsidRPr="00CC592B" w:rsidRDefault="001613F8" w:rsidP="00CC592B">
      <w:pPr>
        <w:pStyle w:val="ad"/>
      </w:pPr>
      <w:r w:rsidRPr="00CC592B">
        <w:t>25. Издательский дом «Книголюб»  «Животные севера» (демонстрационный материал)</w:t>
      </w:r>
    </w:p>
    <w:p w:rsidR="001613F8" w:rsidRPr="00CC592B" w:rsidRDefault="001613F8" w:rsidP="00CC592B">
      <w:pPr>
        <w:pStyle w:val="ad"/>
      </w:pPr>
      <w:r w:rsidRPr="00CC592B">
        <w:t xml:space="preserve">26. </w:t>
      </w:r>
      <w:proofErr w:type="spellStart"/>
      <w:r w:rsidRPr="00CC592B">
        <w:t>А.Дорофеева</w:t>
      </w:r>
      <w:proofErr w:type="spellEnd"/>
      <w:r w:rsidRPr="00CC592B">
        <w:t xml:space="preserve"> «Собаки» (наглядно-дидактическое пособие) Издательство Мозаика-Синтез. </w:t>
      </w:r>
    </w:p>
    <w:p w:rsidR="001613F8" w:rsidRPr="00CC592B" w:rsidRDefault="001613F8" w:rsidP="00CC592B">
      <w:pPr>
        <w:pStyle w:val="ad"/>
      </w:pPr>
      <w:r w:rsidRPr="00CC592B">
        <w:t xml:space="preserve">27. </w:t>
      </w:r>
      <w:proofErr w:type="spellStart"/>
      <w:r w:rsidRPr="00CC592B">
        <w:t>А.Дорофеева</w:t>
      </w:r>
      <w:proofErr w:type="spellEnd"/>
      <w:r w:rsidRPr="00CC592B">
        <w:t xml:space="preserve"> «Домашние  птицы» (наглядно-дидактическое пособие) Издательство Мозаика-Синтез.</w:t>
      </w:r>
    </w:p>
    <w:p w:rsidR="001613F8" w:rsidRPr="00CC592B" w:rsidRDefault="001613F8" w:rsidP="00CC592B">
      <w:pPr>
        <w:pStyle w:val="ad"/>
      </w:pPr>
      <w:r w:rsidRPr="00CC592B">
        <w:t xml:space="preserve">28. </w:t>
      </w:r>
      <w:proofErr w:type="spellStart"/>
      <w:r w:rsidRPr="00CC592B">
        <w:t>А.Дорофеева</w:t>
      </w:r>
      <w:proofErr w:type="spellEnd"/>
      <w:r w:rsidRPr="00CC592B">
        <w:t xml:space="preserve"> «Птицы средней полосы» (наглядно-дидактическое пособие) Издательство Мозаика-Синтез.</w:t>
      </w:r>
    </w:p>
    <w:p w:rsidR="001613F8" w:rsidRPr="00CC592B" w:rsidRDefault="001613F8" w:rsidP="00CC592B">
      <w:pPr>
        <w:pStyle w:val="ad"/>
      </w:pPr>
      <w:r w:rsidRPr="00CC592B">
        <w:t xml:space="preserve">29. </w:t>
      </w:r>
      <w:proofErr w:type="spellStart"/>
      <w:r w:rsidRPr="00CC592B">
        <w:t>А.Дорофеева</w:t>
      </w:r>
      <w:proofErr w:type="spellEnd"/>
      <w:r w:rsidRPr="00CC592B">
        <w:t xml:space="preserve"> «Фрукты» (наглядно-дидактическое пособие) Издательство Мозаика-Синтез.</w:t>
      </w:r>
    </w:p>
    <w:p w:rsidR="001613F8" w:rsidRPr="00CC592B" w:rsidRDefault="001613F8" w:rsidP="00CC592B">
      <w:pPr>
        <w:pStyle w:val="ad"/>
      </w:pPr>
      <w:r w:rsidRPr="00CC592B">
        <w:t xml:space="preserve">30. </w:t>
      </w:r>
      <w:proofErr w:type="spellStart"/>
      <w:r w:rsidRPr="00CC592B">
        <w:t>А.Дорофеева</w:t>
      </w:r>
      <w:proofErr w:type="spellEnd"/>
      <w:r w:rsidRPr="00CC592B">
        <w:t xml:space="preserve"> «Ягоды садовые» (наглядно-дидактическое пособие) Издательство Мозаика-Синтез.</w:t>
      </w:r>
    </w:p>
    <w:p w:rsidR="001613F8" w:rsidRPr="00CC592B" w:rsidRDefault="001613F8" w:rsidP="00CC592B">
      <w:pPr>
        <w:pStyle w:val="ad"/>
      </w:pPr>
      <w:r w:rsidRPr="00CC592B">
        <w:t xml:space="preserve">31.  </w:t>
      </w:r>
      <w:proofErr w:type="spellStart"/>
      <w:r w:rsidRPr="00CC592B">
        <w:t>А.Дорофеева</w:t>
      </w:r>
      <w:proofErr w:type="spellEnd"/>
      <w:r w:rsidRPr="00CC592B">
        <w:t xml:space="preserve"> «Насекомые» (наглядно-дидактическое пособие) Издательство Мозаика-Синтез.</w:t>
      </w:r>
    </w:p>
    <w:p w:rsidR="001613F8" w:rsidRPr="00CC592B" w:rsidRDefault="001613F8" w:rsidP="00CC592B">
      <w:pPr>
        <w:pStyle w:val="ad"/>
      </w:pPr>
      <w:r w:rsidRPr="00CC592B">
        <w:t xml:space="preserve">32.  </w:t>
      </w:r>
      <w:proofErr w:type="spellStart"/>
      <w:r w:rsidRPr="00CC592B">
        <w:t>А.Дорофеева</w:t>
      </w:r>
      <w:proofErr w:type="spellEnd"/>
      <w:r w:rsidRPr="00CC592B">
        <w:t xml:space="preserve"> «Инструменты домашнего мастера» (наглядно-дидактическое пособие) Издательство Мозаика-Синтез.</w:t>
      </w:r>
    </w:p>
    <w:p w:rsidR="001613F8" w:rsidRPr="00CC592B" w:rsidRDefault="001613F8" w:rsidP="00CC592B">
      <w:pPr>
        <w:pStyle w:val="ad"/>
      </w:pPr>
      <w:r w:rsidRPr="00CC592B">
        <w:t xml:space="preserve">33. </w:t>
      </w:r>
      <w:proofErr w:type="gramStart"/>
      <w:r w:rsidRPr="00CC592B">
        <w:t>Издательский дом «Книголюб»  «Цветы (луговые, лесные, полевые» (демонстрационный материал).</w:t>
      </w:r>
      <w:proofErr w:type="gramEnd"/>
    </w:p>
    <w:p w:rsidR="001613F8" w:rsidRPr="00CC592B" w:rsidRDefault="001613F8" w:rsidP="00CC592B">
      <w:pPr>
        <w:pStyle w:val="ad"/>
      </w:pPr>
      <w:r w:rsidRPr="00CC592B">
        <w:t>34. Издательский дом «Книголюб»  «Обитатели рек» (демонстрационный материал).</w:t>
      </w:r>
    </w:p>
    <w:p w:rsidR="001613F8" w:rsidRPr="00CC592B" w:rsidRDefault="001613F8" w:rsidP="00CC592B">
      <w:pPr>
        <w:pStyle w:val="ad"/>
      </w:pPr>
      <w:r w:rsidRPr="00CC592B">
        <w:t>35. Издательский дом «Книголюб»  «Насекомые» (демонстрационный материал).</w:t>
      </w:r>
    </w:p>
    <w:p w:rsidR="001613F8" w:rsidRPr="00CC592B" w:rsidRDefault="001613F8" w:rsidP="00CC592B">
      <w:pPr>
        <w:pStyle w:val="ad"/>
      </w:pPr>
      <w:r w:rsidRPr="00CC592B">
        <w:t>36. Т. В. Цветкова «Фрукты» (демонстрационные картинки)</w:t>
      </w:r>
    </w:p>
    <w:p w:rsidR="001613F8" w:rsidRPr="00CC592B" w:rsidRDefault="001613F8" w:rsidP="00CC592B">
      <w:pPr>
        <w:pStyle w:val="ad"/>
      </w:pPr>
      <w:r w:rsidRPr="00CC592B">
        <w:t>37. Т.В. Цветкова «Народы России» (демонстрационные картинки) издательство «ТЦ Сфера»</w:t>
      </w:r>
    </w:p>
    <w:p w:rsidR="001613F8" w:rsidRPr="00CC592B" w:rsidRDefault="001613F8" w:rsidP="00CC592B">
      <w:pPr>
        <w:pStyle w:val="ad"/>
      </w:pPr>
      <w:r w:rsidRPr="00CC592B">
        <w:t>38. Т.В. Цветкова «Праздники России» (демонстрационные картинки) издательство «ТЦ Сфера».</w:t>
      </w:r>
    </w:p>
    <w:p w:rsidR="001613F8" w:rsidRPr="00CC592B" w:rsidRDefault="001613F8" w:rsidP="00CC592B">
      <w:pPr>
        <w:pStyle w:val="ad"/>
        <w:rPr>
          <w:b/>
          <w:bCs/>
        </w:rPr>
      </w:pPr>
      <w:r w:rsidRPr="00CC592B">
        <w:rPr>
          <w:b/>
          <w:bCs/>
        </w:rPr>
        <w:t>Образовательная область «Речевое развитие»</w:t>
      </w:r>
    </w:p>
    <w:p w:rsidR="001613F8" w:rsidRPr="00CC592B" w:rsidRDefault="001613F8" w:rsidP="00CC592B">
      <w:pPr>
        <w:pStyle w:val="ad"/>
        <w:rPr>
          <w:bCs/>
        </w:rPr>
      </w:pPr>
      <w:r w:rsidRPr="00CC592B">
        <w:rPr>
          <w:bCs/>
        </w:rPr>
        <w:t xml:space="preserve">1. С. В. </w:t>
      </w:r>
      <w:proofErr w:type="spellStart"/>
      <w:r w:rsidRPr="00CC592B">
        <w:rPr>
          <w:bCs/>
        </w:rPr>
        <w:t>Бурдина</w:t>
      </w:r>
      <w:proofErr w:type="spellEnd"/>
      <w:r w:rsidRPr="00CC592B">
        <w:rPr>
          <w:bCs/>
        </w:rPr>
        <w:t xml:space="preserve"> «Звонкий – глухой» (фонетическое лото)</w:t>
      </w:r>
    </w:p>
    <w:p w:rsidR="001613F8" w:rsidRPr="00CC592B" w:rsidRDefault="001613F8" w:rsidP="00CC592B">
      <w:pPr>
        <w:pStyle w:val="ad"/>
        <w:rPr>
          <w:bCs/>
        </w:rPr>
      </w:pPr>
      <w:r w:rsidRPr="00CC592B">
        <w:t xml:space="preserve">2. </w:t>
      </w:r>
      <w:r w:rsidRPr="00CC592B">
        <w:rPr>
          <w:bCs/>
        </w:rPr>
        <w:t xml:space="preserve">С. В. </w:t>
      </w:r>
      <w:proofErr w:type="spellStart"/>
      <w:r w:rsidRPr="00CC592B">
        <w:rPr>
          <w:bCs/>
        </w:rPr>
        <w:t>Бурдина</w:t>
      </w:r>
      <w:proofErr w:type="spellEnd"/>
      <w:r w:rsidRPr="00CC592B">
        <w:rPr>
          <w:bCs/>
        </w:rPr>
        <w:t xml:space="preserve"> «Расскажи про детский сад» (демонстрационный материал)</w:t>
      </w:r>
    </w:p>
    <w:p w:rsidR="001613F8" w:rsidRPr="00CC592B" w:rsidRDefault="001613F8" w:rsidP="00CC592B">
      <w:pPr>
        <w:pStyle w:val="ad"/>
      </w:pPr>
      <w:r w:rsidRPr="00CC592B">
        <w:rPr>
          <w:bCs/>
        </w:rPr>
        <w:t>3.</w:t>
      </w:r>
      <w:r w:rsidRPr="00CC592B">
        <w:t xml:space="preserve"> Издательство «Мозаика-Синтез» «Ударение» (грамматика в картинках)</w:t>
      </w:r>
    </w:p>
    <w:p w:rsidR="001613F8" w:rsidRPr="00CC592B" w:rsidRDefault="001613F8" w:rsidP="00CC592B">
      <w:pPr>
        <w:pStyle w:val="ad"/>
      </w:pPr>
      <w:r w:rsidRPr="00CC592B">
        <w:t>4. О. Е. Громова «Развитие речи детей 4-5 лет. Часть 1» (демонстрационный материал)</w:t>
      </w:r>
    </w:p>
    <w:p w:rsidR="001613F8" w:rsidRPr="00CC592B" w:rsidRDefault="001613F8" w:rsidP="00CC592B">
      <w:pPr>
        <w:pStyle w:val="ad"/>
      </w:pPr>
      <w:r w:rsidRPr="00CC592B">
        <w:t>5. О. Е. Громова «Развитие речи детей 4-5 лет. Часть 2» (демонстрационный материал)</w:t>
      </w:r>
    </w:p>
    <w:p w:rsidR="001613F8" w:rsidRPr="00CC592B" w:rsidRDefault="001613F8" w:rsidP="00CC592B">
      <w:pPr>
        <w:pStyle w:val="ad"/>
      </w:pPr>
      <w:r w:rsidRPr="00CC592B">
        <w:t>6. А. Дорофеева «Играем в сказку. Три поросёнка» (наглядно-дидактическое пособие)</w:t>
      </w:r>
    </w:p>
    <w:p w:rsidR="001613F8" w:rsidRPr="00CC592B" w:rsidRDefault="001613F8" w:rsidP="00CC592B">
      <w:pPr>
        <w:pStyle w:val="ad"/>
      </w:pPr>
      <w:r w:rsidRPr="00CC592B">
        <w:t>7. А. Дорофеева «В деревне. Рассказы по картинкам» (наглядно-дидактическое пособие)</w:t>
      </w:r>
    </w:p>
    <w:p w:rsidR="001613F8" w:rsidRPr="00CC592B" w:rsidRDefault="001613F8" w:rsidP="00CC592B">
      <w:pPr>
        <w:pStyle w:val="ad"/>
      </w:pPr>
      <w:r w:rsidRPr="00CC592B">
        <w:t>8.  А. Дорофеева «Родная природа» (наглядно-дидактическое пособие)</w:t>
      </w:r>
    </w:p>
    <w:p w:rsidR="001613F8" w:rsidRPr="00CC592B" w:rsidRDefault="001613F8" w:rsidP="00CC592B">
      <w:pPr>
        <w:pStyle w:val="ad"/>
      </w:pPr>
      <w:r w:rsidRPr="00CC592B">
        <w:t>9. Г.Е. Сычёва «Опорные картинки для пересказа текста» издательство «</w:t>
      </w:r>
      <w:proofErr w:type="spellStart"/>
      <w:r w:rsidRPr="00CC592B">
        <w:t>Книколюб</w:t>
      </w:r>
      <w:proofErr w:type="spellEnd"/>
      <w:r w:rsidRPr="00CC592B">
        <w:t>»</w:t>
      </w:r>
    </w:p>
    <w:p w:rsidR="001613F8" w:rsidRPr="00CC592B" w:rsidRDefault="001613F8" w:rsidP="00CC592B">
      <w:pPr>
        <w:pStyle w:val="ad"/>
      </w:pPr>
      <w:r w:rsidRPr="00CC592B">
        <w:t>10.Издательство «Книголюб» «Анонимы: иллюстрации» (демонстрационный материал)</w:t>
      </w:r>
    </w:p>
    <w:p w:rsidR="001613F8" w:rsidRPr="00CC592B" w:rsidRDefault="001613F8" w:rsidP="00CC592B">
      <w:pPr>
        <w:pStyle w:val="ad"/>
      </w:pPr>
      <w:r w:rsidRPr="00CC592B">
        <w:t>11. Издательство «Книголюб» «Несклоняемые существительные: иллюстрации» (демонстрационный материал)</w:t>
      </w:r>
    </w:p>
    <w:p w:rsidR="001613F8" w:rsidRPr="00CC592B" w:rsidRDefault="001613F8" w:rsidP="00CC592B">
      <w:pPr>
        <w:pStyle w:val="ad"/>
      </w:pPr>
      <w:r w:rsidRPr="00CC592B">
        <w:t xml:space="preserve">12. Л. Б. </w:t>
      </w:r>
      <w:proofErr w:type="spellStart"/>
      <w:r w:rsidRPr="00CC592B">
        <w:t>Фесюкова</w:t>
      </w:r>
      <w:proofErr w:type="spellEnd"/>
      <w:r w:rsidRPr="00CC592B">
        <w:t xml:space="preserve"> «Беседы по картинкам. Я расту» (демонстрационный материал)</w:t>
      </w:r>
    </w:p>
    <w:p w:rsidR="001613F8" w:rsidRPr="00CC592B" w:rsidRDefault="001613F8" w:rsidP="00CC592B">
      <w:pPr>
        <w:pStyle w:val="ad"/>
        <w:rPr>
          <w:bCs/>
        </w:rPr>
      </w:pPr>
      <w:r w:rsidRPr="00CC592B">
        <w:t>13.</w:t>
      </w:r>
      <w:r w:rsidRPr="00CC592B">
        <w:rPr>
          <w:bCs/>
        </w:rPr>
        <w:t xml:space="preserve"> С. В. </w:t>
      </w:r>
      <w:proofErr w:type="spellStart"/>
      <w:r w:rsidRPr="00CC592B">
        <w:rPr>
          <w:bCs/>
        </w:rPr>
        <w:t>Бурдина</w:t>
      </w:r>
      <w:proofErr w:type="spellEnd"/>
      <w:r w:rsidRPr="00CC592B">
        <w:rPr>
          <w:bCs/>
        </w:rPr>
        <w:t xml:space="preserve"> «Подбери слова к рассказу» (развивающая игра)</w:t>
      </w:r>
    </w:p>
    <w:p w:rsidR="001613F8" w:rsidRPr="00CC592B" w:rsidRDefault="001613F8" w:rsidP="00CC592B">
      <w:pPr>
        <w:pStyle w:val="ad"/>
        <w:rPr>
          <w:bCs/>
        </w:rPr>
      </w:pPr>
      <w:r w:rsidRPr="00CC592B">
        <w:rPr>
          <w:bCs/>
        </w:rPr>
        <w:t xml:space="preserve">14. С. В. </w:t>
      </w:r>
      <w:proofErr w:type="spellStart"/>
      <w:r w:rsidRPr="00CC592B">
        <w:rPr>
          <w:bCs/>
        </w:rPr>
        <w:t>Бурдина</w:t>
      </w:r>
      <w:proofErr w:type="spellEnd"/>
      <w:r w:rsidRPr="00CC592B">
        <w:rPr>
          <w:bCs/>
        </w:rPr>
        <w:t xml:space="preserve"> «Прочитай по первым буквам» (развивающая игра)</w:t>
      </w:r>
    </w:p>
    <w:p w:rsidR="001613F8" w:rsidRPr="00CC592B" w:rsidRDefault="001613F8" w:rsidP="00CC592B">
      <w:pPr>
        <w:pStyle w:val="ad"/>
        <w:rPr>
          <w:bCs/>
        </w:rPr>
      </w:pPr>
      <w:r w:rsidRPr="00CC592B">
        <w:t>15.</w:t>
      </w:r>
      <w:r w:rsidRPr="00CC592B">
        <w:rPr>
          <w:bCs/>
        </w:rPr>
        <w:t xml:space="preserve"> С. В. </w:t>
      </w:r>
      <w:proofErr w:type="spellStart"/>
      <w:r w:rsidRPr="00CC592B">
        <w:rPr>
          <w:bCs/>
        </w:rPr>
        <w:t>Бурдина</w:t>
      </w:r>
      <w:proofErr w:type="spellEnd"/>
      <w:r w:rsidRPr="00CC592B">
        <w:rPr>
          <w:bCs/>
        </w:rPr>
        <w:t xml:space="preserve"> «Расшифруй слова» (развивающая игра)</w:t>
      </w:r>
    </w:p>
    <w:p w:rsidR="001613F8" w:rsidRPr="00CC592B" w:rsidRDefault="001613F8" w:rsidP="00CC592B">
      <w:pPr>
        <w:pStyle w:val="ad"/>
      </w:pPr>
      <w:r w:rsidRPr="00CC592B">
        <w:t xml:space="preserve">16. Развитие речи в картинках: «Животные» </w:t>
      </w:r>
    </w:p>
    <w:p w:rsidR="001613F8" w:rsidRPr="00CC592B" w:rsidRDefault="001613F8" w:rsidP="00CC592B">
      <w:pPr>
        <w:pStyle w:val="ad"/>
      </w:pPr>
      <w:r w:rsidRPr="00CC592B">
        <w:rPr>
          <w:b/>
          <w:bCs/>
        </w:rPr>
        <w:t>Образовательная область «Художественно-эстетическое развитие»</w:t>
      </w:r>
    </w:p>
    <w:p w:rsidR="001613F8" w:rsidRPr="00CC592B" w:rsidRDefault="001613F8" w:rsidP="00CC592B">
      <w:pPr>
        <w:pStyle w:val="ad"/>
      </w:pPr>
      <w:r w:rsidRPr="00CC592B">
        <w:t xml:space="preserve">1.  </w:t>
      </w:r>
      <w:proofErr w:type="spellStart"/>
      <w:r w:rsidRPr="00CC592B">
        <w:t>А.Дорофеева</w:t>
      </w:r>
      <w:proofErr w:type="spellEnd"/>
      <w:r w:rsidRPr="00CC592B">
        <w:t xml:space="preserve"> «Гжель» (наглядно-дидактическое пособие) Издательство Мозаика-Синтез. </w:t>
      </w:r>
    </w:p>
    <w:p w:rsidR="001613F8" w:rsidRPr="00CC592B" w:rsidRDefault="001613F8" w:rsidP="00CC592B">
      <w:pPr>
        <w:pStyle w:val="ad"/>
      </w:pPr>
      <w:r w:rsidRPr="00CC592B">
        <w:t xml:space="preserve">2. </w:t>
      </w:r>
      <w:proofErr w:type="spellStart"/>
      <w:r w:rsidRPr="00CC592B">
        <w:t>А.Дорофеева</w:t>
      </w:r>
      <w:proofErr w:type="spellEnd"/>
      <w:r w:rsidRPr="00CC592B">
        <w:t xml:space="preserve"> «Городецкая роспись» (наглядно-дидактическое пособие) Издательство Мозаика-Синтез.</w:t>
      </w:r>
    </w:p>
    <w:p w:rsidR="001613F8" w:rsidRPr="00CC592B" w:rsidRDefault="001613F8" w:rsidP="00CC592B">
      <w:pPr>
        <w:pStyle w:val="ad"/>
      </w:pPr>
      <w:r w:rsidRPr="00CC592B">
        <w:t xml:space="preserve">3. </w:t>
      </w:r>
      <w:proofErr w:type="spellStart"/>
      <w:r w:rsidRPr="00CC592B">
        <w:t>А.Дорофеева</w:t>
      </w:r>
      <w:proofErr w:type="spellEnd"/>
      <w:r w:rsidRPr="00CC592B">
        <w:t xml:space="preserve"> «Дымковская игрушка» (наглядно-дидактическое пособие) Издательство Мозаика-Синтез. </w:t>
      </w:r>
    </w:p>
    <w:p w:rsidR="001613F8" w:rsidRPr="00CC592B" w:rsidRDefault="001613F8" w:rsidP="00CC592B">
      <w:pPr>
        <w:pStyle w:val="ad"/>
      </w:pPr>
      <w:r w:rsidRPr="00CC592B">
        <w:t xml:space="preserve">4. </w:t>
      </w:r>
      <w:proofErr w:type="spellStart"/>
      <w:r w:rsidRPr="00CC592B">
        <w:t>А.Дорофеева</w:t>
      </w:r>
      <w:proofErr w:type="spellEnd"/>
      <w:r w:rsidRPr="00CC592B">
        <w:t xml:space="preserve"> «</w:t>
      </w:r>
      <w:proofErr w:type="spellStart"/>
      <w:r w:rsidRPr="00CC592B">
        <w:t>Полхов</w:t>
      </w:r>
      <w:proofErr w:type="spellEnd"/>
      <w:r w:rsidRPr="00CC592B">
        <w:t xml:space="preserve"> - Майдан» (наглядно-дидактическое пособие) Издательство Мозаика-Синтез. </w:t>
      </w:r>
    </w:p>
    <w:p w:rsidR="001613F8" w:rsidRPr="00CC592B" w:rsidRDefault="001613F8" w:rsidP="00CC592B">
      <w:pPr>
        <w:pStyle w:val="ad"/>
      </w:pPr>
      <w:r w:rsidRPr="00CC592B">
        <w:t xml:space="preserve">5. </w:t>
      </w:r>
      <w:proofErr w:type="spellStart"/>
      <w:r w:rsidRPr="00CC592B">
        <w:t>А.Дорофеева</w:t>
      </w:r>
      <w:proofErr w:type="spellEnd"/>
      <w:r w:rsidRPr="00CC592B">
        <w:t xml:space="preserve"> «Каргополь» (наглядно-дидактическое пособие) Издательство Мозаика-Синтез. </w:t>
      </w:r>
    </w:p>
    <w:p w:rsidR="001613F8" w:rsidRPr="00CC592B" w:rsidRDefault="001613F8" w:rsidP="00CC592B">
      <w:pPr>
        <w:pStyle w:val="ad"/>
      </w:pPr>
      <w:r w:rsidRPr="00CC592B">
        <w:lastRenderedPageBreak/>
        <w:t xml:space="preserve">6. И. </w:t>
      </w:r>
      <w:proofErr w:type="spellStart"/>
      <w:r w:rsidRPr="00CC592B">
        <w:t>Вилюнова</w:t>
      </w:r>
      <w:proofErr w:type="spellEnd"/>
      <w:r w:rsidRPr="00CC592B">
        <w:t xml:space="preserve"> «Золотая хохлома» (наглядно-дидактическое пособие) Издательство Мозаика-Синтез. </w:t>
      </w:r>
    </w:p>
    <w:p w:rsidR="001613F8" w:rsidRPr="00CC592B" w:rsidRDefault="001613F8" w:rsidP="00CC592B">
      <w:pPr>
        <w:pStyle w:val="ad"/>
      </w:pPr>
      <w:r w:rsidRPr="00CC592B">
        <w:t xml:space="preserve">7. Т.Н. </w:t>
      </w:r>
      <w:proofErr w:type="spellStart"/>
      <w:r w:rsidRPr="00CC592B">
        <w:t>Доронова</w:t>
      </w:r>
      <w:proofErr w:type="spellEnd"/>
      <w:r w:rsidRPr="00CC592B">
        <w:t xml:space="preserve"> «Дошкольникам об искусстве». Учебно-наглядное пособие для детей старшего дошкольного возраста. Москва «Просвещение».</w:t>
      </w:r>
    </w:p>
    <w:p w:rsidR="001613F8" w:rsidRPr="00CC592B" w:rsidRDefault="001613F8" w:rsidP="00CC592B">
      <w:pPr>
        <w:pStyle w:val="ad"/>
      </w:pPr>
      <w:r w:rsidRPr="00CC592B">
        <w:t xml:space="preserve">8. .Н. </w:t>
      </w:r>
      <w:proofErr w:type="spellStart"/>
      <w:r w:rsidRPr="00CC592B">
        <w:t>Доронова</w:t>
      </w:r>
      <w:proofErr w:type="spellEnd"/>
      <w:r w:rsidRPr="00CC592B">
        <w:t xml:space="preserve"> «Дошкольникам об искусстве». Учебно-наглядное пособие для детей среднего дошкольного возраста. Москва «Просвещение».</w:t>
      </w:r>
    </w:p>
    <w:p w:rsidR="001613F8" w:rsidRPr="00CC592B" w:rsidRDefault="001613F8" w:rsidP="00CC592B">
      <w:pPr>
        <w:pStyle w:val="ad"/>
      </w:pPr>
      <w:r w:rsidRPr="00CC592B">
        <w:t xml:space="preserve">9. .Н. </w:t>
      </w:r>
      <w:proofErr w:type="spellStart"/>
      <w:r w:rsidRPr="00CC592B">
        <w:t>Доронова</w:t>
      </w:r>
      <w:proofErr w:type="spellEnd"/>
      <w:r w:rsidRPr="00CC592B">
        <w:t xml:space="preserve"> «Дошкольникам об искусстве». Учебно-наглядное пособие для детей младшего дошкольного возраста. Москва «Просвещение».</w:t>
      </w:r>
    </w:p>
    <w:p w:rsidR="001613F8" w:rsidRPr="00CC592B" w:rsidRDefault="001613F8" w:rsidP="00CC592B">
      <w:pPr>
        <w:pStyle w:val="ad"/>
      </w:pPr>
      <w:r w:rsidRPr="00CC592B">
        <w:t xml:space="preserve">10. Э. </w:t>
      </w:r>
      <w:proofErr w:type="spellStart"/>
      <w:r w:rsidRPr="00CC592B">
        <w:t>Емеьянова</w:t>
      </w:r>
      <w:proofErr w:type="spellEnd"/>
      <w:r w:rsidRPr="00CC592B">
        <w:t xml:space="preserve"> «Расскажи детям о музыкальных инструментах» Издательство Мозаика-Синтез. </w:t>
      </w:r>
    </w:p>
    <w:p w:rsidR="001613F8" w:rsidRPr="00CC592B" w:rsidRDefault="001613F8" w:rsidP="00CC592B">
      <w:pPr>
        <w:pStyle w:val="ad"/>
      </w:pPr>
      <w:r w:rsidRPr="00CC592B">
        <w:rPr>
          <w:b/>
          <w:bCs/>
        </w:rPr>
        <w:t>Образовательная область «Физическое развитие»</w:t>
      </w:r>
    </w:p>
    <w:p w:rsidR="001613F8" w:rsidRPr="00CC592B" w:rsidRDefault="001613F8" w:rsidP="00CC592B">
      <w:pPr>
        <w:pStyle w:val="ad"/>
      </w:pPr>
      <w:r w:rsidRPr="00CC592B">
        <w:t xml:space="preserve">1. . Э. </w:t>
      </w:r>
      <w:proofErr w:type="spellStart"/>
      <w:r w:rsidRPr="00CC592B">
        <w:t>Емеьянова</w:t>
      </w:r>
      <w:proofErr w:type="spellEnd"/>
      <w:r w:rsidRPr="00CC592B">
        <w:t xml:space="preserve"> «Расскажи детям об олимпийских чемпионах» Издательство Мозаика-Синтез. </w:t>
      </w:r>
    </w:p>
    <w:p w:rsidR="001613F8" w:rsidRPr="00CC592B" w:rsidRDefault="001613F8" w:rsidP="00CC592B">
      <w:pPr>
        <w:pStyle w:val="ad"/>
      </w:pPr>
      <w:r w:rsidRPr="00CC592B">
        <w:t xml:space="preserve">56. Серия наглядно-дидактических пособий «Мир в картинках»: «Спортивный инвентарь». Издательство «Мозаика-Синтез». </w:t>
      </w:r>
    </w:p>
    <w:p w:rsidR="007A3459" w:rsidRPr="00CC592B" w:rsidRDefault="001613F8" w:rsidP="00CC59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592B">
        <w:rPr>
          <w:rFonts w:ascii="Times New Roman" w:hAnsi="Times New Roman" w:cs="Times New Roman"/>
          <w:sz w:val="24"/>
          <w:szCs w:val="24"/>
        </w:rPr>
        <w:t xml:space="preserve">57.Т. А. Гусева  </w:t>
      </w:r>
      <w:proofErr w:type="spellStart"/>
      <w:r w:rsidRPr="00CC592B">
        <w:rPr>
          <w:rFonts w:ascii="Times New Roman" w:hAnsi="Times New Roman" w:cs="Times New Roman"/>
          <w:sz w:val="24"/>
          <w:szCs w:val="24"/>
        </w:rPr>
        <w:t>Картатека</w:t>
      </w:r>
      <w:proofErr w:type="spellEnd"/>
      <w:r w:rsidRPr="00CC592B">
        <w:rPr>
          <w:rFonts w:ascii="Times New Roman" w:hAnsi="Times New Roman" w:cs="Times New Roman"/>
          <w:sz w:val="24"/>
          <w:szCs w:val="24"/>
        </w:rPr>
        <w:t xml:space="preserve"> сюжетных картинок «Подвижные игры»</w:t>
      </w:r>
    </w:p>
    <w:p w:rsidR="001613F8" w:rsidRPr="00CC592B" w:rsidRDefault="001613F8" w:rsidP="00CC592B">
      <w:pPr>
        <w:autoSpaceDE w:val="0"/>
        <w:autoSpaceDN w:val="0"/>
        <w:adjustRightInd w:val="0"/>
        <w:spacing w:after="0" w:line="240" w:lineRule="auto"/>
        <w:jc w:val="both"/>
        <w:rPr>
          <w:rFonts w:ascii="Times New Roman" w:hAnsi="Times New Roman" w:cs="Times New Roman"/>
          <w:b/>
          <w:bCs/>
          <w:sz w:val="24"/>
          <w:szCs w:val="24"/>
        </w:rPr>
      </w:pPr>
    </w:p>
    <w:p w:rsidR="00584229" w:rsidRDefault="00584229" w:rsidP="00CC592B">
      <w:pPr>
        <w:autoSpaceDE w:val="0"/>
        <w:autoSpaceDN w:val="0"/>
        <w:adjustRightInd w:val="0"/>
        <w:spacing w:after="0" w:line="240" w:lineRule="auto"/>
        <w:jc w:val="both"/>
        <w:rPr>
          <w:rFonts w:ascii="Times New Roman" w:hAnsi="Times New Roman" w:cs="Times New Roman"/>
          <w:b/>
          <w:bCs/>
          <w:sz w:val="24"/>
          <w:szCs w:val="24"/>
        </w:rPr>
      </w:pPr>
    </w:p>
    <w:p w:rsidR="00FD1F87" w:rsidRPr="00FD1F87" w:rsidRDefault="00FD1F87" w:rsidP="00FD1F87">
      <w:pPr>
        <w:autoSpaceDE w:val="0"/>
        <w:autoSpaceDN w:val="0"/>
        <w:adjustRightInd w:val="0"/>
        <w:spacing w:after="0" w:line="240" w:lineRule="auto"/>
        <w:jc w:val="center"/>
        <w:rPr>
          <w:rFonts w:ascii="Times New Roman" w:hAnsi="Times New Roman" w:cs="Times New Roman"/>
          <w:b/>
          <w:bCs/>
          <w:sz w:val="24"/>
          <w:szCs w:val="24"/>
        </w:rPr>
      </w:pPr>
      <w:r w:rsidRPr="00FD1F87">
        <w:rPr>
          <w:rFonts w:ascii="Times New Roman" w:hAnsi="Times New Roman" w:cs="Times New Roman"/>
          <w:b/>
          <w:bCs/>
          <w:sz w:val="24"/>
          <w:szCs w:val="24"/>
        </w:rPr>
        <w:t>Описание обеспеченности средствами обучения и воспитания</w:t>
      </w:r>
    </w:p>
    <w:p w:rsidR="00584229" w:rsidRDefault="00FD1F87" w:rsidP="00FD1F87">
      <w:pPr>
        <w:autoSpaceDE w:val="0"/>
        <w:autoSpaceDN w:val="0"/>
        <w:adjustRightInd w:val="0"/>
        <w:spacing w:after="0" w:line="240" w:lineRule="auto"/>
        <w:jc w:val="center"/>
        <w:rPr>
          <w:rFonts w:ascii="Times New Roman" w:hAnsi="Times New Roman" w:cs="Times New Roman"/>
          <w:b/>
          <w:bCs/>
          <w:sz w:val="24"/>
          <w:szCs w:val="24"/>
        </w:rPr>
      </w:pPr>
      <w:r w:rsidRPr="00FD1F87">
        <w:rPr>
          <w:rFonts w:ascii="Times New Roman" w:hAnsi="Times New Roman" w:cs="Times New Roman"/>
          <w:b/>
          <w:bCs/>
          <w:sz w:val="24"/>
          <w:szCs w:val="24"/>
        </w:rPr>
        <w:t>Спортивное оборудование и инвентарь</w:t>
      </w:r>
    </w:p>
    <w:p w:rsidR="00FD1F87" w:rsidRDefault="00FD1F87" w:rsidP="00FD1F87">
      <w:pPr>
        <w:autoSpaceDE w:val="0"/>
        <w:autoSpaceDN w:val="0"/>
        <w:adjustRightInd w:val="0"/>
        <w:spacing w:after="0" w:line="240" w:lineRule="auto"/>
        <w:jc w:val="center"/>
        <w:rPr>
          <w:rFonts w:ascii="Times New Roman" w:hAnsi="Times New Roman" w:cs="Times New Roman"/>
          <w:b/>
          <w:bCs/>
          <w:sz w:val="24"/>
          <w:szCs w:val="24"/>
        </w:rPr>
      </w:pPr>
    </w:p>
    <w:p w:rsidR="00FD1F87" w:rsidRDefault="00FD1F87" w:rsidP="00FD1F87">
      <w:pPr>
        <w:autoSpaceDE w:val="0"/>
        <w:autoSpaceDN w:val="0"/>
        <w:adjustRightInd w:val="0"/>
        <w:spacing w:after="0" w:line="240" w:lineRule="auto"/>
        <w:jc w:val="center"/>
        <w:rPr>
          <w:rFonts w:ascii="Times New Roman" w:hAnsi="Times New Roman" w:cs="Times New Roman"/>
          <w:b/>
          <w:bCs/>
          <w:sz w:val="24"/>
          <w:szCs w:val="24"/>
        </w:rPr>
      </w:pPr>
    </w:p>
    <w:p w:rsidR="00FD1F87" w:rsidRDefault="00FD1F87" w:rsidP="00FD1F87">
      <w:pPr>
        <w:autoSpaceDE w:val="0"/>
        <w:autoSpaceDN w:val="0"/>
        <w:adjustRightInd w:val="0"/>
        <w:spacing w:after="0" w:line="240" w:lineRule="auto"/>
        <w:jc w:val="center"/>
        <w:rPr>
          <w:rFonts w:ascii="Times New Roman" w:hAnsi="Times New Roman" w:cs="Times New Roman"/>
          <w:b/>
          <w:bCs/>
          <w:sz w:val="24"/>
          <w:szCs w:val="24"/>
        </w:rPr>
      </w:pPr>
    </w:p>
    <w:p w:rsidR="00FD1F87" w:rsidRPr="00FD1F87" w:rsidRDefault="00FD1F87" w:rsidP="00FD1F87">
      <w:pPr>
        <w:autoSpaceDE w:val="0"/>
        <w:autoSpaceDN w:val="0"/>
        <w:adjustRightInd w:val="0"/>
        <w:spacing w:after="0" w:line="240" w:lineRule="auto"/>
        <w:jc w:val="center"/>
        <w:rPr>
          <w:rFonts w:ascii="Times New Roman" w:hAnsi="Times New Roman" w:cs="Times New Roman"/>
          <w:b/>
          <w:bCs/>
          <w:sz w:val="24"/>
          <w:szCs w:val="24"/>
        </w:rPr>
      </w:pPr>
    </w:p>
    <w:tbl>
      <w:tblPr>
        <w:tblStyle w:val="a3"/>
        <w:tblpPr w:leftFromText="180" w:rightFromText="180" w:vertAnchor="text" w:tblpY="1"/>
        <w:tblOverlap w:val="never"/>
        <w:tblW w:w="10740" w:type="dxa"/>
        <w:tblLook w:val="04A0" w:firstRow="1" w:lastRow="0" w:firstColumn="1" w:lastColumn="0" w:noHBand="0" w:noVBand="1"/>
      </w:tblPr>
      <w:tblGrid>
        <w:gridCol w:w="959"/>
        <w:gridCol w:w="3402"/>
        <w:gridCol w:w="4819"/>
        <w:gridCol w:w="1560"/>
      </w:tblGrid>
      <w:tr w:rsidR="00FD1F87" w:rsidRPr="00FD1F87" w:rsidTr="00FD1F87">
        <w:trPr>
          <w:trHeight w:val="534"/>
        </w:trPr>
        <w:tc>
          <w:tcPr>
            <w:tcW w:w="959" w:type="dxa"/>
          </w:tcPr>
          <w:p w:rsidR="00FD1F87" w:rsidRPr="00FD1F87" w:rsidRDefault="00FD1F87" w:rsidP="00FD1F87">
            <w:pPr>
              <w:rPr>
                <w:rFonts w:ascii="Times New Roman" w:hAnsi="Times New Roman" w:cs="Times New Roman"/>
                <w:b/>
                <w:sz w:val="24"/>
                <w:szCs w:val="24"/>
              </w:rPr>
            </w:pPr>
            <w:r w:rsidRPr="00FD1F87">
              <w:rPr>
                <w:rFonts w:ascii="Times New Roman" w:hAnsi="Times New Roman" w:cs="Times New Roman"/>
                <w:b/>
                <w:sz w:val="24"/>
                <w:szCs w:val="24"/>
              </w:rPr>
              <w:t>№</w:t>
            </w:r>
          </w:p>
        </w:tc>
        <w:tc>
          <w:tcPr>
            <w:tcW w:w="3402" w:type="dxa"/>
          </w:tcPr>
          <w:p w:rsidR="00FD1F87" w:rsidRPr="00FD1F87" w:rsidRDefault="00FD1F87" w:rsidP="00FD1F87">
            <w:pPr>
              <w:rPr>
                <w:rFonts w:ascii="Times New Roman" w:hAnsi="Times New Roman" w:cs="Times New Roman"/>
                <w:b/>
                <w:sz w:val="24"/>
                <w:szCs w:val="24"/>
              </w:rPr>
            </w:pPr>
            <w:r w:rsidRPr="00FD1F87">
              <w:rPr>
                <w:rFonts w:ascii="Times New Roman" w:hAnsi="Times New Roman" w:cs="Times New Roman"/>
                <w:b/>
                <w:sz w:val="24"/>
                <w:szCs w:val="24"/>
              </w:rPr>
              <w:t>Наименование</w:t>
            </w:r>
          </w:p>
        </w:tc>
        <w:tc>
          <w:tcPr>
            <w:tcW w:w="4819" w:type="dxa"/>
          </w:tcPr>
          <w:p w:rsidR="00FD1F87" w:rsidRPr="00FD1F87" w:rsidRDefault="00FD1F87" w:rsidP="00FD1F87">
            <w:pPr>
              <w:rPr>
                <w:rFonts w:ascii="Times New Roman" w:hAnsi="Times New Roman" w:cs="Times New Roman"/>
                <w:b/>
                <w:sz w:val="24"/>
                <w:szCs w:val="24"/>
              </w:rPr>
            </w:pPr>
            <w:r w:rsidRPr="00FD1F87">
              <w:rPr>
                <w:rFonts w:ascii="Times New Roman" w:hAnsi="Times New Roman" w:cs="Times New Roman"/>
                <w:b/>
                <w:sz w:val="24"/>
                <w:szCs w:val="24"/>
              </w:rPr>
              <w:t>Наименование</w:t>
            </w:r>
          </w:p>
        </w:tc>
        <w:tc>
          <w:tcPr>
            <w:tcW w:w="1560" w:type="dxa"/>
          </w:tcPr>
          <w:p w:rsidR="00FD1F87" w:rsidRPr="00FD1F87" w:rsidRDefault="00FD1F87" w:rsidP="00FD1F87">
            <w:pPr>
              <w:rPr>
                <w:rFonts w:ascii="Times New Roman" w:hAnsi="Times New Roman" w:cs="Times New Roman"/>
                <w:b/>
                <w:sz w:val="24"/>
                <w:szCs w:val="24"/>
              </w:rPr>
            </w:pPr>
            <w:r w:rsidRPr="00FD1F87">
              <w:rPr>
                <w:rFonts w:ascii="Times New Roman" w:hAnsi="Times New Roman" w:cs="Times New Roman"/>
                <w:b/>
                <w:sz w:val="24"/>
                <w:szCs w:val="24"/>
              </w:rPr>
              <w:t>Количество</w:t>
            </w:r>
          </w:p>
        </w:tc>
      </w:tr>
      <w:tr w:rsidR="00FD1F87" w:rsidRPr="005C43C6" w:rsidTr="00FD1F87">
        <w:tc>
          <w:tcPr>
            <w:tcW w:w="959" w:type="dxa"/>
            <w:vMerge w:val="restart"/>
          </w:tcPr>
          <w:p w:rsidR="00FD1F87" w:rsidRPr="005C43C6" w:rsidRDefault="00FD1F87" w:rsidP="00FD1F87">
            <w:pPr>
              <w:ind w:firstLine="0"/>
              <w:rPr>
                <w:rFonts w:ascii="Times New Roman" w:hAnsi="Times New Roman" w:cs="Times New Roman"/>
                <w:sz w:val="24"/>
                <w:szCs w:val="24"/>
              </w:rPr>
            </w:pPr>
            <w:r w:rsidRPr="005C43C6">
              <w:rPr>
                <w:rFonts w:ascii="Times New Roman" w:hAnsi="Times New Roman" w:cs="Times New Roman"/>
                <w:sz w:val="24"/>
                <w:szCs w:val="24"/>
              </w:rPr>
              <w:t>1</w:t>
            </w:r>
            <w:r>
              <w:rPr>
                <w:rFonts w:ascii="Times New Roman" w:hAnsi="Times New Roman" w:cs="Times New Roman"/>
                <w:sz w:val="24"/>
                <w:szCs w:val="24"/>
              </w:rPr>
              <w:t>.</w:t>
            </w:r>
          </w:p>
        </w:tc>
        <w:tc>
          <w:tcPr>
            <w:tcW w:w="3402" w:type="dxa"/>
            <w:vMerge w:val="restart"/>
          </w:tcPr>
          <w:p w:rsidR="00FD1F87" w:rsidRPr="005C43C6" w:rsidRDefault="00FD1F87" w:rsidP="00FD1F87">
            <w:pPr>
              <w:rPr>
                <w:rFonts w:ascii="Times New Roman" w:hAnsi="Times New Roman" w:cs="Times New Roman"/>
                <w:sz w:val="24"/>
                <w:szCs w:val="24"/>
              </w:rPr>
            </w:pPr>
            <w:r>
              <w:rPr>
                <w:rFonts w:ascii="Times New Roman" w:hAnsi="Times New Roman" w:cs="Times New Roman"/>
                <w:sz w:val="24"/>
                <w:szCs w:val="24"/>
              </w:rPr>
              <w:t>Физкультурный зал</w:t>
            </w: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Обручи пластмассовые</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3</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Мячи волейбольные</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3</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Мячи резиновые</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4</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Гимнастические палки</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30</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proofErr w:type="spellStart"/>
            <w:r w:rsidRPr="005C43C6">
              <w:rPr>
                <w:rFonts w:ascii="Times New Roman" w:hAnsi="Times New Roman" w:cs="Times New Roman"/>
                <w:sz w:val="24"/>
                <w:szCs w:val="24"/>
              </w:rPr>
              <w:t>Кольцеброс</w:t>
            </w:r>
            <w:proofErr w:type="spellEnd"/>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3</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Гимнастические обручи разной величины</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9</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Стойки для баскетбола и волейбола</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2</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Диски здоровья</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2</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Мячи для мини-баскетбола</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2</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Коврики массажные</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3</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Дорожка здоровья</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1</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Мешочки для метания</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12</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Обручи плоские</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2</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Тоннели</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2</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Канат для перетягивания</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1</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Скакалки</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10</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Тележка для спортинвентаря</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1</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Мячи массажные</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3</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Мат большой</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2</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Мат маленький</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1</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Наборы ракеток</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2</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Стойки для прыжков</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4</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Гимнастические скамейки</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4</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 xml:space="preserve">Дуги для </w:t>
            </w:r>
            <w:proofErr w:type="spellStart"/>
            <w:r w:rsidRPr="005C43C6">
              <w:rPr>
                <w:rFonts w:ascii="Times New Roman" w:hAnsi="Times New Roman" w:cs="Times New Roman"/>
                <w:sz w:val="24"/>
                <w:szCs w:val="24"/>
              </w:rPr>
              <w:t>подлезания</w:t>
            </w:r>
            <w:proofErr w:type="spellEnd"/>
            <w:r w:rsidRPr="005C43C6">
              <w:rPr>
                <w:rFonts w:ascii="Times New Roman" w:hAnsi="Times New Roman" w:cs="Times New Roman"/>
                <w:sz w:val="24"/>
                <w:szCs w:val="24"/>
              </w:rPr>
              <w:t xml:space="preserve"> мягкие</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4</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Кегли</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10</w:t>
            </w:r>
          </w:p>
        </w:tc>
      </w:tr>
      <w:tr w:rsidR="00FD1F87" w:rsidRPr="005C43C6" w:rsidTr="00FD1F87">
        <w:tc>
          <w:tcPr>
            <w:tcW w:w="959" w:type="dxa"/>
            <w:vMerge/>
          </w:tcPr>
          <w:p w:rsidR="00FD1F87" w:rsidRPr="005C43C6" w:rsidRDefault="00FD1F87" w:rsidP="00FD1F87">
            <w:pPr>
              <w:ind w:firstLine="0"/>
              <w:rPr>
                <w:rFonts w:ascii="Times New Roman" w:hAnsi="Times New Roman" w:cs="Times New Roman"/>
                <w:sz w:val="24"/>
                <w:szCs w:val="24"/>
              </w:rPr>
            </w:pPr>
          </w:p>
        </w:tc>
        <w:tc>
          <w:tcPr>
            <w:tcW w:w="3402" w:type="dxa"/>
            <w:vMerge/>
          </w:tcPr>
          <w:p w:rsidR="00FD1F87" w:rsidRPr="005C43C6" w:rsidRDefault="00FD1F87" w:rsidP="00FD1F87">
            <w:pPr>
              <w:rPr>
                <w:rFonts w:ascii="Times New Roman" w:hAnsi="Times New Roman" w:cs="Times New Roman"/>
                <w:sz w:val="24"/>
                <w:szCs w:val="24"/>
              </w:rPr>
            </w:pPr>
          </w:p>
        </w:tc>
        <w:tc>
          <w:tcPr>
            <w:tcW w:w="4819"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Качалка балансир</w:t>
            </w:r>
          </w:p>
        </w:tc>
        <w:tc>
          <w:tcPr>
            <w:tcW w:w="1560" w:type="dxa"/>
          </w:tcPr>
          <w:p w:rsidR="00FD1F87" w:rsidRPr="005C43C6" w:rsidRDefault="00FD1F87" w:rsidP="00FD1F87">
            <w:pPr>
              <w:rPr>
                <w:rFonts w:ascii="Times New Roman" w:hAnsi="Times New Roman" w:cs="Times New Roman"/>
                <w:sz w:val="24"/>
                <w:szCs w:val="24"/>
              </w:rPr>
            </w:pPr>
            <w:r w:rsidRPr="005C43C6">
              <w:rPr>
                <w:rFonts w:ascii="Times New Roman" w:hAnsi="Times New Roman" w:cs="Times New Roman"/>
                <w:sz w:val="24"/>
                <w:szCs w:val="24"/>
              </w:rPr>
              <w:t>1</w:t>
            </w:r>
          </w:p>
        </w:tc>
      </w:tr>
      <w:tr w:rsidR="00850199" w:rsidRPr="005C43C6" w:rsidTr="00FD1F87">
        <w:tc>
          <w:tcPr>
            <w:tcW w:w="959" w:type="dxa"/>
            <w:vMerge w:val="restart"/>
          </w:tcPr>
          <w:p w:rsidR="00850199" w:rsidRPr="005C43C6" w:rsidRDefault="00850199" w:rsidP="00FD1F87">
            <w:pPr>
              <w:ind w:firstLine="0"/>
              <w:rPr>
                <w:rFonts w:ascii="Times New Roman" w:hAnsi="Times New Roman" w:cs="Times New Roman"/>
                <w:sz w:val="24"/>
                <w:szCs w:val="24"/>
              </w:rPr>
            </w:pPr>
            <w:r>
              <w:rPr>
                <w:rFonts w:ascii="Times New Roman" w:hAnsi="Times New Roman" w:cs="Times New Roman"/>
                <w:sz w:val="24"/>
                <w:szCs w:val="24"/>
              </w:rPr>
              <w:lastRenderedPageBreak/>
              <w:t>2.</w:t>
            </w:r>
          </w:p>
        </w:tc>
        <w:tc>
          <w:tcPr>
            <w:tcW w:w="3402" w:type="dxa"/>
            <w:vMerge w:val="restart"/>
          </w:tcPr>
          <w:p w:rsidR="00850199" w:rsidRPr="005C43C6" w:rsidRDefault="00850199" w:rsidP="00FD1F87">
            <w:pPr>
              <w:ind w:firstLine="0"/>
              <w:rPr>
                <w:rFonts w:ascii="Times New Roman" w:hAnsi="Times New Roman" w:cs="Times New Roman"/>
                <w:sz w:val="24"/>
                <w:szCs w:val="24"/>
              </w:rPr>
            </w:pPr>
            <w:r w:rsidRPr="00FD1F87">
              <w:rPr>
                <w:rFonts w:ascii="Times New Roman" w:hAnsi="Times New Roman" w:cs="Times New Roman"/>
                <w:sz w:val="24"/>
                <w:szCs w:val="24"/>
              </w:rPr>
              <w:t>Спортивная площадка</w:t>
            </w:r>
          </w:p>
        </w:tc>
        <w:tc>
          <w:tcPr>
            <w:tcW w:w="4819" w:type="dxa"/>
          </w:tcPr>
          <w:p w:rsidR="00850199" w:rsidRPr="005C43C6" w:rsidRDefault="00850199" w:rsidP="00FD1F87">
            <w:pPr>
              <w:rPr>
                <w:rFonts w:ascii="Times New Roman" w:hAnsi="Times New Roman" w:cs="Times New Roman"/>
                <w:sz w:val="24"/>
                <w:szCs w:val="24"/>
              </w:rPr>
            </w:pPr>
            <w:r w:rsidRPr="00850199">
              <w:rPr>
                <w:rFonts w:ascii="Times New Roman" w:hAnsi="Times New Roman" w:cs="Times New Roman"/>
                <w:sz w:val="24"/>
                <w:szCs w:val="24"/>
              </w:rPr>
              <w:t>Пеньки</w:t>
            </w:r>
          </w:p>
        </w:tc>
        <w:tc>
          <w:tcPr>
            <w:tcW w:w="1560" w:type="dxa"/>
          </w:tcPr>
          <w:p w:rsidR="00850199" w:rsidRPr="005C43C6" w:rsidRDefault="00850199" w:rsidP="00FD1F87">
            <w:pPr>
              <w:rPr>
                <w:rFonts w:ascii="Times New Roman" w:hAnsi="Times New Roman" w:cs="Times New Roman"/>
                <w:sz w:val="24"/>
                <w:szCs w:val="24"/>
              </w:rPr>
            </w:pPr>
            <w:r>
              <w:rPr>
                <w:rFonts w:ascii="Times New Roman" w:hAnsi="Times New Roman" w:cs="Times New Roman"/>
                <w:sz w:val="24"/>
                <w:szCs w:val="24"/>
              </w:rPr>
              <w:t>20</w:t>
            </w:r>
          </w:p>
        </w:tc>
      </w:tr>
      <w:tr w:rsidR="00850199" w:rsidRPr="005C43C6" w:rsidTr="00FD1F87">
        <w:tc>
          <w:tcPr>
            <w:tcW w:w="959" w:type="dxa"/>
            <w:vMerge/>
          </w:tcPr>
          <w:p w:rsidR="00850199" w:rsidRPr="005C43C6" w:rsidRDefault="00850199" w:rsidP="00FD1F87">
            <w:pPr>
              <w:ind w:firstLine="0"/>
              <w:rPr>
                <w:rFonts w:ascii="Times New Roman" w:hAnsi="Times New Roman" w:cs="Times New Roman"/>
                <w:sz w:val="24"/>
                <w:szCs w:val="24"/>
              </w:rPr>
            </w:pPr>
          </w:p>
        </w:tc>
        <w:tc>
          <w:tcPr>
            <w:tcW w:w="3402" w:type="dxa"/>
            <w:vMerge/>
          </w:tcPr>
          <w:p w:rsidR="00850199" w:rsidRPr="005C43C6" w:rsidRDefault="00850199" w:rsidP="00FD1F87">
            <w:pPr>
              <w:rPr>
                <w:rFonts w:ascii="Times New Roman" w:hAnsi="Times New Roman" w:cs="Times New Roman"/>
                <w:sz w:val="24"/>
                <w:szCs w:val="24"/>
              </w:rPr>
            </w:pPr>
          </w:p>
        </w:tc>
        <w:tc>
          <w:tcPr>
            <w:tcW w:w="4819" w:type="dxa"/>
          </w:tcPr>
          <w:p w:rsidR="00850199" w:rsidRPr="005C43C6" w:rsidRDefault="00850199" w:rsidP="00FD1F87">
            <w:pPr>
              <w:rPr>
                <w:rFonts w:ascii="Times New Roman" w:hAnsi="Times New Roman" w:cs="Times New Roman"/>
                <w:sz w:val="24"/>
                <w:szCs w:val="24"/>
              </w:rPr>
            </w:pPr>
            <w:r>
              <w:rPr>
                <w:rFonts w:ascii="Times New Roman" w:hAnsi="Times New Roman" w:cs="Times New Roman"/>
                <w:sz w:val="24"/>
                <w:szCs w:val="24"/>
              </w:rPr>
              <w:t>Стенка для метания в цель</w:t>
            </w:r>
          </w:p>
        </w:tc>
        <w:tc>
          <w:tcPr>
            <w:tcW w:w="1560" w:type="dxa"/>
          </w:tcPr>
          <w:p w:rsidR="00850199" w:rsidRPr="005C43C6" w:rsidRDefault="00850199" w:rsidP="00FD1F87">
            <w:pPr>
              <w:rPr>
                <w:rFonts w:ascii="Times New Roman" w:hAnsi="Times New Roman" w:cs="Times New Roman"/>
                <w:sz w:val="24"/>
                <w:szCs w:val="24"/>
              </w:rPr>
            </w:pPr>
            <w:r>
              <w:rPr>
                <w:rFonts w:ascii="Times New Roman" w:hAnsi="Times New Roman" w:cs="Times New Roman"/>
                <w:sz w:val="24"/>
                <w:szCs w:val="24"/>
              </w:rPr>
              <w:t>3</w:t>
            </w:r>
          </w:p>
        </w:tc>
      </w:tr>
      <w:tr w:rsidR="00850199" w:rsidRPr="005C43C6" w:rsidTr="00FD1F87">
        <w:tc>
          <w:tcPr>
            <w:tcW w:w="959" w:type="dxa"/>
            <w:vMerge/>
          </w:tcPr>
          <w:p w:rsidR="00850199" w:rsidRPr="005C43C6" w:rsidRDefault="00850199" w:rsidP="00FD1F87">
            <w:pPr>
              <w:ind w:firstLine="0"/>
              <w:rPr>
                <w:rFonts w:ascii="Times New Roman" w:hAnsi="Times New Roman" w:cs="Times New Roman"/>
                <w:sz w:val="24"/>
                <w:szCs w:val="24"/>
              </w:rPr>
            </w:pPr>
          </w:p>
        </w:tc>
        <w:tc>
          <w:tcPr>
            <w:tcW w:w="3402" w:type="dxa"/>
            <w:vMerge/>
          </w:tcPr>
          <w:p w:rsidR="00850199" w:rsidRPr="005C43C6" w:rsidRDefault="00850199" w:rsidP="00FD1F87">
            <w:pPr>
              <w:rPr>
                <w:rFonts w:ascii="Times New Roman" w:hAnsi="Times New Roman" w:cs="Times New Roman"/>
                <w:sz w:val="24"/>
                <w:szCs w:val="24"/>
              </w:rPr>
            </w:pPr>
          </w:p>
        </w:tc>
        <w:tc>
          <w:tcPr>
            <w:tcW w:w="4819" w:type="dxa"/>
          </w:tcPr>
          <w:p w:rsidR="00850199" w:rsidRPr="005C43C6" w:rsidRDefault="00850199" w:rsidP="00FD1F87">
            <w:pPr>
              <w:rPr>
                <w:rFonts w:ascii="Times New Roman" w:hAnsi="Times New Roman" w:cs="Times New Roman"/>
                <w:sz w:val="24"/>
                <w:szCs w:val="24"/>
              </w:rPr>
            </w:pPr>
            <w:r w:rsidRPr="00850199">
              <w:rPr>
                <w:rFonts w:ascii="Times New Roman" w:hAnsi="Times New Roman" w:cs="Times New Roman"/>
                <w:sz w:val="24"/>
                <w:szCs w:val="24"/>
              </w:rPr>
              <w:t>Яма для прыжков в длину</w:t>
            </w:r>
          </w:p>
        </w:tc>
        <w:tc>
          <w:tcPr>
            <w:tcW w:w="1560" w:type="dxa"/>
          </w:tcPr>
          <w:p w:rsidR="00850199" w:rsidRPr="005C43C6" w:rsidRDefault="00850199" w:rsidP="00FD1F87">
            <w:pPr>
              <w:rPr>
                <w:rFonts w:ascii="Times New Roman" w:hAnsi="Times New Roman" w:cs="Times New Roman"/>
                <w:sz w:val="24"/>
                <w:szCs w:val="24"/>
              </w:rPr>
            </w:pPr>
            <w:r>
              <w:rPr>
                <w:rFonts w:ascii="Times New Roman" w:hAnsi="Times New Roman" w:cs="Times New Roman"/>
                <w:sz w:val="24"/>
                <w:szCs w:val="24"/>
              </w:rPr>
              <w:t>1</w:t>
            </w:r>
          </w:p>
        </w:tc>
      </w:tr>
      <w:tr w:rsidR="00850199" w:rsidRPr="005C43C6" w:rsidTr="00FD1F87">
        <w:tc>
          <w:tcPr>
            <w:tcW w:w="959" w:type="dxa"/>
            <w:vMerge/>
          </w:tcPr>
          <w:p w:rsidR="00850199" w:rsidRPr="005C43C6" w:rsidRDefault="00850199" w:rsidP="00FD1F87">
            <w:pPr>
              <w:ind w:firstLine="0"/>
              <w:rPr>
                <w:rFonts w:ascii="Times New Roman" w:hAnsi="Times New Roman" w:cs="Times New Roman"/>
                <w:sz w:val="24"/>
                <w:szCs w:val="24"/>
              </w:rPr>
            </w:pPr>
          </w:p>
        </w:tc>
        <w:tc>
          <w:tcPr>
            <w:tcW w:w="3402" w:type="dxa"/>
            <w:vMerge/>
          </w:tcPr>
          <w:p w:rsidR="00850199" w:rsidRPr="005C43C6" w:rsidRDefault="00850199" w:rsidP="00FD1F87">
            <w:pPr>
              <w:rPr>
                <w:rFonts w:ascii="Times New Roman" w:hAnsi="Times New Roman" w:cs="Times New Roman"/>
                <w:sz w:val="24"/>
                <w:szCs w:val="24"/>
              </w:rPr>
            </w:pPr>
          </w:p>
        </w:tc>
        <w:tc>
          <w:tcPr>
            <w:tcW w:w="4819" w:type="dxa"/>
          </w:tcPr>
          <w:p w:rsidR="00850199" w:rsidRPr="005C43C6" w:rsidRDefault="00850199" w:rsidP="00FD1F87">
            <w:pPr>
              <w:rPr>
                <w:rFonts w:ascii="Times New Roman" w:hAnsi="Times New Roman" w:cs="Times New Roman"/>
                <w:sz w:val="24"/>
                <w:szCs w:val="24"/>
              </w:rPr>
            </w:pPr>
            <w:r w:rsidRPr="00850199">
              <w:rPr>
                <w:rFonts w:ascii="Times New Roman" w:hAnsi="Times New Roman" w:cs="Times New Roman"/>
                <w:sz w:val="24"/>
                <w:szCs w:val="24"/>
              </w:rPr>
              <w:t>Бум разновысокий</w:t>
            </w:r>
          </w:p>
        </w:tc>
        <w:tc>
          <w:tcPr>
            <w:tcW w:w="1560" w:type="dxa"/>
          </w:tcPr>
          <w:p w:rsidR="00850199" w:rsidRPr="005C43C6" w:rsidRDefault="00850199" w:rsidP="00FD1F87">
            <w:pPr>
              <w:rPr>
                <w:rFonts w:ascii="Times New Roman" w:hAnsi="Times New Roman" w:cs="Times New Roman"/>
                <w:sz w:val="24"/>
                <w:szCs w:val="24"/>
              </w:rPr>
            </w:pPr>
            <w:r>
              <w:rPr>
                <w:rFonts w:ascii="Times New Roman" w:hAnsi="Times New Roman" w:cs="Times New Roman"/>
                <w:sz w:val="24"/>
                <w:szCs w:val="24"/>
              </w:rPr>
              <w:t>1</w:t>
            </w:r>
          </w:p>
        </w:tc>
      </w:tr>
      <w:tr w:rsidR="00850199" w:rsidRPr="005C43C6" w:rsidTr="00FD1F87">
        <w:tc>
          <w:tcPr>
            <w:tcW w:w="959" w:type="dxa"/>
            <w:vMerge/>
          </w:tcPr>
          <w:p w:rsidR="00850199" w:rsidRPr="005C43C6" w:rsidRDefault="00850199" w:rsidP="00FD1F87">
            <w:pPr>
              <w:ind w:firstLine="0"/>
              <w:rPr>
                <w:rFonts w:ascii="Times New Roman" w:hAnsi="Times New Roman" w:cs="Times New Roman"/>
                <w:sz w:val="24"/>
                <w:szCs w:val="24"/>
              </w:rPr>
            </w:pPr>
          </w:p>
        </w:tc>
        <w:tc>
          <w:tcPr>
            <w:tcW w:w="3402" w:type="dxa"/>
            <w:vMerge/>
          </w:tcPr>
          <w:p w:rsidR="00850199" w:rsidRPr="005C43C6" w:rsidRDefault="00850199" w:rsidP="00FD1F87">
            <w:pPr>
              <w:rPr>
                <w:rFonts w:ascii="Times New Roman" w:hAnsi="Times New Roman" w:cs="Times New Roman"/>
                <w:sz w:val="24"/>
                <w:szCs w:val="24"/>
              </w:rPr>
            </w:pPr>
          </w:p>
        </w:tc>
        <w:tc>
          <w:tcPr>
            <w:tcW w:w="4819" w:type="dxa"/>
          </w:tcPr>
          <w:p w:rsidR="00850199" w:rsidRPr="005C43C6" w:rsidRDefault="00850199" w:rsidP="00FD1F87">
            <w:pPr>
              <w:rPr>
                <w:rFonts w:ascii="Times New Roman" w:hAnsi="Times New Roman" w:cs="Times New Roman"/>
                <w:sz w:val="24"/>
                <w:szCs w:val="24"/>
              </w:rPr>
            </w:pPr>
            <w:r w:rsidRPr="00850199">
              <w:rPr>
                <w:rFonts w:ascii="Times New Roman" w:hAnsi="Times New Roman" w:cs="Times New Roman"/>
                <w:sz w:val="24"/>
                <w:szCs w:val="24"/>
              </w:rPr>
              <w:t>Стенка гимнастическая</w:t>
            </w:r>
          </w:p>
        </w:tc>
        <w:tc>
          <w:tcPr>
            <w:tcW w:w="1560" w:type="dxa"/>
          </w:tcPr>
          <w:p w:rsidR="00850199" w:rsidRPr="005C43C6" w:rsidRDefault="00850199" w:rsidP="00FD1F87">
            <w:pPr>
              <w:rPr>
                <w:rFonts w:ascii="Times New Roman" w:hAnsi="Times New Roman" w:cs="Times New Roman"/>
                <w:sz w:val="24"/>
                <w:szCs w:val="24"/>
              </w:rPr>
            </w:pPr>
            <w:r>
              <w:rPr>
                <w:rFonts w:ascii="Times New Roman" w:hAnsi="Times New Roman" w:cs="Times New Roman"/>
                <w:sz w:val="24"/>
                <w:szCs w:val="24"/>
              </w:rPr>
              <w:t>1</w:t>
            </w:r>
          </w:p>
        </w:tc>
      </w:tr>
      <w:tr w:rsidR="00850199" w:rsidRPr="005C43C6" w:rsidTr="00FD1F87">
        <w:tc>
          <w:tcPr>
            <w:tcW w:w="959" w:type="dxa"/>
            <w:vMerge/>
          </w:tcPr>
          <w:p w:rsidR="00850199" w:rsidRPr="005C43C6" w:rsidRDefault="00850199" w:rsidP="00FD1F87">
            <w:pPr>
              <w:ind w:firstLine="0"/>
              <w:rPr>
                <w:rFonts w:ascii="Times New Roman" w:hAnsi="Times New Roman" w:cs="Times New Roman"/>
                <w:sz w:val="24"/>
                <w:szCs w:val="24"/>
              </w:rPr>
            </w:pPr>
          </w:p>
        </w:tc>
        <w:tc>
          <w:tcPr>
            <w:tcW w:w="3402" w:type="dxa"/>
            <w:vMerge/>
          </w:tcPr>
          <w:p w:rsidR="00850199" w:rsidRPr="005C43C6" w:rsidRDefault="00850199" w:rsidP="00FD1F87">
            <w:pPr>
              <w:rPr>
                <w:rFonts w:ascii="Times New Roman" w:hAnsi="Times New Roman" w:cs="Times New Roman"/>
                <w:sz w:val="24"/>
                <w:szCs w:val="24"/>
              </w:rPr>
            </w:pPr>
          </w:p>
        </w:tc>
        <w:tc>
          <w:tcPr>
            <w:tcW w:w="4819" w:type="dxa"/>
          </w:tcPr>
          <w:p w:rsidR="00850199" w:rsidRPr="005C43C6" w:rsidRDefault="00850199" w:rsidP="00FD1F87">
            <w:pPr>
              <w:rPr>
                <w:rFonts w:ascii="Times New Roman" w:hAnsi="Times New Roman" w:cs="Times New Roman"/>
                <w:sz w:val="24"/>
                <w:szCs w:val="24"/>
              </w:rPr>
            </w:pPr>
            <w:r w:rsidRPr="00850199">
              <w:rPr>
                <w:rFonts w:ascii="Times New Roman" w:hAnsi="Times New Roman" w:cs="Times New Roman"/>
                <w:sz w:val="24"/>
                <w:szCs w:val="24"/>
              </w:rPr>
              <w:t>Кольца баскетбольные</w:t>
            </w:r>
          </w:p>
        </w:tc>
        <w:tc>
          <w:tcPr>
            <w:tcW w:w="1560" w:type="dxa"/>
          </w:tcPr>
          <w:p w:rsidR="00850199" w:rsidRPr="005C43C6" w:rsidRDefault="00850199" w:rsidP="00FD1F87">
            <w:pPr>
              <w:rPr>
                <w:rFonts w:ascii="Times New Roman" w:hAnsi="Times New Roman" w:cs="Times New Roman"/>
                <w:sz w:val="24"/>
                <w:szCs w:val="24"/>
              </w:rPr>
            </w:pPr>
            <w:r>
              <w:rPr>
                <w:rFonts w:ascii="Times New Roman" w:hAnsi="Times New Roman" w:cs="Times New Roman"/>
                <w:sz w:val="24"/>
                <w:szCs w:val="24"/>
              </w:rPr>
              <w:t>2</w:t>
            </w:r>
          </w:p>
        </w:tc>
      </w:tr>
      <w:tr w:rsidR="00850199" w:rsidRPr="005C43C6" w:rsidTr="00FD1F87">
        <w:tc>
          <w:tcPr>
            <w:tcW w:w="959" w:type="dxa"/>
            <w:vMerge/>
          </w:tcPr>
          <w:p w:rsidR="00850199" w:rsidRPr="005C43C6" w:rsidRDefault="00850199" w:rsidP="00FD1F87">
            <w:pPr>
              <w:ind w:firstLine="0"/>
              <w:rPr>
                <w:rFonts w:ascii="Times New Roman" w:hAnsi="Times New Roman" w:cs="Times New Roman"/>
                <w:sz w:val="24"/>
                <w:szCs w:val="24"/>
              </w:rPr>
            </w:pPr>
          </w:p>
        </w:tc>
        <w:tc>
          <w:tcPr>
            <w:tcW w:w="3402" w:type="dxa"/>
            <w:vMerge/>
          </w:tcPr>
          <w:p w:rsidR="00850199" w:rsidRPr="005C43C6" w:rsidRDefault="00850199" w:rsidP="00FD1F87">
            <w:pPr>
              <w:rPr>
                <w:rFonts w:ascii="Times New Roman" w:hAnsi="Times New Roman" w:cs="Times New Roman"/>
                <w:sz w:val="24"/>
                <w:szCs w:val="24"/>
              </w:rPr>
            </w:pPr>
          </w:p>
        </w:tc>
        <w:tc>
          <w:tcPr>
            <w:tcW w:w="4819" w:type="dxa"/>
          </w:tcPr>
          <w:p w:rsidR="00850199" w:rsidRPr="005C43C6" w:rsidRDefault="00850199" w:rsidP="00FD1F87">
            <w:pPr>
              <w:rPr>
                <w:rFonts w:ascii="Times New Roman" w:hAnsi="Times New Roman" w:cs="Times New Roman"/>
                <w:sz w:val="24"/>
                <w:szCs w:val="24"/>
              </w:rPr>
            </w:pPr>
            <w:r w:rsidRPr="00850199">
              <w:rPr>
                <w:rFonts w:ascii="Times New Roman" w:hAnsi="Times New Roman" w:cs="Times New Roman"/>
                <w:sz w:val="24"/>
                <w:szCs w:val="24"/>
              </w:rPr>
              <w:t>ПОЛОСА ПРЕПЯТСТВИЙ (выносное оборудование)</w:t>
            </w:r>
          </w:p>
        </w:tc>
        <w:tc>
          <w:tcPr>
            <w:tcW w:w="1560" w:type="dxa"/>
          </w:tcPr>
          <w:p w:rsidR="00850199" w:rsidRPr="005C43C6" w:rsidRDefault="00850199" w:rsidP="00FD1F87">
            <w:pPr>
              <w:rPr>
                <w:rFonts w:ascii="Times New Roman" w:hAnsi="Times New Roman" w:cs="Times New Roman"/>
                <w:sz w:val="24"/>
                <w:szCs w:val="24"/>
              </w:rPr>
            </w:pPr>
            <w:r>
              <w:rPr>
                <w:rFonts w:ascii="Times New Roman" w:hAnsi="Times New Roman" w:cs="Times New Roman"/>
                <w:sz w:val="24"/>
                <w:szCs w:val="24"/>
              </w:rPr>
              <w:t>1</w:t>
            </w:r>
          </w:p>
        </w:tc>
      </w:tr>
      <w:tr w:rsidR="00850199" w:rsidRPr="005C43C6" w:rsidTr="00FD1F87">
        <w:tc>
          <w:tcPr>
            <w:tcW w:w="959" w:type="dxa"/>
            <w:vMerge/>
          </w:tcPr>
          <w:p w:rsidR="00850199" w:rsidRPr="005C43C6" w:rsidRDefault="00850199" w:rsidP="00FD1F87">
            <w:pPr>
              <w:ind w:firstLine="0"/>
              <w:rPr>
                <w:rFonts w:ascii="Times New Roman" w:hAnsi="Times New Roman" w:cs="Times New Roman"/>
                <w:sz w:val="24"/>
                <w:szCs w:val="24"/>
              </w:rPr>
            </w:pPr>
          </w:p>
        </w:tc>
        <w:tc>
          <w:tcPr>
            <w:tcW w:w="3402" w:type="dxa"/>
            <w:vMerge/>
          </w:tcPr>
          <w:p w:rsidR="00850199" w:rsidRPr="005C43C6" w:rsidRDefault="00850199" w:rsidP="00FD1F87">
            <w:pPr>
              <w:rPr>
                <w:rFonts w:ascii="Times New Roman" w:hAnsi="Times New Roman" w:cs="Times New Roman"/>
                <w:sz w:val="24"/>
                <w:szCs w:val="24"/>
              </w:rPr>
            </w:pPr>
          </w:p>
        </w:tc>
        <w:tc>
          <w:tcPr>
            <w:tcW w:w="4819" w:type="dxa"/>
          </w:tcPr>
          <w:p w:rsidR="00850199" w:rsidRPr="00850199" w:rsidRDefault="00850199" w:rsidP="00FD1F87">
            <w:pPr>
              <w:rPr>
                <w:rFonts w:ascii="Times New Roman" w:hAnsi="Times New Roman" w:cs="Times New Roman"/>
                <w:sz w:val="24"/>
                <w:szCs w:val="24"/>
              </w:rPr>
            </w:pPr>
            <w:proofErr w:type="spellStart"/>
            <w:r>
              <w:rPr>
                <w:rFonts w:ascii="Times New Roman" w:hAnsi="Times New Roman" w:cs="Times New Roman"/>
                <w:sz w:val="24"/>
                <w:szCs w:val="24"/>
              </w:rPr>
              <w:t>Рукоход</w:t>
            </w:r>
            <w:proofErr w:type="spellEnd"/>
          </w:p>
        </w:tc>
        <w:tc>
          <w:tcPr>
            <w:tcW w:w="1560" w:type="dxa"/>
          </w:tcPr>
          <w:p w:rsidR="00850199" w:rsidRDefault="00850199" w:rsidP="00FD1F87">
            <w:pPr>
              <w:rPr>
                <w:rFonts w:ascii="Times New Roman" w:hAnsi="Times New Roman" w:cs="Times New Roman"/>
                <w:sz w:val="24"/>
                <w:szCs w:val="24"/>
              </w:rPr>
            </w:pPr>
            <w:r>
              <w:rPr>
                <w:rFonts w:ascii="Times New Roman" w:hAnsi="Times New Roman" w:cs="Times New Roman"/>
                <w:sz w:val="24"/>
                <w:szCs w:val="24"/>
              </w:rPr>
              <w:t>1</w:t>
            </w:r>
          </w:p>
        </w:tc>
      </w:tr>
      <w:tr w:rsidR="00850199" w:rsidRPr="005C43C6" w:rsidTr="00FD1F87">
        <w:tc>
          <w:tcPr>
            <w:tcW w:w="959" w:type="dxa"/>
            <w:vMerge/>
          </w:tcPr>
          <w:p w:rsidR="00850199" w:rsidRPr="005C43C6" w:rsidRDefault="00850199" w:rsidP="00FD1F87">
            <w:pPr>
              <w:ind w:firstLine="0"/>
              <w:rPr>
                <w:rFonts w:ascii="Times New Roman" w:hAnsi="Times New Roman" w:cs="Times New Roman"/>
                <w:sz w:val="24"/>
                <w:szCs w:val="24"/>
              </w:rPr>
            </w:pPr>
          </w:p>
        </w:tc>
        <w:tc>
          <w:tcPr>
            <w:tcW w:w="3402" w:type="dxa"/>
            <w:vMerge/>
          </w:tcPr>
          <w:p w:rsidR="00850199" w:rsidRPr="005C43C6" w:rsidRDefault="00850199" w:rsidP="00FD1F87">
            <w:pPr>
              <w:rPr>
                <w:rFonts w:ascii="Times New Roman" w:hAnsi="Times New Roman" w:cs="Times New Roman"/>
                <w:sz w:val="24"/>
                <w:szCs w:val="24"/>
              </w:rPr>
            </w:pPr>
          </w:p>
        </w:tc>
        <w:tc>
          <w:tcPr>
            <w:tcW w:w="4819" w:type="dxa"/>
          </w:tcPr>
          <w:p w:rsidR="00850199" w:rsidRPr="00850199" w:rsidRDefault="00850199" w:rsidP="00FD1F87">
            <w:pPr>
              <w:rPr>
                <w:rFonts w:ascii="Times New Roman" w:hAnsi="Times New Roman" w:cs="Times New Roman"/>
                <w:sz w:val="24"/>
                <w:szCs w:val="24"/>
              </w:rPr>
            </w:pPr>
            <w:r w:rsidRPr="00850199">
              <w:rPr>
                <w:rFonts w:ascii="Times New Roman" w:hAnsi="Times New Roman" w:cs="Times New Roman"/>
                <w:sz w:val="24"/>
                <w:szCs w:val="24"/>
              </w:rPr>
              <w:t>Щит баскетбольный</w:t>
            </w:r>
          </w:p>
        </w:tc>
        <w:tc>
          <w:tcPr>
            <w:tcW w:w="1560" w:type="dxa"/>
          </w:tcPr>
          <w:p w:rsidR="00850199" w:rsidRDefault="00850199" w:rsidP="00FD1F87">
            <w:pPr>
              <w:rPr>
                <w:rFonts w:ascii="Times New Roman" w:hAnsi="Times New Roman" w:cs="Times New Roman"/>
                <w:sz w:val="24"/>
                <w:szCs w:val="24"/>
              </w:rPr>
            </w:pPr>
            <w:r>
              <w:rPr>
                <w:rFonts w:ascii="Times New Roman" w:hAnsi="Times New Roman" w:cs="Times New Roman"/>
                <w:sz w:val="24"/>
                <w:szCs w:val="24"/>
              </w:rPr>
              <w:t>2</w:t>
            </w:r>
          </w:p>
        </w:tc>
      </w:tr>
    </w:tbl>
    <w:p w:rsidR="00FD1F87" w:rsidRDefault="00FD1F87" w:rsidP="00FD1F8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textWrapping" w:clear="all"/>
      </w:r>
    </w:p>
    <w:p w:rsidR="00D80B6E" w:rsidRDefault="00D80B6E" w:rsidP="00D80B6E">
      <w:pPr>
        <w:autoSpaceDE w:val="0"/>
        <w:autoSpaceDN w:val="0"/>
        <w:adjustRightInd w:val="0"/>
        <w:spacing w:after="0" w:line="240" w:lineRule="auto"/>
        <w:jc w:val="center"/>
        <w:rPr>
          <w:rFonts w:ascii="Times New Roman" w:hAnsi="Times New Roman" w:cs="Times New Roman"/>
          <w:b/>
          <w:bCs/>
          <w:sz w:val="24"/>
          <w:szCs w:val="24"/>
        </w:rPr>
      </w:pPr>
      <w:r w:rsidRPr="00D80B6E">
        <w:rPr>
          <w:rFonts w:ascii="Times New Roman" w:hAnsi="Times New Roman" w:cs="Times New Roman"/>
          <w:b/>
          <w:bCs/>
          <w:sz w:val="24"/>
          <w:szCs w:val="24"/>
        </w:rPr>
        <w:t>Перечень музыкального оборудования</w:t>
      </w:r>
    </w:p>
    <w:p w:rsidR="00D80B6E" w:rsidRDefault="00D80B6E" w:rsidP="00D80B6E">
      <w:pPr>
        <w:autoSpaceDE w:val="0"/>
        <w:autoSpaceDN w:val="0"/>
        <w:adjustRightInd w:val="0"/>
        <w:spacing w:after="0" w:line="240" w:lineRule="auto"/>
        <w:jc w:val="cente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949"/>
        <w:gridCol w:w="8231"/>
        <w:gridCol w:w="1797"/>
      </w:tblGrid>
      <w:tr w:rsidR="00D80B6E" w:rsidTr="00D80B6E">
        <w:tc>
          <w:tcPr>
            <w:tcW w:w="949" w:type="dxa"/>
          </w:tcPr>
          <w:p w:rsidR="00D80B6E" w:rsidRPr="00D80B6E" w:rsidRDefault="00D80B6E" w:rsidP="00D80B6E">
            <w:pPr>
              <w:autoSpaceDE w:val="0"/>
              <w:autoSpaceDN w:val="0"/>
              <w:adjustRightInd w:val="0"/>
              <w:ind w:firstLine="0"/>
              <w:jc w:val="center"/>
              <w:rPr>
                <w:rFonts w:ascii="Times New Roman" w:hAnsi="Times New Roman" w:cs="Times New Roman"/>
                <w:bCs/>
                <w:sz w:val="24"/>
                <w:szCs w:val="24"/>
              </w:rPr>
            </w:pPr>
            <w:r w:rsidRPr="00D80B6E">
              <w:rPr>
                <w:rFonts w:ascii="Times New Roman" w:hAnsi="Times New Roman" w:cs="Times New Roman"/>
                <w:bCs/>
                <w:sz w:val="24"/>
                <w:szCs w:val="24"/>
              </w:rPr>
              <w:t>№</w:t>
            </w:r>
          </w:p>
        </w:tc>
        <w:tc>
          <w:tcPr>
            <w:tcW w:w="8231" w:type="dxa"/>
          </w:tcPr>
          <w:p w:rsidR="00D80B6E" w:rsidRDefault="00D80B6E" w:rsidP="00D80B6E">
            <w:pPr>
              <w:autoSpaceDE w:val="0"/>
              <w:autoSpaceDN w:val="0"/>
              <w:adjustRightInd w:val="0"/>
              <w:ind w:firstLine="0"/>
              <w:jc w:val="center"/>
              <w:rPr>
                <w:rFonts w:ascii="Times New Roman" w:hAnsi="Times New Roman" w:cs="Times New Roman"/>
                <w:b/>
                <w:bCs/>
                <w:sz w:val="24"/>
                <w:szCs w:val="24"/>
              </w:rPr>
            </w:pPr>
            <w:r w:rsidRPr="00D80B6E">
              <w:rPr>
                <w:rFonts w:ascii="Times New Roman" w:hAnsi="Times New Roman" w:cs="Times New Roman"/>
                <w:b/>
                <w:bCs/>
                <w:sz w:val="24"/>
                <w:szCs w:val="24"/>
              </w:rPr>
              <w:t>наименование</w:t>
            </w:r>
          </w:p>
        </w:tc>
        <w:tc>
          <w:tcPr>
            <w:tcW w:w="1797" w:type="dxa"/>
          </w:tcPr>
          <w:p w:rsidR="00D80B6E" w:rsidRPr="00D80B6E" w:rsidRDefault="00D80B6E" w:rsidP="00D80B6E">
            <w:pPr>
              <w:autoSpaceDE w:val="0"/>
              <w:autoSpaceDN w:val="0"/>
              <w:adjustRightInd w:val="0"/>
              <w:ind w:firstLine="0"/>
              <w:rPr>
                <w:rFonts w:ascii="Times New Roman" w:hAnsi="Times New Roman" w:cs="Times New Roman"/>
                <w:bCs/>
                <w:sz w:val="24"/>
                <w:szCs w:val="24"/>
              </w:rPr>
            </w:pPr>
            <w:r w:rsidRPr="00D80B6E">
              <w:rPr>
                <w:rFonts w:ascii="Times New Roman" w:hAnsi="Times New Roman" w:cs="Times New Roman"/>
                <w:bCs/>
                <w:sz w:val="24"/>
                <w:szCs w:val="24"/>
              </w:rPr>
              <w:t>количество</w:t>
            </w:r>
          </w:p>
        </w:tc>
      </w:tr>
      <w:tr w:rsidR="00D80B6E" w:rsidTr="00D80B6E">
        <w:tc>
          <w:tcPr>
            <w:tcW w:w="949" w:type="dxa"/>
          </w:tcPr>
          <w:p w:rsidR="00D80B6E" w:rsidRPr="00D80B6E" w:rsidRDefault="00D80B6E" w:rsidP="00D80B6E">
            <w:pPr>
              <w:autoSpaceDE w:val="0"/>
              <w:autoSpaceDN w:val="0"/>
              <w:adjustRightInd w:val="0"/>
              <w:ind w:firstLine="0"/>
              <w:jc w:val="center"/>
              <w:rPr>
                <w:rFonts w:ascii="Times New Roman" w:hAnsi="Times New Roman" w:cs="Times New Roman"/>
                <w:bCs/>
                <w:sz w:val="24"/>
                <w:szCs w:val="24"/>
              </w:rPr>
            </w:pPr>
            <w:r w:rsidRPr="00D80B6E">
              <w:rPr>
                <w:rFonts w:ascii="Times New Roman" w:hAnsi="Times New Roman" w:cs="Times New Roman"/>
                <w:bCs/>
                <w:sz w:val="24"/>
                <w:szCs w:val="24"/>
              </w:rPr>
              <w:t>1.</w:t>
            </w:r>
          </w:p>
        </w:tc>
        <w:tc>
          <w:tcPr>
            <w:tcW w:w="8231" w:type="dxa"/>
          </w:tcPr>
          <w:p w:rsidR="00D80B6E" w:rsidRPr="00D80B6E" w:rsidRDefault="00D80B6E" w:rsidP="00D80B6E">
            <w:pPr>
              <w:autoSpaceDE w:val="0"/>
              <w:autoSpaceDN w:val="0"/>
              <w:adjustRightInd w:val="0"/>
              <w:ind w:firstLine="0"/>
              <w:rPr>
                <w:rFonts w:ascii="Times New Roman" w:hAnsi="Times New Roman" w:cs="Times New Roman"/>
                <w:bCs/>
                <w:sz w:val="24"/>
                <w:szCs w:val="24"/>
              </w:rPr>
            </w:pPr>
            <w:r w:rsidRPr="00D80B6E">
              <w:rPr>
                <w:rFonts w:ascii="Times New Roman" w:hAnsi="Times New Roman" w:cs="Times New Roman"/>
                <w:bCs/>
                <w:sz w:val="24"/>
                <w:szCs w:val="24"/>
              </w:rPr>
              <w:t>Пианино</w:t>
            </w:r>
          </w:p>
        </w:tc>
        <w:tc>
          <w:tcPr>
            <w:tcW w:w="1797" w:type="dxa"/>
          </w:tcPr>
          <w:p w:rsidR="00D80B6E" w:rsidRPr="00D80B6E" w:rsidRDefault="00D80B6E" w:rsidP="00D80B6E">
            <w:pPr>
              <w:autoSpaceDE w:val="0"/>
              <w:autoSpaceDN w:val="0"/>
              <w:adjustRightInd w:val="0"/>
              <w:ind w:firstLine="0"/>
              <w:jc w:val="center"/>
              <w:rPr>
                <w:rFonts w:ascii="Times New Roman" w:hAnsi="Times New Roman" w:cs="Times New Roman"/>
                <w:bCs/>
                <w:sz w:val="24"/>
                <w:szCs w:val="24"/>
              </w:rPr>
            </w:pPr>
            <w:r w:rsidRPr="00D80B6E">
              <w:rPr>
                <w:rFonts w:ascii="Times New Roman" w:hAnsi="Times New Roman" w:cs="Times New Roman"/>
                <w:bCs/>
                <w:sz w:val="24"/>
                <w:szCs w:val="24"/>
              </w:rPr>
              <w:t>1</w:t>
            </w:r>
          </w:p>
        </w:tc>
      </w:tr>
      <w:tr w:rsidR="00D80B6E" w:rsidTr="00D80B6E">
        <w:tc>
          <w:tcPr>
            <w:tcW w:w="949" w:type="dxa"/>
          </w:tcPr>
          <w:p w:rsidR="00D80B6E" w:rsidRPr="00D80B6E" w:rsidRDefault="00D80B6E" w:rsidP="00D80B6E">
            <w:pPr>
              <w:autoSpaceDE w:val="0"/>
              <w:autoSpaceDN w:val="0"/>
              <w:adjustRightInd w:val="0"/>
              <w:ind w:firstLine="0"/>
              <w:jc w:val="center"/>
              <w:rPr>
                <w:rFonts w:ascii="Times New Roman" w:hAnsi="Times New Roman" w:cs="Times New Roman"/>
                <w:bCs/>
                <w:sz w:val="24"/>
                <w:szCs w:val="24"/>
              </w:rPr>
            </w:pPr>
            <w:r w:rsidRPr="00D80B6E">
              <w:rPr>
                <w:rFonts w:ascii="Times New Roman" w:hAnsi="Times New Roman" w:cs="Times New Roman"/>
                <w:bCs/>
                <w:sz w:val="24"/>
                <w:szCs w:val="24"/>
              </w:rPr>
              <w:t>2</w:t>
            </w:r>
          </w:p>
        </w:tc>
        <w:tc>
          <w:tcPr>
            <w:tcW w:w="8231" w:type="dxa"/>
          </w:tcPr>
          <w:p w:rsidR="00D80B6E" w:rsidRPr="00D80B6E" w:rsidRDefault="00D80B6E" w:rsidP="00D80B6E">
            <w:pPr>
              <w:autoSpaceDE w:val="0"/>
              <w:autoSpaceDN w:val="0"/>
              <w:adjustRightInd w:val="0"/>
              <w:ind w:firstLine="0"/>
              <w:rPr>
                <w:rFonts w:ascii="Times New Roman" w:hAnsi="Times New Roman" w:cs="Times New Roman"/>
                <w:bCs/>
                <w:sz w:val="24"/>
                <w:szCs w:val="24"/>
              </w:rPr>
            </w:pPr>
            <w:r w:rsidRPr="00D80B6E">
              <w:rPr>
                <w:rFonts w:ascii="Times New Roman" w:hAnsi="Times New Roman" w:cs="Times New Roman"/>
                <w:bCs/>
                <w:sz w:val="24"/>
                <w:szCs w:val="24"/>
              </w:rPr>
              <w:t>Цифровое пианино</w:t>
            </w:r>
          </w:p>
        </w:tc>
        <w:tc>
          <w:tcPr>
            <w:tcW w:w="1797" w:type="dxa"/>
          </w:tcPr>
          <w:p w:rsidR="00D80B6E" w:rsidRPr="00D80B6E" w:rsidRDefault="00D80B6E" w:rsidP="00D80B6E">
            <w:pPr>
              <w:autoSpaceDE w:val="0"/>
              <w:autoSpaceDN w:val="0"/>
              <w:adjustRightInd w:val="0"/>
              <w:ind w:firstLine="0"/>
              <w:jc w:val="center"/>
              <w:rPr>
                <w:rFonts w:ascii="Times New Roman" w:hAnsi="Times New Roman" w:cs="Times New Roman"/>
                <w:bCs/>
                <w:sz w:val="24"/>
                <w:szCs w:val="24"/>
              </w:rPr>
            </w:pPr>
            <w:r w:rsidRPr="00D80B6E">
              <w:rPr>
                <w:rFonts w:ascii="Times New Roman" w:hAnsi="Times New Roman" w:cs="Times New Roman"/>
                <w:bCs/>
                <w:sz w:val="24"/>
                <w:szCs w:val="24"/>
              </w:rPr>
              <w:t>1</w:t>
            </w:r>
          </w:p>
        </w:tc>
      </w:tr>
      <w:tr w:rsidR="00260D94" w:rsidTr="00D80B6E">
        <w:tc>
          <w:tcPr>
            <w:tcW w:w="949" w:type="dxa"/>
          </w:tcPr>
          <w:p w:rsidR="00260D94" w:rsidRPr="00D80B6E" w:rsidRDefault="00260D94" w:rsidP="00D80B6E">
            <w:pPr>
              <w:autoSpaceDE w:val="0"/>
              <w:autoSpaceDN w:val="0"/>
              <w:adjustRightInd w:val="0"/>
              <w:ind w:firstLine="0"/>
              <w:jc w:val="center"/>
              <w:rPr>
                <w:rFonts w:ascii="Times New Roman" w:hAnsi="Times New Roman" w:cs="Times New Roman"/>
                <w:bCs/>
                <w:sz w:val="24"/>
                <w:szCs w:val="24"/>
              </w:rPr>
            </w:pPr>
            <w:r>
              <w:rPr>
                <w:rFonts w:ascii="Times New Roman" w:hAnsi="Times New Roman" w:cs="Times New Roman"/>
                <w:bCs/>
                <w:sz w:val="24"/>
                <w:szCs w:val="24"/>
              </w:rPr>
              <w:t>3</w:t>
            </w:r>
          </w:p>
        </w:tc>
        <w:tc>
          <w:tcPr>
            <w:tcW w:w="8231" w:type="dxa"/>
          </w:tcPr>
          <w:p w:rsidR="00260D94" w:rsidRDefault="00260D94" w:rsidP="00D80B6E">
            <w:pPr>
              <w:autoSpaceDE w:val="0"/>
              <w:autoSpaceDN w:val="0"/>
              <w:adjustRightInd w:val="0"/>
              <w:ind w:firstLine="0"/>
              <w:rPr>
                <w:rFonts w:ascii="Times New Roman" w:hAnsi="Times New Roman" w:cs="Times New Roman"/>
                <w:bCs/>
                <w:sz w:val="24"/>
                <w:szCs w:val="24"/>
              </w:rPr>
            </w:pPr>
            <w:r w:rsidRPr="00D80B6E">
              <w:rPr>
                <w:rFonts w:ascii="Times New Roman" w:hAnsi="Times New Roman" w:cs="Times New Roman"/>
                <w:bCs/>
                <w:sz w:val="24"/>
                <w:szCs w:val="24"/>
              </w:rPr>
              <w:t>Детские музыкальные инструменты</w:t>
            </w:r>
            <w:r>
              <w:rPr>
                <w:rFonts w:ascii="Times New Roman" w:hAnsi="Times New Roman" w:cs="Times New Roman"/>
                <w:bCs/>
                <w:sz w:val="24"/>
                <w:szCs w:val="24"/>
              </w:rPr>
              <w:t>:</w:t>
            </w:r>
          </w:p>
          <w:p w:rsidR="00260D94" w:rsidRPr="00260D94" w:rsidRDefault="00260D94" w:rsidP="00260D94">
            <w:pPr>
              <w:autoSpaceDE w:val="0"/>
              <w:autoSpaceDN w:val="0"/>
              <w:adjustRightInd w:val="0"/>
              <w:ind w:firstLine="0"/>
              <w:rPr>
                <w:rFonts w:ascii="Times New Roman" w:hAnsi="Times New Roman" w:cs="Times New Roman"/>
                <w:bCs/>
                <w:sz w:val="24"/>
                <w:szCs w:val="24"/>
              </w:rPr>
            </w:pPr>
            <w:r w:rsidRPr="00260D94">
              <w:rPr>
                <w:rFonts w:ascii="Times New Roman" w:hAnsi="Times New Roman" w:cs="Times New Roman"/>
                <w:bCs/>
                <w:sz w:val="24"/>
                <w:szCs w:val="24"/>
              </w:rPr>
              <w:t>-металлофоны</w:t>
            </w:r>
          </w:p>
          <w:p w:rsidR="00260D94" w:rsidRPr="00260D94" w:rsidRDefault="00260D94" w:rsidP="00260D94">
            <w:pPr>
              <w:autoSpaceDE w:val="0"/>
              <w:autoSpaceDN w:val="0"/>
              <w:adjustRightInd w:val="0"/>
              <w:ind w:firstLine="0"/>
              <w:rPr>
                <w:rFonts w:ascii="Times New Roman" w:hAnsi="Times New Roman" w:cs="Times New Roman"/>
                <w:bCs/>
                <w:sz w:val="24"/>
                <w:szCs w:val="24"/>
              </w:rPr>
            </w:pPr>
            <w:r w:rsidRPr="00260D94">
              <w:rPr>
                <w:rFonts w:ascii="Times New Roman" w:hAnsi="Times New Roman" w:cs="Times New Roman"/>
                <w:bCs/>
                <w:sz w:val="24"/>
                <w:szCs w:val="24"/>
              </w:rPr>
              <w:t xml:space="preserve">-барабан  </w:t>
            </w:r>
          </w:p>
          <w:p w:rsidR="00260D94" w:rsidRPr="00260D94" w:rsidRDefault="00260D94" w:rsidP="00260D94">
            <w:pPr>
              <w:autoSpaceDE w:val="0"/>
              <w:autoSpaceDN w:val="0"/>
              <w:adjustRightInd w:val="0"/>
              <w:ind w:firstLine="0"/>
              <w:rPr>
                <w:rFonts w:ascii="Times New Roman" w:hAnsi="Times New Roman" w:cs="Times New Roman"/>
                <w:bCs/>
                <w:sz w:val="24"/>
                <w:szCs w:val="24"/>
              </w:rPr>
            </w:pPr>
            <w:r w:rsidRPr="00260D94">
              <w:rPr>
                <w:rFonts w:ascii="Times New Roman" w:hAnsi="Times New Roman" w:cs="Times New Roman"/>
                <w:bCs/>
                <w:sz w:val="24"/>
                <w:szCs w:val="24"/>
              </w:rPr>
              <w:t xml:space="preserve">-треугольник </w:t>
            </w:r>
          </w:p>
          <w:p w:rsidR="00260D94" w:rsidRPr="00260D94" w:rsidRDefault="00260D94" w:rsidP="00260D94">
            <w:pPr>
              <w:autoSpaceDE w:val="0"/>
              <w:autoSpaceDN w:val="0"/>
              <w:adjustRightInd w:val="0"/>
              <w:ind w:firstLine="0"/>
              <w:rPr>
                <w:rFonts w:ascii="Times New Roman" w:hAnsi="Times New Roman" w:cs="Times New Roman"/>
                <w:bCs/>
                <w:sz w:val="24"/>
                <w:szCs w:val="24"/>
              </w:rPr>
            </w:pPr>
            <w:r w:rsidRPr="00260D94">
              <w:rPr>
                <w:rFonts w:ascii="Times New Roman" w:hAnsi="Times New Roman" w:cs="Times New Roman"/>
                <w:bCs/>
                <w:sz w:val="24"/>
                <w:szCs w:val="24"/>
              </w:rPr>
              <w:t>-</w:t>
            </w:r>
            <w:proofErr w:type="spellStart"/>
            <w:r w:rsidRPr="00260D94">
              <w:rPr>
                <w:rFonts w:ascii="Times New Roman" w:hAnsi="Times New Roman" w:cs="Times New Roman"/>
                <w:bCs/>
                <w:sz w:val="24"/>
                <w:szCs w:val="24"/>
              </w:rPr>
              <w:t>звуковысотные</w:t>
            </w:r>
            <w:proofErr w:type="spellEnd"/>
            <w:r w:rsidRPr="00260D94">
              <w:rPr>
                <w:rFonts w:ascii="Times New Roman" w:hAnsi="Times New Roman" w:cs="Times New Roman"/>
                <w:bCs/>
                <w:sz w:val="24"/>
                <w:szCs w:val="24"/>
              </w:rPr>
              <w:t xml:space="preserve"> колокольчики </w:t>
            </w:r>
          </w:p>
          <w:p w:rsidR="00260D94" w:rsidRPr="00260D94" w:rsidRDefault="00260D94" w:rsidP="00260D94">
            <w:pPr>
              <w:autoSpaceDE w:val="0"/>
              <w:autoSpaceDN w:val="0"/>
              <w:adjustRightInd w:val="0"/>
              <w:ind w:firstLine="0"/>
              <w:rPr>
                <w:rFonts w:ascii="Times New Roman" w:hAnsi="Times New Roman" w:cs="Times New Roman"/>
                <w:bCs/>
                <w:sz w:val="24"/>
                <w:szCs w:val="24"/>
              </w:rPr>
            </w:pPr>
            <w:r w:rsidRPr="00260D94">
              <w:rPr>
                <w:rFonts w:ascii="Times New Roman" w:hAnsi="Times New Roman" w:cs="Times New Roman"/>
                <w:bCs/>
                <w:sz w:val="24"/>
                <w:szCs w:val="24"/>
              </w:rPr>
              <w:t xml:space="preserve">-тарелки металлические </w:t>
            </w:r>
          </w:p>
          <w:p w:rsidR="00260D94" w:rsidRPr="00260D94" w:rsidRDefault="00260D94" w:rsidP="00260D94">
            <w:pPr>
              <w:autoSpaceDE w:val="0"/>
              <w:autoSpaceDN w:val="0"/>
              <w:adjustRightInd w:val="0"/>
              <w:ind w:firstLine="0"/>
              <w:rPr>
                <w:rFonts w:ascii="Times New Roman" w:hAnsi="Times New Roman" w:cs="Times New Roman"/>
                <w:bCs/>
                <w:sz w:val="24"/>
                <w:szCs w:val="24"/>
              </w:rPr>
            </w:pPr>
            <w:r w:rsidRPr="00260D94">
              <w:rPr>
                <w:rFonts w:ascii="Times New Roman" w:hAnsi="Times New Roman" w:cs="Times New Roman"/>
                <w:bCs/>
                <w:sz w:val="24"/>
                <w:szCs w:val="24"/>
              </w:rPr>
              <w:t xml:space="preserve">-маракасы </w:t>
            </w:r>
          </w:p>
          <w:p w:rsidR="00260D94" w:rsidRPr="00260D94" w:rsidRDefault="00260D94" w:rsidP="00260D94">
            <w:pPr>
              <w:autoSpaceDE w:val="0"/>
              <w:autoSpaceDN w:val="0"/>
              <w:adjustRightInd w:val="0"/>
              <w:ind w:firstLine="0"/>
              <w:rPr>
                <w:rFonts w:ascii="Times New Roman" w:hAnsi="Times New Roman" w:cs="Times New Roman"/>
                <w:bCs/>
                <w:sz w:val="24"/>
                <w:szCs w:val="24"/>
              </w:rPr>
            </w:pPr>
            <w:r w:rsidRPr="00260D94">
              <w:rPr>
                <w:rFonts w:ascii="Times New Roman" w:hAnsi="Times New Roman" w:cs="Times New Roman"/>
                <w:bCs/>
                <w:sz w:val="24"/>
                <w:szCs w:val="24"/>
              </w:rPr>
              <w:t xml:space="preserve">-губная гармошка </w:t>
            </w:r>
          </w:p>
          <w:p w:rsidR="00260D94" w:rsidRPr="00260D94" w:rsidRDefault="00260D94" w:rsidP="00260D94">
            <w:pPr>
              <w:autoSpaceDE w:val="0"/>
              <w:autoSpaceDN w:val="0"/>
              <w:adjustRightInd w:val="0"/>
              <w:ind w:firstLine="0"/>
              <w:rPr>
                <w:rFonts w:ascii="Times New Roman" w:hAnsi="Times New Roman" w:cs="Times New Roman"/>
                <w:bCs/>
                <w:sz w:val="24"/>
                <w:szCs w:val="24"/>
              </w:rPr>
            </w:pPr>
            <w:r w:rsidRPr="00260D94">
              <w:rPr>
                <w:rFonts w:ascii="Times New Roman" w:hAnsi="Times New Roman" w:cs="Times New Roman"/>
                <w:bCs/>
                <w:sz w:val="24"/>
                <w:szCs w:val="24"/>
              </w:rPr>
              <w:t xml:space="preserve">-трещотки </w:t>
            </w:r>
          </w:p>
          <w:p w:rsidR="00260D94" w:rsidRPr="00260D94" w:rsidRDefault="00260D94" w:rsidP="00260D94">
            <w:pPr>
              <w:autoSpaceDE w:val="0"/>
              <w:autoSpaceDN w:val="0"/>
              <w:adjustRightInd w:val="0"/>
              <w:ind w:firstLine="0"/>
              <w:rPr>
                <w:rFonts w:ascii="Times New Roman" w:hAnsi="Times New Roman" w:cs="Times New Roman"/>
                <w:bCs/>
                <w:sz w:val="24"/>
                <w:szCs w:val="24"/>
              </w:rPr>
            </w:pPr>
            <w:r w:rsidRPr="00260D94">
              <w:rPr>
                <w:rFonts w:ascii="Times New Roman" w:hAnsi="Times New Roman" w:cs="Times New Roman"/>
                <w:bCs/>
                <w:sz w:val="24"/>
                <w:szCs w:val="24"/>
              </w:rPr>
              <w:t xml:space="preserve"> -ложки деревянные </w:t>
            </w:r>
          </w:p>
          <w:p w:rsidR="00260D94" w:rsidRPr="00260D94" w:rsidRDefault="00260D94" w:rsidP="00260D94">
            <w:pPr>
              <w:autoSpaceDE w:val="0"/>
              <w:autoSpaceDN w:val="0"/>
              <w:adjustRightInd w:val="0"/>
              <w:ind w:firstLine="0"/>
              <w:rPr>
                <w:rFonts w:ascii="Times New Roman" w:hAnsi="Times New Roman" w:cs="Times New Roman"/>
                <w:bCs/>
                <w:sz w:val="24"/>
                <w:szCs w:val="24"/>
              </w:rPr>
            </w:pPr>
            <w:r w:rsidRPr="00260D94">
              <w:rPr>
                <w:rFonts w:ascii="Times New Roman" w:hAnsi="Times New Roman" w:cs="Times New Roman"/>
                <w:bCs/>
                <w:sz w:val="24"/>
                <w:szCs w:val="24"/>
              </w:rPr>
              <w:t xml:space="preserve">-бубенцы </w:t>
            </w:r>
          </w:p>
          <w:p w:rsidR="00260D94" w:rsidRPr="00260D94" w:rsidRDefault="00260D94" w:rsidP="00260D94">
            <w:pPr>
              <w:autoSpaceDE w:val="0"/>
              <w:autoSpaceDN w:val="0"/>
              <w:adjustRightInd w:val="0"/>
              <w:ind w:firstLine="0"/>
              <w:rPr>
                <w:rFonts w:ascii="Times New Roman" w:hAnsi="Times New Roman" w:cs="Times New Roman"/>
                <w:bCs/>
                <w:sz w:val="24"/>
                <w:szCs w:val="24"/>
              </w:rPr>
            </w:pPr>
            <w:r w:rsidRPr="00260D94">
              <w:rPr>
                <w:rFonts w:ascii="Times New Roman" w:hAnsi="Times New Roman" w:cs="Times New Roman"/>
                <w:bCs/>
                <w:sz w:val="24"/>
                <w:szCs w:val="24"/>
              </w:rPr>
              <w:t xml:space="preserve">-бубен </w:t>
            </w:r>
          </w:p>
          <w:p w:rsidR="00260D94" w:rsidRPr="00260D94" w:rsidRDefault="00260D94" w:rsidP="00260D94">
            <w:pPr>
              <w:autoSpaceDE w:val="0"/>
              <w:autoSpaceDN w:val="0"/>
              <w:adjustRightInd w:val="0"/>
              <w:ind w:firstLine="0"/>
              <w:rPr>
                <w:rFonts w:ascii="Times New Roman" w:hAnsi="Times New Roman" w:cs="Times New Roman"/>
                <w:bCs/>
                <w:sz w:val="24"/>
                <w:szCs w:val="24"/>
              </w:rPr>
            </w:pPr>
            <w:r w:rsidRPr="00260D94">
              <w:rPr>
                <w:rFonts w:ascii="Times New Roman" w:hAnsi="Times New Roman" w:cs="Times New Roman"/>
                <w:bCs/>
                <w:sz w:val="24"/>
                <w:szCs w:val="24"/>
              </w:rPr>
              <w:t xml:space="preserve">-дудочки </w:t>
            </w:r>
            <w:r w:rsidRPr="00260D94">
              <w:rPr>
                <w:rFonts w:ascii="Times New Roman" w:hAnsi="Times New Roman" w:cs="Times New Roman"/>
                <w:bCs/>
                <w:sz w:val="24"/>
                <w:szCs w:val="24"/>
              </w:rPr>
              <w:tab/>
              <w:t xml:space="preserve"> </w:t>
            </w:r>
          </w:p>
          <w:p w:rsidR="00260D94" w:rsidRDefault="00260D94" w:rsidP="00260D94">
            <w:pPr>
              <w:autoSpaceDE w:val="0"/>
              <w:autoSpaceDN w:val="0"/>
              <w:adjustRightInd w:val="0"/>
              <w:ind w:firstLine="0"/>
              <w:rPr>
                <w:rFonts w:ascii="Times New Roman" w:hAnsi="Times New Roman" w:cs="Times New Roman"/>
                <w:bCs/>
                <w:sz w:val="24"/>
                <w:szCs w:val="24"/>
              </w:rPr>
            </w:pPr>
            <w:r w:rsidRPr="00260D94">
              <w:rPr>
                <w:rFonts w:ascii="Times New Roman" w:hAnsi="Times New Roman" w:cs="Times New Roman"/>
                <w:bCs/>
                <w:sz w:val="24"/>
                <w:szCs w:val="24"/>
              </w:rPr>
              <w:t xml:space="preserve"> </w:t>
            </w:r>
            <w:r>
              <w:rPr>
                <w:rFonts w:ascii="Times New Roman" w:hAnsi="Times New Roman" w:cs="Times New Roman"/>
                <w:bCs/>
                <w:sz w:val="24"/>
                <w:szCs w:val="24"/>
              </w:rPr>
              <w:t>- п</w:t>
            </w:r>
            <w:r w:rsidRPr="00260D94">
              <w:rPr>
                <w:rFonts w:ascii="Times New Roman" w:hAnsi="Times New Roman" w:cs="Times New Roman"/>
                <w:bCs/>
                <w:sz w:val="24"/>
                <w:szCs w:val="24"/>
              </w:rPr>
              <w:t>огремушки</w:t>
            </w:r>
          </w:p>
          <w:p w:rsidR="00260D94" w:rsidRPr="00D80B6E" w:rsidRDefault="00260D94" w:rsidP="00D80B6E">
            <w:pPr>
              <w:autoSpaceDE w:val="0"/>
              <w:autoSpaceDN w:val="0"/>
              <w:adjustRightInd w:val="0"/>
              <w:ind w:firstLine="0"/>
              <w:rPr>
                <w:rFonts w:ascii="Times New Roman" w:hAnsi="Times New Roman" w:cs="Times New Roman"/>
                <w:bCs/>
                <w:sz w:val="24"/>
                <w:szCs w:val="24"/>
              </w:rPr>
            </w:pPr>
          </w:p>
        </w:tc>
        <w:tc>
          <w:tcPr>
            <w:tcW w:w="1797" w:type="dxa"/>
          </w:tcPr>
          <w:p w:rsidR="00260D94" w:rsidRDefault="00260D94" w:rsidP="00D80B6E">
            <w:pPr>
              <w:autoSpaceDE w:val="0"/>
              <w:autoSpaceDN w:val="0"/>
              <w:adjustRightInd w:val="0"/>
              <w:ind w:firstLine="0"/>
              <w:jc w:val="center"/>
              <w:rPr>
                <w:rFonts w:ascii="Times New Roman" w:hAnsi="Times New Roman" w:cs="Times New Roman"/>
                <w:b/>
                <w:bCs/>
                <w:sz w:val="24"/>
                <w:szCs w:val="24"/>
              </w:rPr>
            </w:pPr>
          </w:p>
        </w:tc>
      </w:tr>
    </w:tbl>
    <w:p w:rsidR="00D80B6E" w:rsidRDefault="00D80B6E" w:rsidP="00D80B6E">
      <w:pPr>
        <w:autoSpaceDE w:val="0"/>
        <w:autoSpaceDN w:val="0"/>
        <w:adjustRightInd w:val="0"/>
        <w:spacing w:after="0" w:line="240" w:lineRule="auto"/>
        <w:jc w:val="center"/>
        <w:rPr>
          <w:rFonts w:ascii="Times New Roman" w:hAnsi="Times New Roman" w:cs="Times New Roman"/>
          <w:b/>
          <w:bCs/>
          <w:sz w:val="24"/>
          <w:szCs w:val="24"/>
        </w:rPr>
      </w:pPr>
    </w:p>
    <w:p w:rsidR="00D80B6E" w:rsidRDefault="00D80B6E" w:rsidP="00D80B6E">
      <w:pPr>
        <w:autoSpaceDE w:val="0"/>
        <w:autoSpaceDN w:val="0"/>
        <w:adjustRightInd w:val="0"/>
        <w:spacing w:after="0" w:line="240" w:lineRule="auto"/>
        <w:jc w:val="center"/>
        <w:rPr>
          <w:rFonts w:ascii="Times New Roman" w:hAnsi="Times New Roman" w:cs="Times New Roman"/>
          <w:b/>
          <w:bCs/>
          <w:sz w:val="24"/>
          <w:szCs w:val="24"/>
        </w:rPr>
      </w:pPr>
    </w:p>
    <w:p w:rsidR="00260D94" w:rsidRPr="00260D94" w:rsidRDefault="00260D94" w:rsidP="00260D94">
      <w:pPr>
        <w:autoSpaceDE w:val="0"/>
        <w:autoSpaceDN w:val="0"/>
        <w:adjustRightInd w:val="0"/>
        <w:spacing w:after="0" w:line="240" w:lineRule="auto"/>
        <w:jc w:val="center"/>
        <w:rPr>
          <w:rFonts w:ascii="Times New Roman" w:hAnsi="Times New Roman" w:cs="Times New Roman"/>
          <w:b/>
          <w:bCs/>
          <w:sz w:val="24"/>
          <w:szCs w:val="24"/>
        </w:rPr>
      </w:pPr>
      <w:r w:rsidRPr="00260D94">
        <w:rPr>
          <w:rFonts w:ascii="Times New Roman" w:hAnsi="Times New Roman" w:cs="Times New Roman"/>
          <w:b/>
          <w:bCs/>
          <w:sz w:val="24"/>
          <w:szCs w:val="24"/>
        </w:rPr>
        <w:t>Компьютеры, информационно-телекоммуникационные сети, аппаратно-программные средства</w:t>
      </w:r>
    </w:p>
    <w:p w:rsidR="00260D94" w:rsidRPr="00260D94" w:rsidRDefault="00260D94" w:rsidP="00260D94">
      <w:pPr>
        <w:autoSpaceDE w:val="0"/>
        <w:autoSpaceDN w:val="0"/>
        <w:adjustRightInd w:val="0"/>
        <w:spacing w:after="0" w:line="240" w:lineRule="auto"/>
        <w:jc w:val="both"/>
        <w:rPr>
          <w:rFonts w:ascii="Times New Roman" w:hAnsi="Times New Roman" w:cs="Times New Roman"/>
          <w:bCs/>
          <w:sz w:val="24"/>
          <w:szCs w:val="24"/>
        </w:rPr>
      </w:pPr>
      <w:r w:rsidRPr="00260D94">
        <w:rPr>
          <w:rFonts w:ascii="Times New Roman" w:hAnsi="Times New Roman" w:cs="Times New Roman"/>
          <w:bCs/>
          <w:sz w:val="24"/>
          <w:szCs w:val="24"/>
        </w:rPr>
        <w:t>Имеется следующее оборудование: электрон</w:t>
      </w:r>
      <w:r>
        <w:rPr>
          <w:rFonts w:ascii="Times New Roman" w:hAnsi="Times New Roman" w:cs="Times New Roman"/>
          <w:bCs/>
          <w:sz w:val="24"/>
          <w:szCs w:val="24"/>
        </w:rPr>
        <w:t>ная почта;  выход</w:t>
      </w:r>
      <w:r w:rsidRPr="00260D94">
        <w:rPr>
          <w:rFonts w:ascii="Times New Roman" w:hAnsi="Times New Roman" w:cs="Times New Roman"/>
          <w:bCs/>
          <w:sz w:val="24"/>
          <w:szCs w:val="24"/>
        </w:rPr>
        <w:t xml:space="preserve"> в Интернет; действует сайт ДОУ.</w:t>
      </w:r>
    </w:p>
    <w:p w:rsidR="00D80B6E" w:rsidRPr="00260D94" w:rsidRDefault="00260D94" w:rsidP="00260D94">
      <w:pPr>
        <w:autoSpaceDE w:val="0"/>
        <w:autoSpaceDN w:val="0"/>
        <w:adjustRightInd w:val="0"/>
        <w:spacing w:after="0" w:line="240" w:lineRule="auto"/>
        <w:jc w:val="both"/>
        <w:rPr>
          <w:rFonts w:ascii="Times New Roman" w:hAnsi="Times New Roman" w:cs="Times New Roman"/>
          <w:bCs/>
          <w:sz w:val="24"/>
          <w:szCs w:val="24"/>
        </w:rPr>
      </w:pPr>
      <w:r w:rsidRPr="00260D94">
        <w:rPr>
          <w:rFonts w:ascii="Times New Roman" w:hAnsi="Times New Roman" w:cs="Times New Roman"/>
          <w:bCs/>
          <w:sz w:val="24"/>
          <w:szCs w:val="24"/>
        </w:rPr>
        <w:t xml:space="preserve">Локальная сеть </w:t>
      </w:r>
      <w:proofErr w:type="gramStart"/>
      <w:r w:rsidRPr="00260D94">
        <w:rPr>
          <w:rFonts w:ascii="Times New Roman" w:hAnsi="Times New Roman" w:cs="Times New Roman"/>
          <w:bCs/>
          <w:sz w:val="24"/>
          <w:szCs w:val="24"/>
        </w:rPr>
        <w:t>обеспечена доступом к сети Интернет со скоростью 1500 Кбит/сек</w:t>
      </w:r>
      <w:proofErr w:type="gramEnd"/>
      <w:r w:rsidRPr="00260D94">
        <w:rPr>
          <w:rFonts w:ascii="Times New Roman" w:hAnsi="Times New Roman" w:cs="Times New Roman"/>
          <w:bCs/>
          <w:sz w:val="24"/>
          <w:szCs w:val="24"/>
        </w:rPr>
        <w:t xml:space="preserve"> по </w:t>
      </w:r>
      <w:proofErr w:type="spellStart"/>
      <w:r w:rsidRPr="00260D94">
        <w:rPr>
          <w:rFonts w:ascii="Times New Roman" w:hAnsi="Times New Roman" w:cs="Times New Roman"/>
          <w:bCs/>
          <w:sz w:val="24"/>
          <w:szCs w:val="24"/>
        </w:rPr>
        <w:t>безлимитному</w:t>
      </w:r>
      <w:proofErr w:type="spellEnd"/>
      <w:r w:rsidRPr="00260D94">
        <w:rPr>
          <w:rFonts w:ascii="Times New Roman" w:hAnsi="Times New Roman" w:cs="Times New Roman"/>
          <w:bCs/>
          <w:sz w:val="24"/>
          <w:szCs w:val="24"/>
        </w:rPr>
        <w:t xml:space="preserve"> тарифному плану. Оказание данных услуг осуществляет провайдер ОАО «Ростелеком».</w:t>
      </w:r>
    </w:p>
    <w:p w:rsidR="00584229" w:rsidRPr="00260D94" w:rsidRDefault="00584229" w:rsidP="00260D94">
      <w:pPr>
        <w:autoSpaceDE w:val="0"/>
        <w:autoSpaceDN w:val="0"/>
        <w:adjustRightInd w:val="0"/>
        <w:spacing w:after="0" w:line="240" w:lineRule="auto"/>
        <w:jc w:val="both"/>
        <w:rPr>
          <w:rFonts w:ascii="Times New Roman" w:hAnsi="Times New Roman" w:cs="Times New Roman"/>
          <w:bCs/>
          <w:sz w:val="24"/>
          <w:szCs w:val="24"/>
        </w:rPr>
      </w:pPr>
    </w:p>
    <w:tbl>
      <w:tblPr>
        <w:tblStyle w:val="a3"/>
        <w:tblW w:w="0" w:type="auto"/>
        <w:tblInd w:w="108" w:type="dxa"/>
        <w:tblLook w:val="04A0" w:firstRow="1" w:lastRow="0" w:firstColumn="1" w:lastColumn="0" w:noHBand="0" w:noVBand="1"/>
      </w:tblPr>
      <w:tblGrid>
        <w:gridCol w:w="2541"/>
        <w:gridCol w:w="2243"/>
        <w:gridCol w:w="3842"/>
        <w:gridCol w:w="2243"/>
      </w:tblGrid>
      <w:tr w:rsidR="00E62A2B" w:rsidTr="007F15F1">
        <w:tc>
          <w:tcPr>
            <w:tcW w:w="2636" w:type="dxa"/>
          </w:tcPr>
          <w:p w:rsidR="00E62A2B" w:rsidRPr="00E62A2B" w:rsidRDefault="00E62A2B" w:rsidP="00E62A2B">
            <w:pPr>
              <w:autoSpaceDE w:val="0"/>
              <w:autoSpaceDN w:val="0"/>
              <w:adjustRightInd w:val="0"/>
              <w:ind w:firstLine="0"/>
              <w:jc w:val="center"/>
              <w:rPr>
                <w:rFonts w:ascii="Times New Roman" w:hAnsi="Times New Roman" w:cs="Times New Roman"/>
                <w:b/>
                <w:bCs/>
                <w:sz w:val="24"/>
                <w:szCs w:val="24"/>
              </w:rPr>
            </w:pPr>
            <w:r w:rsidRPr="00E62A2B">
              <w:rPr>
                <w:rFonts w:ascii="Times New Roman" w:hAnsi="Times New Roman" w:cs="Times New Roman"/>
                <w:b/>
                <w:bCs/>
                <w:sz w:val="24"/>
                <w:szCs w:val="24"/>
              </w:rPr>
              <w:t xml:space="preserve">Вид </w:t>
            </w:r>
            <w:proofErr w:type="gramStart"/>
            <w:r w:rsidRPr="00E62A2B">
              <w:rPr>
                <w:rFonts w:ascii="Times New Roman" w:hAnsi="Times New Roman" w:cs="Times New Roman"/>
                <w:b/>
                <w:bCs/>
                <w:sz w:val="24"/>
                <w:szCs w:val="24"/>
              </w:rPr>
              <w:t>информационной</w:t>
            </w:r>
            <w:proofErr w:type="gramEnd"/>
          </w:p>
          <w:p w:rsidR="00E62A2B" w:rsidRPr="00E62A2B" w:rsidRDefault="00E62A2B" w:rsidP="00E62A2B">
            <w:pPr>
              <w:autoSpaceDE w:val="0"/>
              <w:autoSpaceDN w:val="0"/>
              <w:adjustRightInd w:val="0"/>
              <w:ind w:firstLine="0"/>
              <w:jc w:val="center"/>
              <w:rPr>
                <w:rFonts w:ascii="Times New Roman" w:hAnsi="Times New Roman" w:cs="Times New Roman"/>
                <w:b/>
                <w:bCs/>
                <w:sz w:val="24"/>
                <w:szCs w:val="24"/>
              </w:rPr>
            </w:pPr>
            <w:r w:rsidRPr="00E62A2B">
              <w:rPr>
                <w:rFonts w:ascii="Times New Roman" w:hAnsi="Times New Roman" w:cs="Times New Roman"/>
                <w:b/>
                <w:bCs/>
                <w:sz w:val="24"/>
                <w:szCs w:val="24"/>
              </w:rPr>
              <w:t>системы</w:t>
            </w:r>
          </w:p>
        </w:tc>
        <w:tc>
          <w:tcPr>
            <w:tcW w:w="2184" w:type="dxa"/>
          </w:tcPr>
          <w:p w:rsidR="00E62A2B" w:rsidRPr="00E62A2B" w:rsidRDefault="00E62A2B" w:rsidP="00E62A2B">
            <w:pPr>
              <w:autoSpaceDE w:val="0"/>
              <w:autoSpaceDN w:val="0"/>
              <w:adjustRightInd w:val="0"/>
              <w:ind w:firstLine="0"/>
              <w:jc w:val="center"/>
              <w:rPr>
                <w:rFonts w:ascii="Times New Roman" w:hAnsi="Times New Roman" w:cs="Times New Roman"/>
                <w:b/>
                <w:bCs/>
                <w:sz w:val="24"/>
                <w:szCs w:val="24"/>
              </w:rPr>
            </w:pPr>
            <w:r w:rsidRPr="00E62A2B">
              <w:rPr>
                <w:rFonts w:ascii="Times New Roman" w:hAnsi="Times New Roman" w:cs="Times New Roman"/>
                <w:b/>
                <w:bCs/>
                <w:sz w:val="24"/>
                <w:szCs w:val="24"/>
              </w:rPr>
              <w:t>Вид помещения</w:t>
            </w:r>
          </w:p>
        </w:tc>
        <w:tc>
          <w:tcPr>
            <w:tcW w:w="4243" w:type="dxa"/>
          </w:tcPr>
          <w:p w:rsidR="00E62A2B" w:rsidRPr="00E62A2B" w:rsidRDefault="00E62A2B" w:rsidP="00E62A2B">
            <w:pPr>
              <w:autoSpaceDE w:val="0"/>
              <w:autoSpaceDN w:val="0"/>
              <w:adjustRightInd w:val="0"/>
              <w:ind w:firstLine="0"/>
              <w:jc w:val="center"/>
              <w:rPr>
                <w:rFonts w:ascii="Times New Roman" w:hAnsi="Times New Roman" w:cs="Times New Roman"/>
                <w:b/>
                <w:bCs/>
                <w:sz w:val="24"/>
                <w:szCs w:val="24"/>
              </w:rPr>
            </w:pPr>
            <w:r w:rsidRPr="00E62A2B">
              <w:rPr>
                <w:rFonts w:ascii="Times New Roman" w:hAnsi="Times New Roman" w:cs="Times New Roman"/>
                <w:b/>
                <w:bCs/>
                <w:sz w:val="24"/>
                <w:szCs w:val="24"/>
              </w:rPr>
              <w:t>Функциональное</w:t>
            </w:r>
          </w:p>
          <w:p w:rsidR="00E62A2B" w:rsidRPr="00E62A2B" w:rsidRDefault="00E62A2B" w:rsidP="00E62A2B">
            <w:pPr>
              <w:autoSpaceDE w:val="0"/>
              <w:autoSpaceDN w:val="0"/>
              <w:adjustRightInd w:val="0"/>
              <w:ind w:firstLine="0"/>
              <w:jc w:val="center"/>
              <w:rPr>
                <w:rFonts w:ascii="Times New Roman" w:hAnsi="Times New Roman" w:cs="Times New Roman"/>
                <w:b/>
                <w:bCs/>
                <w:sz w:val="24"/>
                <w:szCs w:val="24"/>
              </w:rPr>
            </w:pPr>
            <w:r w:rsidRPr="00E62A2B">
              <w:rPr>
                <w:rFonts w:ascii="Times New Roman" w:hAnsi="Times New Roman" w:cs="Times New Roman"/>
                <w:b/>
                <w:bCs/>
                <w:sz w:val="24"/>
                <w:szCs w:val="24"/>
              </w:rPr>
              <w:t>использование</w:t>
            </w:r>
          </w:p>
        </w:tc>
        <w:tc>
          <w:tcPr>
            <w:tcW w:w="1806" w:type="dxa"/>
          </w:tcPr>
          <w:p w:rsidR="00E62A2B" w:rsidRPr="00E62A2B" w:rsidRDefault="00E62A2B" w:rsidP="00E62A2B">
            <w:pPr>
              <w:autoSpaceDE w:val="0"/>
              <w:autoSpaceDN w:val="0"/>
              <w:adjustRightInd w:val="0"/>
              <w:ind w:firstLine="708"/>
              <w:jc w:val="center"/>
              <w:rPr>
                <w:rFonts w:ascii="Times New Roman" w:hAnsi="Times New Roman" w:cs="Times New Roman"/>
                <w:b/>
                <w:bCs/>
                <w:sz w:val="24"/>
                <w:szCs w:val="24"/>
              </w:rPr>
            </w:pPr>
            <w:r w:rsidRPr="00E62A2B">
              <w:rPr>
                <w:rFonts w:ascii="Times New Roman" w:hAnsi="Times New Roman" w:cs="Times New Roman"/>
                <w:b/>
                <w:bCs/>
                <w:sz w:val="24"/>
                <w:szCs w:val="24"/>
              </w:rPr>
              <w:t>Категория</w:t>
            </w:r>
          </w:p>
          <w:p w:rsidR="00E62A2B" w:rsidRPr="00E62A2B" w:rsidRDefault="00E62A2B" w:rsidP="00E62A2B">
            <w:pPr>
              <w:autoSpaceDE w:val="0"/>
              <w:autoSpaceDN w:val="0"/>
              <w:adjustRightInd w:val="0"/>
              <w:ind w:firstLine="708"/>
              <w:jc w:val="center"/>
              <w:rPr>
                <w:rFonts w:ascii="Times New Roman" w:hAnsi="Times New Roman" w:cs="Times New Roman"/>
                <w:b/>
                <w:bCs/>
                <w:sz w:val="24"/>
                <w:szCs w:val="24"/>
              </w:rPr>
            </w:pPr>
            <w:r w:rsidRPr="00E62A2B">
              <w:rPr>
                <w:rFonts w:ascii="Times New Roman" w:hAnsi="Times New Roman" w:cs="Times New Roman"/>
                <w:b/>
                <w:bCs/>
                <w:sz w:val="24"/>
                <w:szCs w:val="24"/>
              </w:rPr>
              <w:t>пользователей</w:t>
            </w:r>
          </w:p>
        </w:tc>
      </w:tr>
      <w:tr w:rsidR="00E62A2B" w:rsidTr="007F15F1">
        <w:tc>
          <w:tcPr>
            <w:tcW w:w="2636" w:type="dxa"/>
          </w:tcPr>
          <w:p w:rsidR="00E62A2B" w:rsidRDefault="00E62A2B" w:rsidP="00260D94">
            <w:pPr>
              <w:autoSpaceDE w:val="0"/>
              <w:autoSpaceDN w:val="0"/>
              <w:adjustRightInd w:val="0"/>
              <w:ind w:firstLine="0"/>
              <w:jc w:val="both"/>
              <w:rPr>
                <w:rFonts w:ascii="Times New Roman" w:hAnsi="Times New Roman" w:cs="Times New Roman"/>
                <w:bCs/>
                <w:sz w:val="24"/>
                <w:szCs w:val="24"/>
              </w:rPr>
            </w:pPr>
            <w:r w:rsidRPr="00E62A2B">
              <w:rPr>
                <w:rFonts w:ascii="Times New Roman" w:hAnsi="Times New Roman" w:cs="Times New Roman"/>
                <w:bCs/>
                <w:sz w:val="24"/>
                <w:szCs w:val="24"/>
              </w:rPr>
              <w:t>Персон</w:t>
            </w:r>
            <w:r>
              <w:rPr>
                <w:rFonts w:ascii="Times New Roman" w:hAnsi="Times New Roman" w:cs="Times New Roman"/>
                <w:bCs/>
                <w:sz w:val="24"/>
                <w:szCs w:val="24"/>
              </w:rPr>
              <w:t>альный компьютер, 1 шт., МФУ</w:t>
            </w:r>
            <w:r w:rsidRPr="00E62A2B">
              <w:rPr>
                <w:rFonts w:ascii="Times New Roman" w:hAnsi="Times New Roman" w:cs="Times New Roman"/>
                <w:bCs/>
                <w:sz w:val="24"/>
                <w:szCs w:val="24"/>
              </w:rPr>
              <w:t xml:space="preserve"> 1 шт.</w:t>
            </w:r>
          </w:p>
        </w:tc>
        <w:tc>
          <w:tcPr>
            <w:tcW w:w="2184" w:type="dxa"/>
          </w:tcPr>
          <w:p w:rsidR="00E62A2B" w:rsidRPr="00E62A2B" w:rsidRDefault="00E62A2B" w:rsidP="00E62A2B">
            <w:pPr>
              <w:autoSpaceDE w:val="0"/>
              <w:autoSpaceDN w:val="0"/>
              <w:adjustRightInd w:val="0"/>
              <w:ind w:firstLine="0"/>
              <w:jc w:val="both"/>
              <w:rPr>
                <w:rFonts w:ascii="Times New Roman" w:hAnsi="Times New Roman" w:cs="Times New Roman"/>
                <w:bCs/>
                <w:sz w:val="24"/>
                <w:szCs w:val="24"/>
              </w:rPr>
            </w:pPr>
            <w:r w:rsidRPr="00E62A2B">
              <w:rPr>
                <w:rFonts w:ascii="Times New Roman" w:hAnsi="Times New Roman" w:cs="Times New Roman"/>
                <w:bCs/>
                <w:sz w:val="24"/>
                <w:szCs w:val="24"/>
              </w:rPr>
              <w:t>Кабинет</w:t>
            </w:r>
          </w:p>
          <w:p w:rsidR="00E62A2B" w:rsidRDefault="00E62A2B" w:rsidP="00E62A2B">
            <w:pPr>
              <w:autoSpaceDE w:val="0"/>
              <w:autoSpaceDN w:val="0"/>
              <w:adjustRightInd w:val="0"/>
              <w:ind w:firstLine="0"/>
              <w:jc w:val="both"/>
              <w:rPr>
                <w:rFonts w:ascii="Times New Roman" w:hAnsi="Times New Roman" w:cs="Times New Roman"/>
                <w:bCs/>
                <w:sz w:val="24"/>
                <w:szCs w:val="24"/>
              </w:rPr>
            </w:pPr>
            <w:r w:rsidRPr="00E62A2B">
              <w:rPr>
                <w:rFonts w:ascii="Times New Roman" w:hAnsi="Times New Roman" w:cs="Times New Roman"/>
                <w:bCs/>
                <w:sz w:val="24"/>
                <w:szCs w:val="24"/>
              </w:rPr>
              <w:t>заведующего</w:t>
            </w:r>
          </w:p>
        </w:tc>
        <w:tc>
          <w:tcPr>
            <w:tcW w:w="4243" w:type="dxa"/>
          </w:tcPr>
          <w:p w:rsidR="00E62A2B" w:rsidRDefault="00E62A2B" w:rsidP="00260D94">
            <w:pPr>
              <w:autoSpaceDE w:val="0"/>
              <w:autoSpaceDN w:val="0"/>
              <w:adjustRightInd w:val="0"/>
              <w:ind w:firstLine="0"/>
              <w:jc w:val="both"/>
              <w:rPr>
                <w:rFonts w:ascii="Times New Roman" w:hAnsi="Times New Roman" w:cs="Times New Roman"/>
                <w:bCs/>
                <w:sz w:val="24"/>
                <w:szCs w:val="24"/>
              </w:rPr>
            </w:pPr>
            <w:r w:rsidRPr="00E62A2B">
              <w:rPr>
                <w:rFonts w:ascii="Times New Roman" w:hAnsi="Times New Roman" w:cs="Times New Roman"/>
                <w:bCs/>
                <w:sz w:val="24"/>
                <w:szCs w:val="24"/>
              </w:rPr>
              <w:t>Выход в Интернет, работа с отчётной документацией, электронной почтой и т.д.</w:t>
            </w:r>
          </w:p>
        </w:tc>
        <w:tc>
          <w:tcPr>
            <w:tcW w:w="1806" w:type="dxa"/>
          </w:tcPr>
          <w:p w:rsidR="00E62A2B" w:rsidRDefault="00E62A2B" w:rsidP="00260D94">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З</w:t>
            </w:r>
            <w:r w:rsidRPr="00E62A2B">
              <w:rPr>
                <w:rFonts w:ascii="Times New Roman" w:hAnsi="Times New Roman" w:cs="Times New Roman"/>
                <w:bCs/>
                <w:sz w:val="24"/>
                <w:szCs w:val="24"/>
              </w:rPr>
              <w:t>аведующий</w:t>
            </w:r>
          </w:p>
        </w:tc>
      </w:tr>
      <w:tr w:rsidR="00E62A2B" w:rsidTr="007F15F1">
        <w:tc>
          <w:tcPr>
            <w:tcW w:w="2636" w:type="dxa"/>
          </w:tcPr>
          <w:p w:rsidR="00E62A2B" w:rsidRDefault="00E62A2B" w:rsidP="00F1601E">
            <w:pPr>
              <w:autoSpaceDE w:val="0"/>
              <w:autoSpaceDN w:val="0"/>
              <w:adjustRightInd w:val="0"/>
              <w:ind w:firstLine="0"/>
              <w:jc w:val="both"/>
              <w:rPr>
                <w:rFonts w:ascii="Times New Roman" w:hAnsi="Times New Roman" w:cs="Times New Roman"/>
                <w:bCs/>
                <w:sz w:val="24"/>
                <w:szCs w:val="24"/>
              </w:rPr>
            </w:pPr>
            <w:r w:rsidRPr="00E62A2B">
              <w:rPr>
                <w:rFonts w:ascii="Times New Roman" w:hAnsi="Times New Roman" w:cs="Times New Roman"/>
                <w:bCs/>
                <w:sz w:val="24"/>
                <w:szCs w:val="24"/>
              </w:rPr>
              <w:t>Персональный компьютер, 1 шт., МФУ 1 шт.</w:t>
            </w:r>
            <w:r w:rsidR="007F15F1">
              <w:rPr>
                <w:rFonts w:ascii="Times New Roman" w:hAnsi="Times New Roman" w:cs="Times New Roman"/>
                <w:bCs/>
                <w:sz w:val="24"/>
                <w:szCs w:val="24"/>
              </w:rPr>
              <w:t>, цветной принтер,</w:t>
            </w:r>
            <w:r w:rsidR="007F15F1" w:rsidRPr="007F15F1">
              <w:rPr>
                <w:rFonts w:ascii="Times New Roman" w:hAnsi="Times New Roman" w:cs="Times New Roman"/>
                <w:bCs/>
                <w:sz w:val="24"/>
                <w:szCs w:val="24"/>
              </w:rPr>
              <w:t xml:space="preserve"> цифровой фотоаппарат</w:t>
            </w:r>
          </w:p>
        </w:tc>
        <w:tc>
          <w:tcPr>
            <w:tcW w:w="2184" w:type="dxa"/>
          </w:tcPr>
          <w:p w:rsidR="00E62A2B" w:rsidRDefault="00E62A2B" w:rsidP="00260D94">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Кабинет старшего воспитателя</w:t>
            </w:r>
          </w:p>
        </w:tc>
        <w:tc>
          <w:tcPr>
            <w:tcW w:w="4243" w:type="dxa"/>
          </w:tcPr>
          <w:p w:rsidR="00E62A2B" w:rsidRDefault="00E62A2B" w:rsidP="00260D94">
            <w:pPr>
              <w:autoSpaceDE w:val="0"/>
              <w:autoSpaceDN w:val="0"/>
              <w:adjustRightInd w:val="0"/>
              <w:ind w:firstLine="0"/>
              <w:jc w:val="both"/>
              <w:rPr>
                <w:rFonts w:ascii="Times New Roman" w:hAnsi="Times New Roman" w:cs="Times New Roman"/>
                <w:bCs/>
                <w:sz w:val="24"/>
                <w:szCs w:val="24"/>
              </w:rPr>
            </w:pPr>
            <w:r w:rsidRPr="00E62A2B">
              <w:rPr>
                <w:rFonts w:ascii="Times New Roman" w:hAnsi="Times New Roman" w:cs="Times New Roman"/>
                <w:bCs/>
                <w:sz w:val="24"/>
                <w:szCs w:val="24"/>
              </w:rPr>
              <w:t>Выход в Интернет, работа с документацией, электронной почтой и т.д.</w:t>
            </w:r>
          </w:p>
        </w:tc>
        <w:tc>
          <w:tcPr>
            <w:tcW w:w="1806" w:type="dxa"/>
          </w:tcPr>
          <w:p w:rsidR="00E62A2B" w:rsidRDefault="00E62A2B" w:rsidP="00260D94">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Старший воспитатель</w:t>
            </w:r>
          </w:p>
        </w:tc>
      </w:tr>
      <w:tr w:rsidR="00E62A2B" w:rsidTr="007F15F1">
        <w:tc>
          <w:tcPr>
            <w:tcW w:w="2636" w:type="dxa"/>
          </w:tcPr>
          <w:p w:rsidR="007F15F1" w:rsidRDefault="007F15F1" w:rsidP="007F15F1">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Компьютер</w:t>
            </w:r>
            <w:r w:rsidRPr="007F15F1">
              <w:rPr>
                <w:rFonts w:ascii="Times New Roman" w:hAnsi="Times New Roman" w:cs="Times New Roman"/>
                <w:bCs/>
                <w:sz w:val="24"/>
                <w:szCs w:val="24"/>
              </w:rPr>
              <w:t xml:space="preserve"> 1 шт., </w:t>
            </w:r>
            <w:r w:rsidRPr="007F15F1">
              <w:rPr>
                <w:rFonts w:ascii="Times New Roman" w:hAnsi="Times New Roman" w:cs="Times New Roman"/>
                <w:bCs/>
                <w:sz w:val="24"/>
                <w:szCs w:val="24"/>
              </w:rPr>
              <w:lastRenderedPageBreak/>
              <w:t xml:space="preserve">принтер </w:t>
            </w:r>
            <w:r>
              <w:rPr>
                <w:rFonts w:ascii="Times New Roman" w:hAnsi="Times New Roman" w:cs="Times New Roman"/>
                <w:bCs/>
                <w:sz w:val="24"/>
                <w:szCs w:val="24"/>
              </w:rPr>
              <w:t>МФУ,</w:t>
            </w:r>
          </w:p>
          <w:p w:rsidR="007F15F1" w:rsidRPr="007F15F1" w:rsidRDefault="007F15F1" w:rsidP="007F15F1">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 xml:space="preserve">проекторы </w:t>
            </w:r>
          </w:p>
          <w:p w:rsidR="007F15F1" w:rsidRPr="007F15F1" w:rsidRDefault="007F15F1" w:rsidP="007F15F1">
            <w:pPr>
              <w:autoSpaceDE w:val="0"/>
              <w:autoSpaceDN w:val="0"/>
              <w:adjustRightInd w:val="0"/>
              <w:ind w:firstLine="0"/>
              <w:jc w:val="both"/>
              <w:rPr>
                <w:rFonts w:ascii="Times New Roman" w:hAnsi="Times New Roman" w:cs="Times New Roman"/>
                <w:bCs/>
                <w:sz w:val="24"/>
                <w:szCs w:val="24"/>
              </w:rPr>
            </w:pPr>
            <w:r w:rsidRPr="007F15F1">
              <w:rPr>
                <w:rFonts w:ascii="Times New Roman" w:hAnsi="Times New Roman" w:cs="Times New Roman"/>
                <w:bCs/>
                <w:sz w:val="24"/>
                <w:szCs w:val="24"/>
              </w:rPr>
              <w:t>ламинатор</w:t>
            </w:r>
          </w:p>
          <w:p w:rsidR="00E62A2B" w:rsidRDefault="007F15F1" w:rsidP="007F15F1">
            <w:pPr>
              <w:autoSpaceDE w:val="0"/>
              <w:autoSpaceDN w:val="0"/>
              <w:adjustRightInd w:val="0"/>
              <w:ind w:firstLine="0"/>
              <w:jc w:val="both"/>
              <w:rPr>
                <w:rFonts w:ascii="Times New Roman" w:hAnsi="Times New Roman" w:cs="Times New Roman"/>
                <w:bCs/>
                <w:sz w:val="24"/>
                <w:szCs w:val="24"/>
              </w:rPr>
            </w:pPr>
            <w:proofErr w:type="spellStart"/>
            <w:r w:rsidRPr="007F15F1">
              <w:rPr>
                <w:rFonts w:ascii="Times New Roman" w:hAnsi="Times New Roman" w:cs="Times New Roman"/>
                <w:bCs/>
                <w:sz w:val="24"/>
                <w:szCs w:val="24"/>
              </w:rPr>
              <w:t>брошюратор</w:t>
            </w:r>
            <w:proofErr w:type="spellEnd"/>
          </w:p>
        </w:tc>
        <w:tc>
          <w:tcPr>
            <w:tcW w:w="2184" w:type="dxa"/>
          </w:tcPr>
          <w:p w:rsidR="00E62A2B" w:rsidRDefault="007F15F1" w:rsidP="00260D94">
            <w:pPr>
              <w:autoSpaceDE w:val="0"/>
              <w:autoSpaceDN w:val="0"/>
              <w:adjustRightInd w:val="0"/>
              <w:ind w:firstLine="0"/>
              <w:jc w:val="both"/>
              <w:rPr>
                <w:rFonts w:ascii="Times New Roman" w:hAnsi="Times New Roman" w:cs="Times New Roman"/>
                <w:bCs/>
                <w:sz w:val="24"/>
                <w:szCs w:val="24"/>
              </w:rPr>
            </w:pPr>
            <w:r w:rsidRPr="007F15F1">
              <w:rPr>
                <w:rFonts w:ascii="Times New Roman" w:hAnsi="Times New Roman" w:cs="Times New Roman"/>
                <w:bCs/>
                <w:sz w:val="24"/>
                <w:szCs w:val="24"/>
              </w:rPr>
              <w:lastRenderedPageBreak/>
              <w:t xml:space="preserve">Методический </w:t>
            </w:r>
            <w:r w:rsidRPr="007F15F1">
              <w:rPr>
                <w:rFonts w:ascii="Times New Roman" w:hAnsi="Times New Roman" w:cs="Times New Roman"/>
                <w:bCs/>
                <w:sz w:val="24"/>
                <w:szCs w:val="24"/>
              </w:rPr>
              <w:lastRenderedPageBreak/>
              <w:t>кабинет</w:t>
            </w:r>
          </w:p>
        </w:tc>
        <w:tc>
          <w:tcPr>
            <w:tcW w:w="4243" w:type="dxa"/>
          </w:tcPr>
          <w:p w:rsidR="00E62A2B" w:rsidRDefault="007F15F1" w:rsidP="007F15F1">
            <w:pPr>
              <w:autoSpaceDE w:val="0"/>
              <w:autoSpaceDN w:val="0"/>
              <w:adjustRightInd w:val="0"/>
              <w:ind w:firstLine="0"/>
              <w:jc w:val="both"/>
              <w:rPr>
                <w:rFonts w:ascii="Times New Roman" w:hAnsi="Times New Roman" w:cs="Times New Roman"/>
                <w:bCs/>
                <w:sz w:val="24"/>
                <w:szCs w:val="24"/>
              </w:rPr>
            </w:pPr>
            <w:r w:rsidRPr="007F15F1">
              <w:rPr>
                <w:rFonts w:ascii="Times New Roman" w:hAnsi="Times New Roman" w:cs="Times New Roman"/>
                <w:bCs/>
                <w:sz w:val="24"/>
                <w:szCs w:val="24"/>
              </w:rPr>
              <w:lastRenderedPageBreak/>
              <w:t xml:space="preserve">Осуществление методической </w:t>
            </w:r>
            <w:r w:rsidRPr="007F15F1">
              <w:rPr>
                <w:rFonts w:ascii="Times New Roman" w:hAnsi="Times New Roman" w:cs="Times New Roman"/>
                <w:bCs/>
                <w:sz w:val="24"/>
                <w:szCs w:val="24"/>
              </w:rPr>
              <w:lastRenderedPageBreak/>
              <w:t>помощи педагогам; организация, работа с отчётной документацией; оформление педагогического опыта; возможность выхода в Интернет для педагогов</w:t>
            </w:r>
          </w:p>
        </w:tc>
        <w:tc>
          <w:tcPr>
            <w:tcW w:w="1806" w:type="dxa"/>
          </w:tcPr>
          <w:p w:rsidR="00E62A2B" w:rsidRDefault="007F15F1" w:rsidP="00260D94">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lastRenderedPageBreak/>
              <w:t>Педагоги</w:t>
            </w:r>
          </w:p>
        </w:tc>
      </w:tr>
      <w:tr w:rsidR="00E62A2B" w:rsidTr="007F15F1">
        <w:tc>
          <w:tcPr>
            <w:tcW w:w="2636" w:type="dxa"/>
          </w:tcPr>
          <w:p w:rsidR="00E62A2B" w:rsidRDefault="007F15F1" w:rsidP="00260D94">
            <w:pPr>
              <w:autoSpaceDE w:val="0"/>
              <w:autoSpaceDN w:val="0"/>
              <w:adjustRightInd w:val="0"/>
              <w:ind w:firstLine="0"/>
              <w:jc w:val="both"/>
              <w:rPr>
                <w:rFonts w:ascii="Times New Roman" w:hAnsi="Times New Roman" w:cs="Times New Roman"/>
                <w:bCs/>
                <w:sz w:val="24"/>
                <w:szCs w:val="24"/>
              </w:rPr>
            </w:pPr>
            <w:r w:rsidRPr="007F15F1">
              <w:rPr>
                <w:rFonts w:ascii="Times New Roman" w:hAnsi="Times New Roman" w:cs="Times New Roman"/>
                <w:bCs/>
                <w:sz w:val="24"/>
                <w:szCs w:val="24"/>
              </w:rPr>
              <w:lastRenderedPageBreak/>
              <w:t>Ноутбук 1 шт.,</w:t>
            </w:r>
            <w:r>
              <w:rPr>
                <w:rFonts w:ascii="Times New Roman" w:hAnsi="Times New Roman" w:cs="Times New Roman"/>
                <w:bCs/>
                <w:sz w:val="24"/>
                <w:szCs w:val="24"/>
              </w:rPr>
              <w:t xml:space="preserve"> проектор</w:t>
            </w:r>
          </w:p>
        </w:tc>
        <w:tc>
          <w:tcPr>
            <w:tcW w:w="2184" w:type="dxa"/>
          </w:tcPr>
          <w:p w:rsidR="00E62A2B" w:rsidRDefault="007F15F1" w:rsidP="00260D94">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 xml:space="preserve">Музыкальный зал </w:t>
            </w:r>
          </w:p>
        </w:tc>
        <w:tc>
          <w:tcPr>
            <w:tcW w:w="4243" w:type="dxa"/>
          </w:tcPr>
          <w:p w:rsidR="00E62A2B" w:rsidRDefault="007F15F1" w:rsidP="00260D94">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Р</w:t>
            </w:r>
            <w:r w:rsidRPr="007F15F1">
              <w:rPr>
                <w:rFonts w:ascii="Times New Roman" w:hAnsi="Times New Roman" w:cs="Times New Roman"/>
                <w:bCs/>
                <w:sz w:val="24"/>
                <w:szCs w:val="24"/>
              </w:rPr>
              <w:t xml:space="preserve">абота с планированием образовательной деятельности, подготовка к занятиям и </w:t>
            </w:r>
            <w:r>
              <w:rPr>
                <w:rFonts w:ascii="Times New Roman" w:hAnsi="Times New Roman" w:cs="Times New Roman"/>
                <w:bCs/>
                <w:sz w:val="24"/>
                <w:szCs w:val="24"/>
              </w:rPr>
              <w:t xml:space="preserve">их проведение, </w:t>
            </w:r>
            <w:r w:rsidRPr="007F15F1">
              <w:rPr>
                <w:rFonts w:ascii="Times New Roman" w:hAnsi="Times New Roman" w:cs="Times New Roman"/>
                <w:bCs/>
                <w:sz w:val="24"/>
                <w:szCs w:val="24"/>
              </w:rPr>
              <w:t>мероприятий с детьми, педагогами и родителями</w:t>
            </w:r>
          </w:p>
        </w:tc>
        <w:tc>
          <w:tcPr>
            <w:tcW w:w="1806" w:type="dxa"/>
          </w:tcPr>
          <w:p w:rsidR="00E62A2B" w:rsidRDefault="007F15F1" w:rsidP="00260D94">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Педагоги</w:t>
            </w:r>
          </w:p>
        </w:tc>
      </w:tr>
      <w:tr w:rsidR="007F15F1" w:rsidTr="007F15F1">
        <w:tc>
          <w:tcPr>
            <w:tcW w:w="2636" w:type="dxa"/>
          </w:tcPr>
          <w:p w:rsidR="007F15F1" w:rsidRPr="007F15F1" w:rsidRDefault="007F15F1" w:rsidP="00260D94">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 xml:space="preserve">Компьютер 1 шт., принтер </w:t>
            </w:r>
            <w:proofErr w:type="spellStart"/>
            <w:r>
              <w:rPr>
                <w:rFonts w:ascii="Times New Roman" w:hAnsi="Times New Roman" w:cs="Times New Roman"/>
                <w:bCs/>
                <w:sz w:val="24"/>
                <w:szCs w:val="24"/>
              </w:rPr>
              <w:t>ченый</w:t>
            </w:r>
            <w:proofErr w:type="spellEnd"/>
            <w:r>
              <w:rPr>
                <w:rFonts w:ascii="Times New Roman" w:hAnsi="Times New Roman" w:cs="Times New Roman"/>
                <w:bCs/>
                <w:sz w:val="24"/>
                <w:szCs w:val="24"/>
              </w:rPr>
              <w:t xml:space="preserve"> и цветной.</w:t>
            </w:r>
          </w:p>
        </w:tc>
        <w:tc>
          <w:tcPr>
            <w:tcW w:w="2184" w:type="dxa"/>
          </w:tcPr>
          <w:p w:rsidR="007F15F1" w:rsidRDefault="007F15F1" w:rsidP="00260D94">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Учитель-логопед</w:t>
            </w:r>
          </w:p>
        </w:tc>
        <w:tc>
          <w:tcPr>
            <w:tcW w:w="4243" w:type="dxa"/>
          </w:tcPr>
          <w:p w:rsidR="007F15F1" w:rsidRDefault="007F15F1" w:rsidP="007F15F1">
            <w:pPr>
              <w:autoSpaceDE w:val="0"/>
              <w:autoSpaceDN w:val="0"/>
              <w:adjustRightInd w:val="0"/>
              <w:ind w:firstLine="0"/>
              <w:jc w:val="both"/>
              <w:rPr>
                <w:rFonts w:ascii="Times New Roman" w:hAnsi="Times New Roman" w:cs="Times New Roman"/>
                <w:bCs/>
                <w:sz w:val="24"/>
                <w:szCs w:val="24"/>
              </w:rPr>
            </w:pPr>
            <w:r w:rsidRPr="007F15F1">
              <w:rPr>
                <w:rFonts w:ascii="Times New Roman" w:hAnsi="Times New Roman" w:cs="Times New Roman"/>
                <w:bCs/>
                <w:sz w:val="24"/>
                <w:szCs w:val="24"/>
              </w:rPr>
              <w:t>Работа с планированием образовательной деятельности, подготовка к занятиям и их проведение, меропри</w:t>
            </w:r>
            <w:r>
              <w:rPr>
                <w:rFonts w:ascii="Times New Roman" w:hAnsi="Times New Roman" w:cs="Times New Roman"/>
                <w:bCs/>
                <w:sz w:val="24"/>
                <w:szCs w:val="24"/>
              </w:rPr>
              <w:t>ятий с детьми</w:t>
            </w:r>
            <w:r w:rsidRPr="007F15F1">
              <w:rPr>
                <w:rFonts w:ascii="Times New Roman" w:hAnsi="Times New Roman" w:cs="Times New Roman"/>
                <w:bCs/>
                <w:sz w:val="24"/>
                <w:szCs w:val="24"/>
              </w:rPr>
              <w:t xml:space="preserve"> </w:t>
            </w:r>
          </w:p>
        </w:tc>
        <w:tc>
          <w:tcPr>
            <w:tcW w:w="1806" w:type="dxa"/>
          </w:tcPr>
          <w:p w:rsidR="007F15F1" w:rsidRDefault="007F15F1" w:rsidP="00260D94">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Учитель-логопед</w:t>
            </w:r>
          </w:p>
        </w:tc>
      </w:tr>
      <w:tr w:rsidR="007F15F1" w:rsidTr="007F15F1">
        <w:tc>
          <w:tcPr>
            <w:tcW w:w="2636" w:type="dxa"/>
          </w:tcPr>
          <w:p w:rsidR="007F15F1" w:rsidRDefault="007F15F1" w:rsidP="00260D94">
            <w:pPr>
              <w:autoSpaceDE w:val="0"/>
              <w:autoSpaceDN w:val="0"/>
              <w:adjustRightInd w:val="0"/>
              <w:ind w:firstLine="0"/>
              <w:jc w:val="both"/>
              <w:rPr>
                <w:rFonts w:ascii="Times New Roman" w:hAnsi="Times New Roman" w:cs="Times New Roman"/>
                <w:bCs/>
                <w:sz w:val="24"/>
                <w:szCs w:val="24"/>
              </w:rPr>
            </w:pPr>
            <w:r w:rsidRPr="007F15F1">
              <w:rPr>
                <w:rFonts w:ascii="Times New Roman" w:hAnsi="Times New Roman" w:cs="Times New Roman"/>
                <w:bCs/>
                <w:sz w:val="24"/>
                <w:szCs w:val="24"/>
              </w:rPr>
              <w:t>Ноутбук 1 шт.,</w:t>
            </w:r>
            <w:r>
              <w:rPr>
                <w:rFonts w:ascii="Times New Roman" w:hAnsi="Times New Roman" w:cs="Times New Roman"/>
                <w:bCs/>
                <w:sz w:val="24"/>
                <w:szCs w:val="24"/>
              </w:rPr>
              <w:t xml:space="preserve"> принтер</w:t>
            </w:r>
          </w:p>
        </w:tc>
        <w:tc>
          <w:tcPr>
            <w:tcW w:w="2184" w:type="dxa"/>
          </w:tcPr>
          <w:p w:rsidR="007F15F1" w:rsidRDefault="007F15F1" w:rsidP="00260D94">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Педагог-психолог</w:t>
            </w:r>
          </w:p>
        </w:tc>
        <w:tc>
          <w:tcPr>
            <w:tcW w:w="4243" w:type="dxa"/>
          </w:tcPr>
          <w:p w:rsidR="007F15F1" w:rsidRPr="007F15F1" w:rsidRDefault="007F15F1" w:rsidP="007F15F1">
            <w:pPr>
              <w:autoSpaceDE w:val="0"/>
              <w:autoSpaceDN w:val="0"/>
              <w:adjustRightInd w:val="0"/>
              <w:ind w:firstLine="0"/>
              <w:jc w:val="both"/>
              <w:rPr>
                <w:rFonts w:ascii="Times New Roman" w:hAnsi="Times New Roman" w:cs="Times New Roman"/>
                <w:bCs/>
                <w:sz w:val="24"/>
                <w:szCs w:val="24"/>
              </w:rPr>
            </w:pPr>
            <w:r w:rsidRPr="007F15F1">
              <w:rPr>
                <w:rFonts w:ascii="Times New Roman" w:hAnsi="Times New Roman" w:cs="Times New Roman"/>
                <w:bCs/>
                <w:sz w:val="24"/>
                <w:szCs w:val="24"/>
              </w:rPr>
              <w:t>Работа с планированием образовательной деятельности, подготовка к занятиям и их проведение, мероприятий с детьми</w:t>
            </w:r>
          </w:p>
        </w:tc>
        <w:tc>
          <w:tcPr>
            <w:tcW w:w="1806" w:type="dxa"/>
          </w:tcPr>
          <w:p w:rsidR="007F15F1" w:rsidRDefault="007F15F1" w:rsidP="00260D94">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Педагог-психолог</w:t>
            </w:r>
          </w:p>
        </w:tc>
      </w:tr>
      <w:tr w:rsidR="00F1601E" w:rsidTr="007F15F1">
        <w:tc>
          <w:tcPr>
            <w:tcW w:w="2636" w:type="dxa"/>
          </w:tcPr>
          <w:p w:rsidR="00F1601E" w:rsidRPr="00F1601E" w:rsidRDefault="00F1601E" w:rsidP="00F1601E">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Персональный компьютер</w:t>
            </w:r>
            <w:r w:rsidRPr="00F1601E">
              <w:rPr>
                <w:rFonts w:ascii="Times New Roman" w:hAnsi="Times New Roman" w:cs="Times New Roman"/>
                <w:bCs/>
                <w:sz w:val="24"/>
                <w:szCs w:val="24"/>
              </w:rPr>
              <w:t>,</w:t>
            </w:r>
          </w:p>
          <w:p w:rsidR="00F1601E" w:rsidRPr="007F15F1" w:rsidRDefault="00F1601E" w:rsidP="00F1601E">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 xml:space="preserve">принтеры </w:t>
            </w:r>
          </w:p>
        </w:tc>
        <w:tc>
          <w:tcPr>
            <w:tcW w:w="2184" w:type="dxa"/>
          </w:tcPr>
          <w:p w:rsidR="00F1601E" w:rsidRDefault="00F1601E" w:rsidP="00260D94">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Завхоз</w:t>
            </w:r>
          </w:p>
        </w:tc>
        <w:tc>
          <w:tcPr>
            <w:tcW w:w="4243" w:type="dxa"/>
          </w:tcPr>
          <w:p w:rsidR="00F1601E" w:rsidRPr="007F15F1" w:rsidRDefault="00F1601E" w:rsidP="007F15F1">
            <w:pPr>
              <w:autoSpaceDE w:val="0"/>
              <w:autoSpaceDN w:val="0"/>
              <w:adjustRightInd w:val="0"/>
              <w:ind w:firstLine="0"/>
              <w:jc w:val="both"/>
              <w:rPr>
                <w:rFonts w:ascii="Times New Roman" w:hAnsi="Times New Roman" w:cs="Times New Roman"/>
                <w:bCs/>
                <w:sz w:val="24"/>
                <w:szCs w:val="24"/>
              </w:rPr>
            </w:pPr>
            <w:r w:rsidRPr="00F1601E">
              <w:rPr>
                <w:rFonts w:ascii="Times New Roman" w:hAnsi="Times New Roman" w:cs="Times New Roman"/>
                <w:bCs/>
                <w:sz w:val="24"/>
                <w:szCs w:val="24"/>
              </w:rPr>
              <w:t>Выход в Интернет, работа с документацией, электронной почтой и т.д.</w:t>
            </w:r>
          </w:p>
        </w:tc>
        <w:tc>
          <w:tcPr>
            <w:tcW w:w="1806" w:type="dxa"/>
          </w:tcPr>
          <w:p w:rsidR="00F1601E" w:rsidRDefault="00F1601E" w:rsidP="00260D94">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Завхоз</w:t>
            </w:r>
          </w:p>
        </w:tc>
      </w:tr>
      <w:tr w:rsidR="00F1601E" w:rsidTr="007F15F1">
        <w:tc>
          <w:tcPr>
            <w:tcW w:w="2636" w:type="dxa"/>
          </w:tcPr>
          <w:p w:rsidR="00F1601E" w:rsidRPr="00F1601E" w:rsidRDefault="00F1601E" w:rsidP="00F1601E">
            <w:pPr>
              <w:autoSpaceDE w:val="0"/>
              <w:autoSpaceDN w:val="0"/>
              <w:adjustRightInd w:val="0"/>
              <w:ind w:firstLine="0"/>
              <w:jc w:val="both"/>
              <w:rPr>
                <w:rFonts w:ascii="Times New Roman" w:hAnsi="Times New Roman" w:cs="Times New Roman"/>
                <w:bCs/>
                <w:sz w:val="24"/>
                <w:szCs w:val="24"/>
              </w:rPr>
            </w:pPr>
            <w:r w:rsidRPr="00F1601E">
              <w:rPr>
                <w:rFonts w:ascii="Times New Roman" w:hAnsi="Times New Roman" w:cs="Times New Roman"/>
                <w:bCs/>
                <w:sz w:val="24"/>
                <w:szCs w:val="24"/>
              </w:rPr>
              <w:t>Персональный компьютер,</w:t>
            </w:r>
          </w:p>
          <w:p w:rsidR="00F1601E" w:rsidRDefault="00F1601E" w:rsidP="00F1601E">
            <w:pPr>
              <w:autoSpaceDE w:val="0"/>
              <w:autoSpaceDN w:val="0"/>
              <w:adjustRightInd w:val="0"/>
              <w:ind w:firstLine="0"/>
              <w:jc w:val="both"/>
              <w:rPr>
                <w:rFonts w:ascii="Times New Roman" w:hAnsi="Times New Roman" w:cs="Times New Roman"/>
                <w:bCs/>
                <w:sz w:val="24"/>
                <w:szCs w:val="24"/>
              </w:rPr>
            </w:pPr>
            <w:r w:rsidRPr="00F1601E">
              <w:rPr>
                <w:rFonts w:ascii="Times New Roman" w:hAnsi="Times New Roman" w:cs="Times New Roman"/>
                <w:bCs/>
                <w:sz w:val="24"/>
                <w:szCs w:val="24"/>
              </w:rPr>
              <w:t>принтеры</w:t>
            </w:r>
          </w:p>
        </w:tc>
        <w:tc>
          <w:tcPr>
            <w:tcW w:w="2184" w:type="dxa"/>
          </w:tcPr>
          <w:p w:rsidR="00F1601E" w:rsidRDefault="00F1601E" w:rsidP="00260D94">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Делопроизводитель</w:t>
            </w:r>
          </w:p>
        </w:tc>
        <w:tc>
          <w:tcPr>
            <w:tcW w:w="4243" w:type="dxa"/>
          </w:tcPr>
          <w:p w:rsidR="00F1601E" w:rsidRPr="00F1601E" w:rsidRDefault="00F1601E" w:rsidP="007F15F1">
            <w:pPr>
              <w:autoSpaceDE w:val="0"/>
              <w:autoSpaceDN w:val="0"/>
              <w:adjustRightInd w:val="0"/>
              <w:ind w:firstLine="0"/>
              <w:jc w:val="both"/>
              <w:rPr>
                <w:rFonts w:ascii="Times New Roman" w:hAnsi="Times New Roman" w:cs="Times New Roman"/>
                <w:bCs/>
                <w:sz w:val="24"/>
                <w:szCs w:val="24"/>
              </w:rPr>
            </w:pPr>
            <w:r w:rsidRPr="00F1601E">
              <w:rPr>
                <w:rFonts w:ascii="Times New Roman" w:hAnsi="Times New Roman" w:cs="Times New Roman"/>
                <w:bCs/>
                <w:sz w:val="24"/>
                <w:szCs w:val="24"/>
              </w:rPr>
              <w:t>Выход в Интернет, работа с документацией, электронной почтой и т.д.</w:t>
            </w:r>
          </w:p>
        </w:tc>
        <w:tc>
          <w:tcPr>
            <w:tcW w:w="1806" w:type="dxa"/>
          </w:tcPr>
          <w:p w:rsidR="00F1601E" w:rsidRDefault="00F1601E" w:rsidP="00260D94">
            <w:pPr>
              <w:autoSpaceDE w:val="0"/>
              <w:autoSpaceDN w:val="0"/>
              <w:adjustRightInd w:val="0"/>
              <w:ind w:firstLine="0"/>
              <w:jc w:val="both"/>
              <w:rPr>
                <w:rFonts w:ascii="Times New Roman" w:hAnsi="Times New Roman" w:cs="Times New Roman"/>
                <w:bCs/>
                <w:sz w:val="24"/>
                <w:szCs w:val="24"/>
              </w:rPr>
            </w:pPr>
            <w:r>
              <w:rPr>
                <w:rFonts w:ascii="Times New Roman" w:hAnsi="Times New Roman" w:cs="Times New Roman"/>
                <w:bCs/>
                <w:sz w:val="24"/>
                <w:szCs w:val="24"/>
              </w:rPr>
              <w:t>Делопроизводитель</w:t>
            </w:r>
          </w:p>
        </w:tc>
      </w:tr>
    </w:tbl>
    <w:p w:rsidR="00584229" w:rsidRPr="00260D94" w:rsidRDefault="00584229" w:rsidP="00260D94">
      <w:pPr>
        <w:autoSpaceDE w:val="0"/>
        <w:autoSpaceDN w:val="0"/>
        <w:adjustRightInd w:val="0"/>
        <w:spacing w:after="0" w:line="240" w:lineRule="auto"/>
        <w:jc w:val="both"/>
        <w:rPr>
          <w:rFonts w:ascii="Times New Roman" w:hAnsi="Times New Roman" w:cs="Times New Roman"/>
          <w:bCs/>
          <w:sz w:val="24"/>
          <w:szCs w:val="24"/>
        </w:rPr>
      </w:pPr>
    </w:p>
    <w:p w:rsidR="0090404B" w:rsidRPr="0090404B" w:rsidRDefault="0090404B" w:rsidP="0090404B">
      <w:pPr>
        <w:autoSpaceDE w:val="0"/>
        <w:autoSpaceDN w:val="0"/>
        <w:adjustRightInd w:val="0"/>
        <w:spacing w:after="0" w:line="240" w:lineRule="auto"/>
        <w:jc w:val="center"/>
        <w:rPr>
          <w:rFonts w:ascii="Times New Roman" w:hAnsi="Times New Roman" w:cs="Times New Roman"/>
          <w:b/>
          <w:bCs/>
          <w:sz w:val="24"/>
          <w:szCs w:val="24"/>
        </w:rPr>
      </w:pPr>
      <w:r w:rsidRPr="0090404B">
        <w:rPr>
          <w:rFonts w:ascii="Times New Roman" w:hAnsi="Times New Roman" w:cs="Times New Roman"/>
          <w:b/>
          <w:bCs/>
          <w:sz w:val="24"/>
          <w:szCs w:val="24"/>
        </w:rPr>
        <w:t>Печатные и электронные образовательные и информационные ресурсы</w:t>
      </w:r>
    </w:p>
    <w:p w:rsidR="00D80B6E" w:rsidRDefault="0090404B" w:rsidP="0090404B">
      <w:pPr>
        <w:autoSpaceDE w:val="0"/>
        <w:autoSpaceDN w:val="0"/>
        <w:adjustRightInd w:val="0"/>
        <w:spacing w:after="0" w:line="240" w:lineRule="auto"/>
        <w:jc w:val="center"/>
        <w:rPr>
          <w:rFonts w:ascii="Times New Roman" w:hAnsi="Times New Roman" w:cs="Times New Roman"/>
          <w:b/>
          <w:bCs/>
          <w:sz w:val="24"/>
          <w:szCs w:val="24"/>
        </w:rPr>
      </w:pPr>
      <w:r w:rsidRPr="0090404B">
        <w:rPr>
          <w:rFonts w:ascii="Times New Roman" w:hAnsi="Times New Roman" w:cs="Times New Roman"/>
          <w:b/>
          <w:bCs/>
          <w:sz w:val="24"/>
          <w:szCs w:val="24"/>
        </w:rPr>
        <w:t>Информационные ресурсы</w:t>
      </w:r>
    </w:p>
    <w:p w:rsidR="00584229" w:rsidRDefault="00584229" w:rsidP="0090404B">
      <w:pPr>
        <w:tabs>
          <w:tab w:val="left" w:pos="2715"/>
        </w:tabs>
        <w:autoSpaceDE w:val="0"/>
        <w:autoSpaceDN w:val="0"/>
        <w:adjustRightInd w:val="0"/>
        <w:spacing w:after="0" w:line="240" w:lineRule="auto"/>
        <w:jc w:val="center"/>
        <w:rPr>
          <w:rFonts w:ascii="Times New Roman" w:hAnsi="Times New Roman" w:cs="Times New Roman"/>
          <w:b/>
          <w:bCs/>
          <w:sz w:val="24"/>
          <w:szCs w:val="24"/>
        </w:rPr>
      </w:pPr>
    </w:p>
    <w:tbl>
      <w:tblPr>
        <w:tblStyle w:val="a3"/>
        <w:tblW w:w="0" w:type="auto"/>
        <w:tblInd w:w="108" w:type="dxa"/>
        <w:tblLayout w:type="fixed"/>
        <w:tblLook w:val="04A0" w:firstRow="1" w:lastRow="0" w:firstColumn="1" w:lastColumn="0" w:noHBand="0" w:noVBand="1"/>
      </w:tblPr>
      <w:tblGrid>
        <w:gridCol w:w="763"/>
        <w:gridCol w:w="6183"/>
        <w:gridCol w:w="3923"/>
      </w:tblGrid>
      <w:tr w:rsidR="0090404B" w:rsidTr="003B2ACC">
        <w:tc>
          <w:tcPr>
            <w:tcW w:w="763" w:type="dxa"/>
          </w:tcPr>
          <w:p w:rsidR="0090404B" w:rsidRDefault="0090404B" w:rsidP="0090404B">
            <w:pPr>
              <w:tabs>
                <w:tab w:val="left" w:pos="2715"/>
              </w:tabs>
              <w:autoSpaceDE w:val="0"/>
              <w:autoSpaceDN w:val="0"/>
              <w:adjustRightInd w:val="0"/>
              <w:ind w:firstLine="0"/>
              <w:jc w:val="center"/>
              <w:rPr>
                <w:rFonts w:ascii="Times New Roman" w:hAnsi="Times New Roman" w:cs="Times New Roman"/>
                <w:b/>
                <w:bCs/>
                <w:sz w:val="24"/>
                <w:szCs w:val="24"/>
              </w:rPr>
            </w:pPr>
            <w:r w:rsidRPr="0090404B">
              <w:rPr>
                <w:rFonts w:ascii="Times New Roman" w:hAnsi="Times New Roman" w:cs="Times New Roman"/>
                <w:b/>
                <w:bCs/>
                <w:sz w:val="24"/>
                <w:szCs w:val="24"/>
              </w:rPr>
              <w:t xml:space="preserve">№ </w:t>
            </w:r>
            <w:proofErr w:type="gramStart"/>
            <w:r w:rsidRPr="0090404B">
              <w:rPr>
                <w:rFonts w:ascii="Times New Roman" w:hAnsi="Times New Roman" w:cs="Times New Roman"/>
                <w:b/>
                <w:bCs/>
                <w:sz w:val="24"/>
                <w:szCs w:val="24"/>
              </w:rPr>
              <w:t>п</w:t>
            </w:r>
            <w:proofErr w:type="gramEnd"/>
            <w:r w:rsidRPr="0090404B">
              <w:rPr>
                <w:rFonts w:ascii="Times New Roman" w:hAnsi="Times New Roman" w:cs="Times New Roman"/>
                <w:b/>
                <w:bCs/>
                <w:sz w:val="24"/>
                <w:szCs w:val="24"/>
              </w:rPr>
              <w:t>/п</w:t>
            </w:r>
          </w:p>
        </w:tc>
        <w:tc>
          <w:tcPr>
            <w:tcW w:w="6183" w:type="dxa"/>
          </w:tcPr>
          <w:p w:rsidR="0090404B" w:rsidRDefault="0090404B" w:rsidP="0090404B">
            <w:pPr>
              <w:tabs>
                <w:tab w:val="left" w:pos="2715"/>
              </w:tabs>
              <w:autoSpaceDE w:val="0"/>
              <w:autoSpaceDN w:val="0"/>
              <w:adjustRightInd w:val="0"/>
              <w:ind w:firstLine="0"/>
              <w:jc w:val="center"/>
              <w:rPr>
                <w:rFonts w:ascii="Times New Roman" w:hAnsi="Times New Roman" w:cs="Times New Roman"/>
                <w:b/>
                <w:bCs/>
                <w:sz w:val="24"/>
                <w:szCs w:val="24"/>
              </w:rPr>
            </w:pPr>
            <w:r w:rsidRPr="0090404B">
              <w:rPr>
                <w:rFonts w:ascii="Times New Roman" w:hAnsi="Times New Roman" w:cs="Times New Roman"/>
                <w:b/>
                <w:bCs/>
                <w:sz w:val="24"/>
                <w:szCs w:val="24"/>
              </w:rPr>
              <w:t>название</w:t>
            </w:r>
          </w:p>
        </w:tc>
        <w:tc>
          <w:tcPr>
            <w:tcW w:w="3923" w:type="dxa"/>
          </w:tcPr>
          <w:p w:rsidR="0090404B" w:rsidRDefault="0090404B" w:rsidP="0090404B">
            <w:pPr>
              <w:tabs>
                <w:tab w:val="left" w:pos="735"/>
                <w:tab w:val="left" w:pos="2715"/>
              </w:tabs>
              <w:autoSpaceDE w:val="0"/>
              <w:autoSpaceDN w:val="0"/>
              <w:adjustRightInd w:val="0"/>
              <w:ind w:firstLine="0"/>
              <w:rPr>
                <w:rFonts w:ascii="Times New Roman" w:hAnsi="Times New Roman" w:cs="Times New Roman"/>
                <w:b/>
                <w:bCs/>
                <w:sz w:val="24"/>
                <w:szCs w:val="24"/>
              </w:rPr>
            </w:pPr>
            <w:r>
              <w:rPr>
                <w:rFonts w:ascii="Times New Roman" w:hAnsi="Times New Roman" w:cs="Times New Roman"/>
                <w:b/>
                <w:bCs/>
                <w:sz w:val="24"/>
                <w:szCs w:val="24"/>
              </w:rPr>
              <w:tab/>
            </w:r>
            <w:r w:rsidRPr="0090404B">
              <w:rPr>
                <w:rFonts w:ascii="Times New Roman" w:hAnsi="Times New Roman" w:cs="Times New Roman"/>
                <w:b/>
                <w:bCs/>
                <w:sz w:val="24"/>
                <w:szCs w:val="24"/>
              </w:rPr>
              <w:t>Адрес</w:t>
            </w:r>
          </w:p>
        </w:tc>
      </w:tr>
      <w:tr w:rsidR="0090404B" w:rsidTr="003B2ACC">
        <w:tc>
          <w:tcPr>
            <w:tcW w:w="763" w:type="dxa"/>
          </w:tcPr>
          <w:p w:rsidR="0090404B"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1</w:t>
            </w:r>
          </w:p>
        </w:tc>
        <w:tc>
          <w:tcPr>
            <w:tcW w:w="6183" w:type="dxa"/>
          </w:tcPr>
          <w:p w:rsidR="0090404B"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Академия повышения квалификации и профессиональной переподготовки работников образования</w:t>
            </w:r>
          </w:p>
        </w:tc>
        <w:tc>
          <w:tcPr>
            <w:tcW w:w="3923" w:type="dxa"/>
          </w:tcPr>
          <w:p w:rsidR="0090404B"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36" w:history="1">
              <w:r w:rsidR="00656E57" w:rsidRPr="003A7D0D">
                <w:rPr>
                  <w:rStyle w:val="ac"/>
                  <w:rFonts w:ascii="Times New Roman" w:hAnsi="Times New Roman" w:cs="Times New Roman"/>
                  <w:bCs/>
                  <w:sz w:val="24"/>
                  <w:szCs w:val="24"/>
                </w:rPr>
                <w:t>http://www.apkpro.ru/</w:t>
              </w:r>
            </w:hyperlink>
          </w:p>
          <w:p w:rsidR="00656E57"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90404B" w:rsidTr="003B2ACC">
        <w:tc>
          <w:tcPr>
            <w:tcW w:w="763" w:type="dxa"/>
          </w:tcPr>
          <w:p w:rsidR="0090404B"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2</w:t>
            </w:r>
          </w:p>
        </w:tc>
        <w:tc>
          <w:tcPr>
            <w:tcW w:w="6183" w:type="dxa"/>
          </w:tcPr>
          <w:p w:rsidR="0090404B"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Воспитание детей дошкольного возраста в детском саду и семье</w:t>
            </w:r>
          </w:p>
        </w:tc>
        <w:tc>
          <w:tcPr>
            <w:tcW w:w="3923" w:type="dxa"/>
          </w:tcPr>
          <w:p w:rsidR="0090404B"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37" w:history="1">
              <w:r w:rsidR="00656E57" w:rsidRPr="003A7D0D">
                <w:rPr>
                  <w:rStyle w:val="ac"/>
                  <w:rFonts w:ascii="Times New Roman" w:hAnsi="Times New Roman" w:cs="Times New Roman"/>
                  <w:bCs/>
                  <w:sz w:val="24"/>
                  <w:szCs w:val="24"/>
                </w:rPr>
                <w:t>http://doshvozrast.ru</w:t>
              </w:r>
            </w:hyperlink>
          </w:p>
          <w:p w:rsidR="00656E57"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90404B" w:rsidTr="003B2ACC">
        <w:tc>
          <w:tcPr>
            <w:tcW w:w="763" w:type="dxa"/>
          </w:tcPr>
          <w:p w:rsidR="0090404B"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3</w:t>
            </w:r>
          </w:p>
        </w:tc>
        <w:tc>
          <w:tcPr>
            <w:tcW w:w="6183" w:type="dxa"/>
          </w:tcPr>
          <w:p w:rsid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Все для детского сада</w:t>
            </w:r>
          </w:p>
          <w:p w:rsidR="00656E57"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p>
        </w:tc>
        <w:tc>
          <w:tcPr>
            <w:tcW w:w="3923" w:type="dxa"/>
          </w:tcPr>
          <w:p w:rsidR="00656E57" w:rsidRPr="0090404B" w:rsidRDefault="007637A9" w:rsidP="00656E57">
            <w:pPr>
              <w:tabs>
                <w:tab w:val="left" w:pos="2715"/>
              </w:tabs>
              <w:autoSpaceDE w:val="0"/>
              <w:autoSpaceDN w:val="0"/>
              <w:adjustRightInd w:val="0"/>
              <w:ind w:firstLine="0"/>
              <w:rPr>
                <w:rFonts w:ascii="Times New Roman" w:hAnsi="Times New Roman" w:cs="Times New Roman"/>
                <w:bCs/>
                <w:sz w:val="24"/>
                <w:szCs w:val="24"/>
              </w:rPr>
            </w:pPr>
            <w:hyperlink r:id="rId38" w:history="1">
              <w:r w:rsidR="00656E57" w:rsidRPr="003A7D0D">
                <w:rPr>
                  <w:rStyle w:val="ac"/>
                  <w:rFonts w:ascii="Times New Roman" w:hAnsi="Times New Roman" w:cs="Times New Roman"/>
                  <w:bCs/>
                  <w:sz w:val="24"/>
                  <w:szCs w:val="24"/>
                </w:rPr>
                <w:t>http://www.ivalex.vistcom.ru/igry.htm</w:t>
              </w:r>
            </w:hyperlink>
          </w:p>
        </w:tc>
      </w:tr>
      <w:tr w:rsidR="0090404B" w:rsidTr="003B2ACC">
        <w:tc>
          <w:tcPr>
            <w:tcW w:w="763" w:type="dxa"/>
          </w:tcPr>
          <w:p w:rsidR="0090404B"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4</w:t>
            </w:r>
          </w:p>
        </w:tc>
        <w:tc>
          <w:tcPr>
            <w:tcW w:w="6183" w:type="dxa"/>
          </w:tcPr>
          <w:p w:rsidR="0090404B"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Все для детского сада</w:t>
            </w:r>
          </w:p>
        </w:tc>
        <w:tc>
          <w:tcPr>
            <w:tcW w:w="3923" w:type="dxa"/>
          </w:tcPr>
          <w:p w:rsidR="0090404B"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39" w:history="1">
              <w:r w:rsidR="00656E57" w:rsidRPr="003A7D0D">
                <w:rPr>
                  <w:rStyle w:val="ac"/>
                  <w:rFonts w:ascii="Times New Roman" w:hAnsi="Times New Roman" w:cs="Times New Roman"/>
                  <w:bCs/>
                  <w:sz w:val="24"/>
                  <w:szCs w:val="24"/>
                </w:rPr>
                <w:t>http://doshvozrast.ru/</w:t>
              </w:r>
            </w:hyperlink>
          </w:p>
          <w:p w:rsidR="00656E57"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90404B" w:rsidTr="003B2ACC">
        <w:tc>
          <w:tcPr>
            <w:tcW w:w="763" w:type="dxa"/>
          </w:tcPr>
          <w:p w:rsidR="0090404B"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5</w:t>
            </w:r>
          </w:p>
        </w:tc>
        <w:tc>
          <w:tcPr>
            <w:tcW w:w="6183" w:type="dxa"/>
          </w:tcPr>
          <w:p w:rsidR="0090404B"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Всё о детях и семье</w:t>
            </w:r>
          </w:p>
        </w:tc>
        <w:tc>
          <w:tcPr>
            <w:tcW w:w="3923" w:type="dxa"/>
          </w:tcPr>
          <w:p w:rsidR="0090404B"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40" w:history="1">
              <w:r w:rsidR="00656E57" w:rsidRPr="003A7D0D">
                <w:rPr>
                  <w:rStyle w:val="ac"/>
                  <w:rFonts w:ascii="Times New Roman" w:hAnsi="Times New Roman" w:cs="Times New Roman"/>
                  <w:bCs/>
                  <w:sz w:val="24"/>
                  <w:szCs w:val="24"/>
                </w:rPr>
                <w:t>http://7ya.ru/</w:t>
              </w:r>
            </w:hyperlink>
          </w:p>
          <w:p w:rsidR="00656E57"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90404B" w:rsidTr="003B2ACC">
        <w:tc>
          <w:tcPr>
            <w:tcW w:w="763" w:type="dxa"/>
          </w:tcPr>
          <w:p w:rsidR="0090404B"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6</w:t>
            </w:r>
          </w:p>
        </w:tc>
        <w:tc>
          <w:tcPr>
            <w:tcW w:w="6183" w:type="dxa"/>
          </w:tcPr>
          <w:p w:rsidR="0090404B"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Все для детского</w:t>
            </w:r>
            <w:r>
              <w:rPr>
                <w:rFonts w:ascii="Times New Roman" w:hAnsi="Times New Roman" w:cs="Times New Roman"/>
                <w:bCs/>
                <w:sz w:val="24"/>
                <w:szCs w:val="24"/>
              </w:rPr>
              <w:t xml:space="preserve"> сада-</w:t>
            </w:r>
            <w:r w:rsidRPr="00656E57">
              <w:rPr>
                <w:rFonts w:ascii="Times New Roman" w:hAnsi="Times New Roman" w:cs="Times New Roman"/>
                <w:bCs/>
                <w:sz w:val="24"/>
                <w:szCs w:val="24"/>
              </w:rPr>
              <w:t>До и после трех</w:t>
            </w:r>
          </w:p>
        </w:tc>
        <w:tc>
          <w:tcPr>
            <w:tcW w:w="3923" w:type="dxa"/>
          </w:tcPr>
          <w:p w:rsidR="0090404B"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41" w:history="1">
              <w:r w:rsidR="00656E57" w:rsidRPr="003A7D0D">
                <w:rPr>
                  <w:rStyle w:val="ac"/>
                  <w:rFonts w:ascii="Times New Roman" w:hAnsi="Times New Roman" w:cs="Times New Roman"/>
                  <w:bCs/>
                  <w:sz w:val="24"/>
                  <w:szCs w:val="24"/>
                </w:rPr>
                <w:t>http://azps.ru/baby/</w:t>
              </w:r>
            </w:hyperlink>
          </w:p>
          <w:p w:rsidR="00656E57"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90404B" w:rsidTr="003B2ACC">
        <w:tc>
          <w:tcPr>
            <w:tcW w:w="763" w:type="dxa"/>
          </w:tcPr>
          <w:p w:rsidR="0090404B"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7</w:t>
            </w:r>
          </w:p>
        </w:tc>
        <w:tc>
          <w:tcPr>
            <w:tcW w:w="6183" w:type="dxa"/>
          </w:tcPr>
          <w:p w:rsidR="0090404B"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Дошкольная педагогика</w:t>
            </w:r>
          </w:p>
        </w:tc>
        <w:tc>
          <w:tcPr>
            <w:tcW w:w="3923" w:type="dxa"/>
          </w:tcPr>
          <w:p w:rsidR="0090404B"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42" w:history="1">
              <w:r w:rsidR="00656E57" w:rsidRPr="003A7D0D">
                <w:rPr>
                  <w:rStyle w:val="ac"/>
                  <w:rFonts w:ascii="Times New Roman" w:hAnsi="Times New Roman" w:cs="Times New Roman"/>
                  <w:bCs/>
                  <w:sz w:val="24"/>
                  <w:szCs w:val="24"/>
                </w:rPr>
                <w:t>http://dovosp.ru/</w:t>
              </w:r>
            </w:hyperlink>
          </w:p>
          <w:p w:rsidR="00656E57"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90404B" w:rsidTr="003B2ACC">
        <w:tc>
          <w:tcPr>
            <w:tcW w:w="763" w:type="dxa"/>
          </w:tcPr>
          <w:p w:rsidR="0090404B"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8</w:t>
            </w:r>
          </w:p>
        </w:tc>
        <w:tc>
          <w:tcPr>
            <w:tcW w:w="6183" w:type="dxa"/>
          </w:tcPr>
          <w:p w:rsidR="0090404B"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Дошкольник - сайт для всей семьи</w:t>
            </w:r>
          </w:p>
        </w:tc>
        <w:tc>
          <w:tcPr>
            <w:tcW w:w="3923" w:type="dxa"/>
          </w:tcPr>
          <w:p w:rsidR="0090404B"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43" w:history="1">
              <w:r w:rsidR="00656E57" w:rsidRPr="003A7D0D">
                <w:rPr>
                  <w:rStyle w:val="ac"/>
                  <w:rFonts w:ascii="Times New Roman" w:hAnsi="Times New Roman" w:cs="Times New Roman"/>
                  <w:bCs/>
                  <w:sz w:val="24"/>
                  <w:szCs w:val="24"/>
                </w:rPr>
                <w:t>http://doshkolnik.ru/</w:t>
              </w:r>
            </w:hyperlink>
          </w:p>
          <w:p w:rsidR="00656E57"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90404B" w:rsidTr="003B2ACC">
        <w:tc>
          <w:tcPr>
            <w:tcW w:w="763" w:type="dxa"/>
          </w:tcPr>
          <w:p w:rsidR="0090404B"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9</w:t>
            </w:r>
          </w:p>
        </w:tc>
        <w:tc>
          <w:tcPr>
            <w:tcW w:w="6183" w:type="dxa"/>
          </w:tcPr>
          <w:p w:rsidR="0090404B"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proofErr w:type="gramStart"/>
            <w:r w:rsidRPr="00656E57">
              <w:rPr>
                <w:rFonts w:ascii="Times New Roman" w:hAnsi="Times New Roman" w:cs="Times New Roman"/>
                <w:bCs/>
                <w:sz w:val="24"/>
                <w:szCs w:val="24"/>
              </w:rPr>
              <w:t>Детсад (папки передвижки, плакаты)- О детстве (портал для детей, «Детский психолог»</w:t>
            </w:r>
            <w:proofErr w:type="gramEnd"/>
          </w:p>
        </w:tc>
        <w:tc>
          <w:tcPr>
            <w:tcW w:w="3923" w:type="dxa"/>
          </w:tcPr>
          <w:p w:rsidR="0090404B"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44" w:history="1">
              <w:r w:rsidR="00656E57" w:rsidRPr="003A7D0D">
                <w:rPr>
                  <w:rStyle w:val="ac"/>
                  <w:rFonts w:ascii="Times New Roman" w:hAnsi="Times New Roman" w:cs="Times New Roman"/>
                  <w:bCs/>
                  <w:sz w:val="24"/>
                  <w:szCs w:val="24"/>
                </w:rPr>
                <w:t>http://www.childpsy.ru/</w:t>
              </w:r>
            </w:hyperlink>
          </w:p>
          <w:p w:rsidR="00656E57"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90404B" w:rsidTr="003B2ACC">
        <w:tc>
          <w:tcPr>
            <w:tcW w:w="763" w:type="dxa"/>
          </w:tcPr>
          <w:p w:rsidR="0090404B"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10</w:t>
            </w:r>
          </w:p>
        </w:tc>
        <w:tc>
          <w:tcPr>
            <w:tcW w:w="6183" w:type="dxa"/>
          </w:tcPr>
          <w:p w:rsidR="0090404B"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Д</w:t>
            </w:r>
            <w:r w:rsidRPr="00656E57">
              <w:rPr>
                <w:rFonts w:ascii="Times New Roman" w:hAnsi="Times New Roman" w:cs="Times New Roman"/>
                <w:bCs/>
                <w:sz w:val="24"/>
                <w:szCs w:val="24"/>
              </w:rPr>
              <w:t>ошкольники</w:t>
            </w:r>
          </w:p>
        </w:tc>
        <w:tc>
          <w:tcPr>
            <w:tcW w:w="3923" w:type="dxa"/>
          </w:tcPr>
          <w:p w:rsidR="0090404B"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45" w:history="1">
              <w:r w:rsidR="00656E57" w:rsidRPr="003A7D0D">
                <w:rPr>
                  <w:rStyle w:val="ac"/>
                  <w:rFonts w:ascii="Times New Roman" w:hAnsi="Times New Roman" w:cs="Times New Roman"/>
                  <w:bCs/>
                  <w:sz w:val="24"/>
                  <w:szCs w:val="24"/>
                </w:rPr>
                <w:t>http://doshkolniky.ru/</w:t>
              </w:r>
            </w:hyperlink>
          </w:p>
          <w:p w:rsidR="00656E57"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90404B" w:rsidTr="003B2ACC">
        <w:tc>
          <w:tcPr>
            <w:tcW w:w="763" w:type="dxa"/>
          </w:tcPr>
          <w:p w:rsidR="0090404B"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11</w:t>
            </w:r>
          </w:p>
        </w:tc>
        <w:tc>
          <w:tcPr>
            <w:tcW w:w="6183" w:type="dxa"/>
          </w:tcPr>
          <w:p w:rsidR="0090404B"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proofErr w:type="spellStart"/>
            <w:r w:rsidRPr="00656E57">
              <w:rPr>
                <w:rFonts w:ascii="Times New Roman" w:hAnsi="Times New Roman" w:cs="Times New Roman"/>
                <w:bCs/>
                <w:sz w:val="24"/>
                <w:szCs w:val="24"/>
              </w:rPr>
              <w:t>Дошкольники</w:t>
            </w:r>
            <w:proofErr w:type="gramStart"/>
            <w:r w:rsidRPr="00656E57">
              <w:rPr>
                <w:rFonts w:ascii="Times New Roman" w:hAnsi="Times New Roman" w:cs="Times New Roman"/>
                <w:bCs/>
                <w:sz w:val="24"/>
                <w:szCs w:val="24"/>
              </w:rPr>
              <w:t>.о</w:t>
            </w:r>
            <w:proofErr w:type="gramEnd"/>
            <w:r w:rsidRPr="00656E57">
              <w:rPr>
                <w:rFonts w:ascii="Times New Roman" w:hAnsi="Times New Roman" w:cs="Times New Roman"/>
                <w:bCs/>
                <w:sz w:val="24"/>
                <w:szCs w:val="24"/>
              </w:rPr>
              <w:t>рг</w:t>
            </w:r>
            <w:proofErr w:type="spellEnd"/>
            <w:r w:rsidRPr="00656E57">
              <w:rPr>
                <w:rFonts w:ascii="Times New Roman" w:hAnsi="Times New Roman" w:cs="Times New Roman"/>
                <w:bCs/>
                <w:sz w:val="24"/>
                <w:szCs w:val="24"/>
              </w:rPr>
              <w:t>.</w:t>
            </w:r>
          </w:p>
        </w:tc>
        <w:tc>
          <w:tcPr>
            <w:tcW w:w="3923" w:type="dxa"/>
          </w:tcPr>
          <w:p w:rsidR="0090404B"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46" w:history="1">
              <w:r w:rsidR="00656E57" w:rsidRPr="003A7D0D">
                <w:rPr>
                  <w:rStyle w:val="ac"/>
                  <w:rFonts w:ascii="Times New Roman" w:hAnsi="Times New Roman" w:cs="Times New Roman"/>
                  <w:bCs/>
                  <w:sz w:val="24"/>
                  <w:szCs w:val="24"/>
                </w:rPr>
                <w:t>http://doshkolniki.org/index.php</w:t>
              </w:r>
            </w:hyperlink>
          </w:p>
          <w:p w:rsidR="00656E57"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90404B" w:rsidTr="003B2ACC">
        <w:tc>
          <w:tcPr>
            <w:tcW w:w="763" w:type="dxa"/>
          </w:tcPr>
          <w:p w:rsidR="0090404B"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lastRenderedPageBreak/>
              <w:t>12</w:t>
            </w:r>
          </w:p>
        </w:tc>
        <w:tc>
          <w:tcPr>
            <w:tcW w:w="6183" w:type="dxa"/>
          </w:tcPr>
          <w:p w:rsidR="0090404B"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Дошколята</w:t>
            </w:r>
          </w:p>
        </w:tc>
        <w:tc>
          <w:tcPr>
            <w:tcW w:w="3923" w:type="dxa"/>
          </w:tcPr>
          <w:p w:rsidR="0090404B"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47" w:history="1">
              <w:r w:rsidR="00656E57" w:rsidRPr="003A7D0D">
                <w:rPr>
                  <w:rStyle w:val="ac"/>
                  <w:rFonts w:ascii="Times New Roman" w:hAnsi="Times New Roman" w:cs="Times New Roman"/>
                  <w:bCs/>
                  <w:sz w:val="24"/>
                  <w:szCs w:val="24"/>
                </w:rPr>
                <w:t>http://www.o-detstve.ru/</w:t>
              </w:r>
            </w:hyperlink>
          </w:p>
          <w:p w:rsidR="00656E57"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90404B" w:rsidTr="003B2ACC">
        <w:tc>
          <w:tcPr>
            <w:tcW w:w="763" w:type="dxa"/>
          </w:tcPr>
          <w:p w:rsidR="0090404B"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13</w:t>
            </w:r>
          </w:p>
        </w:tc>
        <w:tc>
          <w:tcPr>
            <w:tcW w:w="6183" w:type="dxa"/>
          </w:tcPr>
          <w:p w:rsidR="0090404B"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Воспитатель</w:t>
            </w:r>
          </w:p>
        </w:tc>
        <w:tc>
          <w:tcPr>
            <w:tcW w:w="3923" w:type="dxa"/>
          </w:tcPr>
          <w:p w:rsidR="0090404B"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48" w:history="1">
              <w:r w:rsidR="00656E57" w:rsidRPr="003A7D0D">
                <w:rPr>
                  <w:rStyle w:val="ac"/>
                  <w:rFonts w:ascii="Times New Roman" w:hAnsi="Times New Roman" w:cs="Times New Roman"/>
                  <w:bCs/>
                  <w:sz w:val="24"/>
                  <w:szCs w:val="24"/>
                </w:rPr>
                <w:t>http://vospitatel.com.ua/</w:t>
              </w:r>
            </w:hyperlink>
          </w:p>
          <w:p w:rsidR="00656E57"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90404B" w:rsidTr="003B2ACC">
        <w:tc>
          <w:tcPr>
            <w:tcW w:w="763" w:type="dxa"/>
          </w:tcPr>
          <w:p w:rsidR="0090404B"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14</w:t>
            </w:r>
          </w:p>
        </w:tc>
        <w:tc>
          <w:tcPr>
            <w:tcW w:w="6183" w:type="dxa"/>
          </w:tcPr>
          <w:p w:rsidR="0090404B"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Логопед</w:t>
            </w:r>
          </w:p>
        </w:tc>
        <w:tc>
          <w:tcPr>
            <w:tcW w:w="3923" w:type="dxa"/>
          </w:tcPr>
          <w:p w:rsidR="0090404B"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49" w:history="1">
              <w:r w:rsidR="00656E57" w:rsidRPr="003A7D0D">
                <w:rPr>
                  <w:rStyle w:val="ac"/>
                  <w:rFonts w:ascii="Times New Roman" w:hAnsi="Times New Roman" w:cs="Times New Roman"/>
                  <w:bCs/>
                  <w:sz w:val="24"/>
                  <w:szCs w:val="24"/>
                </w:rPr>
                <w:t>http://www.logoped.ru/</w:t>
              </w:r>
            </w:hyperlink>
          </w:p>
          <w:p w:rsidR="00656E57" w:rsidRPr="0090404B"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656E57" w:rsidTr="003B2ACC">
        <w:tc>
          <w:tcPr>
            <w:tcW w:w="763" w:type="dxa"/>
          </w:tcPr>
          <w:p w:rsidR="00656E57"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15</w:t>
            </w:r>
          </w:p>
        </w:tc>
        <w:tc>
          <w:tcPr>
            <w:tcW w:w="6183" w:type="dxa"/>
          </w:tcPr>
          <w:p w:rsidR="00656E57" w:rsidRPr="00656E57"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Методические материалы в помощь работникам детских дошкольных учреждений</w:t>
            </w:r>
          </w:p>
        </w:tc>
        <w:tc>
          <w:tcPr>
            <w:tcW w:w="3923" w:type="dxa"/>
          </w:tcPr>
          <w:p w:rsidR="00656E57"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50" w:history="1">
              <w:r w:rsidR="00656E57" w:rsidRPr="003A7D0D">
                <w:rPr>
                  <w:rStyle w:val="ac"/>
                  <w:rFonts w:ascii="Times New Roman" w:hAnsi="Times New Roman" w:cs="Times New Roman"/>
                  <w:bCs/>
                  <w:sz w:val="24"/>
                  <w:szCs w:val="24"/>
                </w:rPr>
                <w:t>http://dohcolonoc.ru/</w:t>
              </w:r>
            </w:hyperlink>
          </w:p>
          <w:p w:rsidR="00656E57"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656E57" w:rsidTr="003B2ACC">
        <w:tc>
          <w:tcPr>
            <w:tcW w:w="763" w:type="dxa"/>
          </w:tcPr>
          <w:p w:rsidR="00656E57"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16</w:t>
            </w:r>
          </w:p>
        </w:tc>
        <w:tc>
          <w:tcPr>
            <w:tcW w:w="6183" w:type="dxa"/>
          </w:tcPr>
          <w:p w:rsidR="00656E57" w:rsidRPr="00656E57"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Методическая работа в детском саду</w:t>
            </w:r>
          </w:p>
        </w:tc>
        <w:tc>
          <w:tcPr>
            <w:tcW w:w="3923" w:type="dxa"/>
          </w:tcPr>
          <w:p w:rsidR="00656E57"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51" w:history="1">
              <w:r w:rsidR="00656E57" w:rsidRPr="003A7D0D">
                <w:rPr>
                  <w:rStyle w:val="ac"/>
                  <w:rFonts w:ascii="Times New Roman" w:hAnsi="Times New Roman" w:cs="Times New Roman"/>
                  <w:bCs/>
                  <w:sz w:val="24"/>
                  <w:szCs w:val="24"/>
                </w:rPr>
                <w:t>http://kuzminaalena.blogspot.ru/</w:t>
              </w:r>
            </w:hyperlink>
          </w:p>
          <w:p w:rsidR="00656E57"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656E57" w:rsidTr="003B2ACC">
        <w:tc>
          <w:tcPr>
            <w:tcW w:w="763" w:type="dxa"/>
          </w:tcPr>
          <w:p w:rsidR="00656E57"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17</w:t>
            </w:r>
          </w:p>
        </w:tc>
        <w:tc>
          <w:tcPr>
            <w:tcW w:w="6183" w:type="dxa"/>
          </w:tcPr>
          <w:p w:rsidR="00656E57" w:rsidRPr="00656E57"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Образовательный портал «Методика» раздел Дошкольное воспитание</w:t>
            </w:r>
          </w:p>
        </w:tc>
        <w:tc>
          <w:tcPr>
            <w:tcW w:w="3923" w:type="dxa"/>
          </w:tcPr>
          <w:p w:rsidR="00656E57"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52" w:history="1">
              <w:r w:rsidR="00656E57" w:rsidRPr="003A7D0D">
                <w:rPr>
                  <w:rStyle w:val="ac"/>
                  <w:rFonts w:ascii="Times New Roman" w:hAnsi="Times New Roman" w:cs="Times New Roman"/>
                  <w:bCs/>
                  <w:sz w:val="24"/>
                  <w:szCs w:val="24"/>
                </w:rPr>
                <w:t>http://www.ucheba.com/met_rus/k_doshvosp/title_main.htm</w:t>
              </w:r>
            </w:hyperlink>
          </w:p>
          <w:p w:rsidR="00656E57"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656E57" w:rsidTr="003B2ACC">
        <w:tc>
          <w:tcPr>
            <w:tcW w:w="763" w:type="dxa"/>
          </w:tcPr>
          <w:p w:rsidR="00656E57"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18</w:t>
            </w:r>
          </w:p>
        </w:tc>
        <w:tc>
          <w:tcPr>
            <w:tcW w:w="6183" w:type="dxa"/>
          </w:tcPr>
          <w:p w:rsidR="00656E57" w:rsidRPr="00656E57"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 xml:space="preserve">Образовательный портал. Электронный журнал </w:t>
            </w:r>
            <w:proofErr w:type="spellStart"/>
            <w:r w:rsidRPr="00656E57">
              <w:rPr>
                <w:rFonts w:ascii="Times New Roman" w:hAnsi="Times New Roman" w:cs="Times New Roman"/>
                <w:bCs/>
                <w:sz w:val="24"/>
                <w:szCs w:val="24"/>
              </w:rPr>
              <w:t>Экстернат</w:t>
            </w:r>
            <w:proofErr w:type="gramStart"/>
            <w:r w:rsidRPr="00656E57">
              <w:rPr>
                <w:rFonts w:ascii="Times New Roman" w:hAnsi="Times New Roman" w:cs="Times New Roman"/>
                <w:bCs/>
                <w:sz w:val="24"/>
                <w:szCs w:val="24"/>
              </w:rPr>
              <w:t>.Р</w:t>
            </w:r>
            <w:proofErr w:type="gramEnd"/>
            <w:r w:rsidRPr="00656E57">
              <w:rPr>
                <w:rFonts w:ascii="Times New Roman" w:hAnsi="Times New Roman" w:cs="Times New Roman"/>
                <w:bCs/>
                <w:sz w:val="24"/>
                <w:szCs w:val="24"/>
              </w:rPr>
              <w:t>Ф</w:t>
            </w:r>
            <w:proofErr w:type="spellEnd"/>
            <w:r w:rsidRPr="00656E57">
              <w:rPr>
                <w:rFonts w:ascii="Times New Roman" w:hAnsi="Times New Roman" w:cs="Times New Roman"/>
                <w:bCs/>
                <w:sz w:val="24"/>
                <w:szCs w:val="24"/>
              </w:rPr>
              <w:t>.</w:t>
            </w:r>
          </w:p>
        </w:tc>
        <w:tc>
          <w:tcPr>
            <w:tcW w:w="3923" w:type="dxa"/>
          </w:tcPr>
          <w:p w:rsidR="00656E57"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53" w:history="1">
              <w:r w:rsidR="00656E57" w:rsidRPr="003A7D0D">
                <w:rPr>
                  <w:rStyle w:val="ac"/>
                  <w:rFonts w:ascii="Times New Roman" w:hAnsi="Times New Roman" w:cs="Times New Roman"/>
                  <w:bCs/>
                  <w:sz w:val="24"/>
                  <w:szCs w:val="24"/>
                </w:rPr>
                <w:t>http://ext.spb.ru/</w:t>
              </w:r>
            </w:hyperlink>
          </w:p>
          <w:p w:rsidR="00656E57"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656E57" w:rsidTr="003B2ACC">
        <w:tc>
          <w:tcPr>
            <w:tcW w:w="763" w:type="dxa"/>
          </w:tcPr>
          <w:p w:rsidR="00656E57"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19</w:t>
            </w:r>
          </w:p>
        </w:tc>
        <w:tc>
          <w:tcPr>
            <w:tcW w:w="6183" w:type="dxa"/>
          </w:tcPr>
          <w:p w:rsidR="00656E57" w:rsidRPr="00656E57"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Презентации, обучающие игры</w:t>
            </w:r>
          </w:p>
        </w:tc>
        <w:tc>
          <w:tcPr>
            <w:tcW w:w="3923" w:type="dxa"/>
          </w:tcPr>
          <w:p w:rsidR="00656E57"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54" w:history="1">
              <w:r w:rsidR="00656E57" w:rsidRPr="003A7D0D">
                <w:rPr>
                  <w:rStyle w:val="ac"/>
                  <w:rFonts w:ascii="Times New Roman" w:hAnsi="Times New Roman" w:cs="Times New Roman"/>
                  <w:bCs/>
                  <w:sz w:val="24"/>
                  <w:szCs w:val="24"/>
                </w:rPr>
                <w:t>http://detsadd.narod.ru/</w:t>
              </w:r>
            </w:hyperlink>
          </w:p>
          <w:p w:rsidR="00656E57"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656E57" w:rsidTr="003B2ACC">
        <w:tc>
          <w:tcPr>
            <w:tcW w:w="763" w:type="dxa"/>
          </w:tcPr>
          <w:p w:rsidR="00656E57"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20</w:t>
            </w:r>
          </w:p>
        </w:tc>
        <w:tc>
          <w:tcPr>
            <w:tcW w:w="6183" w:type="dxa"/>
          </w:tcPr>
          <w:p w:rsidR="00656E57" w:rsidRPr="00656E57"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Раннее развитие детей (сайт детских презентаций)</w:t>
            </w:r>
          </w:p>
        </w:tc>
        <w:tc>
          <w:tcPr>
            <w:tcW w:w="3923" w:type="dxa"/>
          </w:tcPr>
          <w:p w:rsidR="00656E57"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55" w:history="1">
              <w:r w:rsidR="00656E57" w:rsidRPr="003A7D0D">
                <w:rPr>
                  <w:rStyle w:val="ac"/>
                  <w:rFonts w:ascii="Times New Roman" w:hAnsi="Times New Roman" w:cs="Times New Roman"/>
                  <w:bCs/>
                  <w:sz w:val="24"/>
                  <w:szCs w:val="24"/>
                </w:rPr>
                <w:t>http://www.danilova.ru/storage/present.htm</w:t>
              </w:r>
            </w:hyperlink>
          </w:p>
          <w:p w:rsidR="00656E57"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656E57" w:rsidTr="003B2ACC">
        <w:tc>
          <w:tcPr>
            <w:tcW w:w="763" w:type="dxa"/>
          </w:tcPr>
          <w:p w:rsidR="00656E57"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21</w:t>
            </w:r>
          </w:p>
        </w:tc>
        <w:tc>
          <w:tcPr>
            <w:tcW w:w="6183" w:type="dxa"/>
          </w:tcPr>
          <w:p w:rsidR="00656E57" w:rsidRPr="00656E57" w:rsidRDefault="00656E57" w:rsidP="0090404B">
            <w:pPr>
              <w:tabs>
                <w:tab w:val="left" w:pos="2715"/>
              </w:tabs>
              <w:autoSpaceDE w:val="0"/>
              <w:autoSpaceDN w:val="0"/>
              <w:adjustRightInd w:val="0"/>
              <w:ind w:firstLine="0"/>
              <w:rPr>
                <w:rFonts w:ascii="Times New Roman" w:hAnsi="Times New Roman" w:cs="Times New Roman"/>
                <w:bCs/>
                <w:sz w:val="24"/>
                <w:szCs w:val="24"/>
              </w:rPr>
            </w:pPr>
            <w:r w:rsidRPr="00656E57">
              <w:rPr>
                <w:rFonts w:ascii="Times New Roman" w:hAnsi="Times New Roman" w:cs="Times New Roman"/>
                <w:bCs/>
                <w:sz w:val="24"/>
                <w:szCs w:val="24"/>
              </w:rPr>
              <w:t>Сайт для воспитателей (учебные планы, программы, конспекты НОД, игры, конкурсы)</w:t>
            </w:r>
          </w:p>
        </w:tc>
        <w:tc>
          <w:tcPr>
            <w:tcW w:w="3923" w:type="dxa"/>
          </w:tcPr>
          <w:p w:rsidR="00656E57"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56" w:history="1">
              <w:r w:rsidR="00656E57" w:rsidRPr="003A7D0D">
                <w:rPr>
                  <w:rStyle w:val="ac"/>
                  <w:rFonts w:ascii="Times New Roman" w:hAnsi="Times New Roman" w:cs="Times New Roman"/>
                  <w:bCs/>
                  <w:sz w:val="24"/>
                  <w:szCs w:val="24"/>
                </w:rPr>
                <w:t>http://www.maaam.ru/</w:t>
              </w:r>
            </w:hyperlink>
          </w:p>
          <w:p w:rsidR="00656E57" w:rsidRDefault="00656E57" w:rsidP="0090404B">
            <w:pPr>
              <w:tabs>
                <w:tab w:val="left" w:pos="2715"/>
              </w:tabs>
              <w:autoSpaceDE w:val="0"/>
              <w:autoSpaceDN w:val="0"/>
              <w:adjustRightInd w:val="0"/>
              <w:ind w:firstLine="0"/>
              <w:rPr>
                <w:rFonts w:ascii="Times New Roman" w:hAnsi="Times New Roman" w:cs="Times New Roman"/>
                <w:bCs/>
                <w:sz w:val="24"/>
                <w:szCs w:val="24"/>
              </w:rPr>
            </w:pPr>
          </w:p>
        </w:tc>
      </w:tr>
      <w:tr w:rsidR="00656E57" w:rsidTr="003B2ACC">
        <w:tc>
          <w:tcPr>
            <w:tcW w:w="763" w:type="dxa"/>
          </w:tcPr>
          <w:p w:rsidR="00656E57"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22</w:t>
            </w:r>
          </w:p>
        </w:tc>
        <w:tc>
          <w:tcPr>
            <w:tcW w:w="6183" w:type="dxa"/>
          </w:tcPr>
          <w:p w:rsidR="00656E57" w:rsidRPr="00656E57" w:rsidRDefault="00656E57"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Журнал «</w:t>
            </w:r>
            <w:r w:rsidRPr="00656E57">
              <w:rPr>
                <w:rFonts w:ascii="Times New Roman" w:hAnsi="Times New Roman" w:cs="Times New Roman"/>
                <w:bCs/>
                <w:sz w:val="24"/>
                <w:szCs w:val="24"/>
              </w:rPr>
              <w:t>Справочник старшего воспитателя</w:t>
            </w:r>
            <w:r>
              <w:rPr>
                <w:rFonts w:ascii="Times New Roman" w:hAnsi="Times New Roman" w:cs="Times New Roman"/>
                <w:bCs/>
                <w:sz w:val="24"/>
                <w:szCs w:val="24"/>
              </w:rPr>
              <w:t>»</w:t>
            </w:r>
          </w:p>
        </w:tc>
        <w:tc>
          <w:tcPr>
            <w:tcW w:w="3923" w:type="dxa"/>
          </w:tcPr>
          <w:p w:rsidR="00656E57"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57" w:history="1">
              <w:r w:rsidR="003B2ACC" w:rsidRPr="003A7D0D">
                <w:rPr>
                  <w:rStyle w:val="ac"/>
                  <w:rFonts w:ascii="Times New Roman" w:hAnsi="Times New Roman" w:cs="Times New Roman"/>
                  <w:bCs/>
                  <w:sz w:val="24"/>
                  <w:szCs w:val="24"/>
                </w:rPr>
                <w:t>http://vospitatel.resobr.ru/</w:t>
              </w:r>
            </w:hyperlink>
          </w:p>
          <w:p w:rsidR="003B2ACC" w:rsidRDefault="003B2ACC" w:rsidP="0090404B">
            <w:pPr>
              <w:tabs>
                <w:tab w:val="left" w:pos="2715"/>
              </w:tabs>
              <w:autoSpaceDE w:val="0"/>
              <w:autoSpaceDN w:val="0"/>
              <w:adjustRightInd w:val="0"/>
              <w:ind w:firstLine="0"/>
              <w:rPr>
                <w:rFonts w:ascii="Times New Roman" w:hAnsi="Times New Roman" w:cs="Times New Roman"/>
                <w:bCs/>
                <w:sz w:val="24"/>
                <w:szCs w:val="24"/>
              </w:rPr>
            </w:pPr>
          </w:p>
        </w:tc>
      </w:tr>
      <w:tr w:rsidR="00656E57" w:rsidTr="003B2ACC">
        <w:tc>
          <w:tcPr>
            <w:tcW w:w="763" w:type="dxa"/>
          </w:tcPr>
          <w:p w:rsidR="00656E57"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23</w:t>
            </w:r>
          </w:p>
        </w:tc>
        <w:tc>
          <w:tcPr>
            <w:tcW w:w="6183" w:type="dxa"/>
          </w:tcPr>
          <w:p w:rsidR="00656E57" w:rsidRPr="00656E57" w:rsidRDefault="003B2ACC" w:rsidP="0090404B">
            <w:pPr>
              <w:tabs>
                <w:tab w:val="left" w:pos="2715"/>
              </w:tabs>
              <w:autoSpaceDE w:val="0"/>
              <w:autoSpaceDN w:val="0"/>
              <w:adjustRightInd w:val="0"/>
              <w:ind w:firstLine="0"/>
              <w:rPr>
                <w:rFonts w:ascii="Times New Roman" w:hAnsi="Times New Roman" w:cs="Times New Roman"/>
                <w:bCs/>
                <w:sz w:val="24"/>
                <w:szCs w:val="24"/>
              </w:rPr>
            </w:pPr>
            <w:r w:rsidRPr="003B2ACC">
              <w:rPr>
                <w:rFonts w:ascii="Times New Roman" w:hAnsi="Times New Roman" w:cs="Times New Roman"/>
                <w:bCs/>
                <w:sz w:val="24"/>
                <w:szCs w:val="24"/>
              </w:rPr>
              <w:t>Журнал "Воспитатель ДОУ"</w:t>
            </w:r>
          </w:p>
        </w:tc>
        <w:tc>
          <w:tcPr>
            <w:tcW w:w="3923" w:type="dxa"/>
          </w:tcPr>
          <w:p w:rsidR="00656E57"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58" w:history="1">
              <w:r w:rsidR="003B2ACC" w:rsidRPr="003A7D0D">
                <w:rPr>
                  <w:rStyle w:val="ac"/>
                  <w:rFonts w:ascii="Times New Roman" w:hAnsi="Times New Roman" w:cs="Times New Roman"/>
                  <w:bCs/>
                  <w:sz w:val="24"/>
                  <w:szCs w:val="24"/>
                </w:rPr>
                <w:t>http://doshkolnik.ru/</w:t>
              </w:r>
            </w:hyperlink>
          </w:p>
          <w:p w:rsidR="003B2ACC" w:rsidRDefault="003B2ACC" w:rsidP="0090404B">
            <w:pPr>
              <w:tabs>
                <w:tab w:val="left" w:pos="2715"/>
              </w:tabs>
              <w:autoSpaceDE w:val="0"/>
              <w:autoSpaceDN w:val="0"/>
              <w:adjustRightInd w:val="0"/>
              <w:ind w:firstLine="0"/>
              <w:rPr>
                <w:rFonts w:ascii="Times New Roman" w:hAnsi="Times New Roman" w:cs="Times New Roman"/>
                <w:bCs/>
                <w:sz w:val="24"/>
                <w:szCs w:val="24"/>
              </w:rPr>
            </w:pPr>
          </w:p>
        </w:tc>
      </w:tr>
      <w:tr w:rsidR="00656E57" w:rsidTr="003B2ACC">
        <w:tc>
          <w:tcPr>
            <w:tcW w:w="763" w:type="dxa"/>
          </w:tcPr>
          <w:p w:rsidR="00656E57"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24</w:t>
            </w:r>
          </w:p>
        </w:tc>
        <w:tc>
          <w:tcPr>
            <w:tcW w:w="6183" w:type="dxa"/>
          </w:tcPr>
          <w:p w:rsidR="00656E57" w:rsidRPr="00656E57" w:rsidRDefault="003B2ACC" w:rsidP="0090404B">
            <w:pPr>
              <w:tabs>
                <w:tab w:val="left" w:pos="2715"/>
              </w:tabs>
              <w:autoSpaceDE w:val="0"/>
              <w:autoSpaceDN w:val="0"/>
              <w:adjustRightInd w:val="0"/>
              <w:ind w:firstLine="0"/>
              <w:rPr>
                <w:rFonts w:ascii="Times New Roman" w:hAnsi="Times New Roman" w:cs="Times New Roman"/>
                <w:bCs/>
                <w:sz w:val="24"/>
                <w:szCs w:val="24"/>
              </w:rPr>
            </w:pPr>
            <w:r w:rsidRPr="003B2ACC">
              <w:rPr>
                <w:rFonts w:ascii="Times New Roman" w:hAnsi="Times New Roman" w:cs="Times New Roman"/>
                <w:bCs/>
                <w:sz w:val="24"/>
                <w:szCs w:val="24"/>
              </w:rPr>
              <w:t>Сайт "Фестиваль педагогических идей. Открытый урок"</w:t>
            </w:r>
          </w:p>
        </w:tc>
        <w:tc>
          <w:tcPr>
            <w:tcW w:w="3923" w:type="dxa"/>
          </w:tcPr>
          <w:p w:rsidR="00656E57"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59" w:history="1">
              <w:r w:rsidR="003B2ACC" w:rsidRPr="003A7D0D">
                <w:rPr>
                  <w:rStyle w:val="ac"/>
                  <w:rFonts w:ascii="Times New Roman" w:hAnsi="Times New Roman" w:cs="Times New Roman"/>
                  <w:bCs/>
                  <w:sz w:val="24"/>
                  <w:szCs w:val="24"/>
                </w:rPr>
                <w:t>http://festival.1september.ru/</w:t>
              </w:r>
            </w:hyperlink>
          </w:p>
          <w:p w:rsidR="003B2ACC" w:rsidRDefault="003B2ACC" w:rsidP="0090404B">
            <w:pPr>
              <w:tabs>
                <w:tab w:val="left" w:pos="2715"/>
              </w:tabs>
              <w:autoSpaceDE w:val="0"/>
              <w:autoSpaceDN w:val="0"/>
              <w:adjustRightInd w:val="0"/>
              <w:ind w:firstLine="0"/>
              <w:rPr>
                <w:rFonts w:ascii="Times New Roman" w:hAnsi="Times New Roman" w:cs="Times New Roman"/>
                <w:bCs/>
                <w:sz w:val="24"/>
                <w:szCs w:val="24"/>
              </w:rPr>
            </w:pPr>
          </w:p>
        </w:tc>
      </w:tr>
      <w:tr w:rsidR="003B2ACC" w:rsidTr="003B2ACC">
        <w:tc>
          <w:tcPr>
            <w:tcW w:w="763" w:type="dxa"/>
          </w:tcPr>
          <w:p w:rsidR="003B2ACC"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25</w:t>
            </w:r>
          </w:p>
        </w:tc>
        <w:tc>
          <w:tcPr>
            <w:tcW w:w="6183" w:type="dxa"/>
          </w:tcPr>
          <w:p w:rsidR="003B2ACC" w:rsidRPr="00656E57" w:rsidRDefault="003B2ACC" w:rsidP="0090404B">
            <w:pPr>
              <w:tabs>
                <w:tab w:val="left" w:pos="2715"/>
              </w:tabs>
              <w:autoSpaceDE w:val="0"/>
              <w:autoSpaceDN w:val="0"/>
              <w:adjustRightInd w:val="0"/>
              <w:ind w:firstLine="0"/>
              <w:rPr>
                <w:rFonts w:ascii="Times New Roman" w:hAnsi="Times New Roman" w:cs="Times New Roman"/>
                <w:bCs/>
                <w:sz w:val="24"/>
                <w:szCs w:val="24"/>
              </w:rPr>
            </w:pPr>
            <w:r w:rsidRPr="003B2ACC">
              <w:rPr>
                <w:rFonts w:ascii="Times New Roman" w:hAnsi="Times New Roman" w:cs="Times New Roman"/>
                <w:bCs/>
                <w:sz w:val="24"/>
                <w:szCs w:val="24"/>
              </w:rPr>
              <w:t>Журнал «Современное дошкольное образование»</w:t>
            </w:r>
          </w:p>
        </w:tc>
        <w:tc>
          <w:tcPr>
            <w:tcW w:w="3923" w:type="dxa"/>
          </w:tcPr>
          <w:p w:rsidR="003B2ACC"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60" w:history="1">
              <w:r w:rsidR="003B2ACC" w:rsidRPr="003A7D0D">
                <w:rPr>
                  <w:rStyle w:val="ac"/>
                  <w:rFonts w:ascii="Times New Roman" w:hAnsi="Times New Roman" w:cs="Times New Roman"/>
                  <w:bCs/>
                  <w:sz w:val="24"/>
                  <w:szCs w:val="24"/>
                </w:rPr>
                <w:t>http://dovosp.ru/</w:t>
              </w:r>
            </w:hyperlink>
          </w:p>
          <w:p w:rsidR="003B2ACC" w:rsidRDefault="003B2ACC" w:rsidP="0090404B">
            <w:pPr>
              <w:tabs>
                <w:tab w:val="left" w:pos="2715"/>
              </w:tabs>
              <w:autoSpaceDE w:val="0"/>
              <w:autoSpaceDN w:val="0"/>
              <w:adjustRightInd w:val="0"/>
              <w:ind w:firstLine="0"/>
              <w:rPr>
                <w:rFonts w:ascii="Times New Roman" w:hAnsi="Times New Roman" w:cs="Times New Roman"/>
                <w:bCs/>
                <w:sz w:val="24"/>
                <w:szCs w:val="24"/>
              </w:rPr>
            </w:pPr>
          </w:p>
        </w:tc>
      </w:tr>
      <w:tr w:rsidR="003B2ACC" w:rsidTr="003B2ACC">
        <w:tc>
          <w:tcPr>
            <w:tcW w:w="763" w:type="dxa"/>
          </w:tcPr>
          <w:p w:rsidR="003B2ACC"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26</w:t>
            </w:r>
          </w:p>
        </w:tc>
        <w:tc>
          <w:tcPr>
            <w:tcW w:w="6183" w:type="dxa"/>
          </w:tcPr>
          <w:p w:rsidR="003B2ACC" w:rsidRPr="00656E57" w:rsidRDefault="003B2ACC" w:rsidP="0090404B">
            <w:pPr>
              <w:tabs>
                <w:tab w:val="left" w:pos="2715"/>
              </w:tabs>
              <w:autoSpaceDE w:val="0"/>
              <w:autoSpaceDN w:val="0"/>
              <w:adjustRightInd w:val="0"/>
              <w:ind w:firstLine="0"/>
              <w:rPr>
                <w:rFonts w:ascii="Times New Roman" w:hAnsi="Times New Roman" w:cs="Times New Roman"/>
                <w:bCs/>
                <w:sz w:val="24"/>
                <w:szCs w:val="24"/>
              </w:rPr>
            </w:pPr>
            <w:r w:rsidRPr="003B2ACC">
              <w:rPr>
                <w:rFonts w:ascii="Times New Roman" w:hAnsi="Times New Roman" w:cs="Times New Roman"/>
                <w:bCs/>
                <w:sz w:val="24"/>
                <w:szCs w:val="24"/>
              </w:rPr>
              <w:t>Журнал «Дошкольное воспитание»</w:t>
            </w:r>
          </w:p>
        </w:tc>
        <w:tc>
          <w:tcPr>
            <w:tcW w:w="3923" w:type="dxa"/>
          </w:tcPr>
          <w:p w:rsidR="003B2ACC"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61" w:history="1">
              <w:r w:rsidR="003B2ACC" w:rsidRPr="003A7D0D">
                <w:rPr>
                  <w:rStyle w:val="ac"/>
                  <w:rFonts w:ascii="Times New Roman" w:hAnsi="Times New Roman" w:cs="Times New Roman"/>
                  <w:bCs/>
                  <w:sz w:val="24"/>
                  <w:szCs w:val="24"/>
                </w:rPr>
                <w:t>http://dovosp.ru/</w:t>
              </w:r>
            </w:hyperlink>
          </w:p>
          <w:p w:rsidR="003B2ACC" w:rsidRDefault="003B2ACC" w:rsidP="0090404B">
            <w:pPr>
              <w:tabs>
                <w:tab w:val="left" w:pos="2715"/>
              </w:tabs>
              <w:autoSpaceDE w:val="0"/>
              <w:autoSpaceDN w:val="0"/>
              <w:adjustRightInd w:val="0"/>
              <w:ind w:firstLine="0"/>
              <w:rPr>
                <w:rFonts w:ascii="Times New Roman" w:hAnsi="Times New Roman" w:cs="Times New Roman"/>
                <w:bCs/>
                <w:sz w:val="24"/>
                <w:szCs w:val="24"/>
              </w:rPr>
            </w:pPr>
          </w:p>
        </w:tc>
      </w:tr>
      <w:tr w:rsidR="003B2ACC" w:rsidTr="003B2ACC">
        <w:tc>
          <w:tcPr>
            <w:tcW w:w="763" w:type="dxa"/>
          </w:tcPr>
          <w:p w:rsidR="003B2ACC"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27</w:t>
            </w:r>
          </w:p>
        </w:tc>
        <w:tc>
          <w:tcPr>
            <w:tcW w:w="6183" w:type="dxa"/>
          </w:tcPr>
          <w:p w:rsidR="003B2ACC" w:rsidRPr="00656E57" w:rsidRDefault="003B2ACC" w:rsidP="0090404B">
            <w:pPr>
              <w:tabs>
                <w:tab w:val="left" w:pos="2715"/>
              </w:tabs>
              <w:autoSpaceDE w:val="0"/>
              <w:autoSpaceDN w:val="0"/>
              <w:adjustRightInd w:val="0"/>
              <w:ind w:firstLine="0"/>
              <w:rPr>
                <w:rFonts w:ascii="Times New Roman" w:hAnsi="Times New Roman" w:cs="Times New Roman"/>
                <w:bCs/>
                <w:sz w:val="24"/>
                <w:szCs w:val="24"/>
              </w:rPr>
            </w:pPr>
            <w:r w:rsidRPr="003B2ACC">
              <w:rPr>
                <w:rFonts w:ascii="Times New Roman" w:hAnsi="Times New Roman" w:cs="Times New Roman"/>
                <w:bCs/>
                <w:sz w:val="24"/>
                <w:szCs w:val="24"/>
              </w:rPr>
              <w:t>Журнал «Обруч»</w:t>
            </w:r>
          </w:p>
        </w:tc>
        <w:tc>
          <w:tcPr>
            <w:tcW w:w="3923" w:type="dxa"/>
          </w:tcPr>
          <w:p w:rsidR="003B2ACC"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62" w:history="1">
              <w:r w:rsidR="003B2ACC" w:rsidRPr="003A7D0D">
                <w:rPr>
                  <w:rStyle w:val="ac"/>
                  <w:rFonts w:ascii="Times New Roman" w:hAnsi="Times New Roman" w:cs="Times New Roman"/>
                  <w:bCs/>
                  <w:sz w:val="24"/>
                  <w:szCs w:val="24"/>
                </w:rPr>
                <w:t>http://www.obruch.ru/</w:t>
              </w:r>
            </w:hyperlink>
          </w:p>
          <w:p w:rsidR="003B2ACC" w:rsidRDefault="003B2ACC" w:rsidP="0090404B">
            <w:pPr>
              <w:tabs>
                <w:tab w:val="left" w:pos="2715"/>
              </w:tabs>
              <w:autoSpaceDE w:val="0"/>
              <w:autoSpaceDN w:val="0"/>
              <w:adjustRightInd w:val="0"/>
              <w:ind w:firstLine="0"/>
              <w:rPr>
                <w:rFonts w:ascii="Times New Roman" w:hAnsi="Times New Roman" w:cs="Times New Roman"/>
                <w:bCs/>
                <w:sz w:val="24"/>
                <w:szCs w:val="24"/>
              </w:rPr>
            </w:pPr>
          </w:p>
        </w:tc>
      </w:tr>
      <w:tr w:rsidR="003B2ACC" w:rsidTr="003B2ACC">
        <w:tc>
          <w:tcPr>
            <w:tcW w:w="763" w:type="dxa"/>
          </w:tcPr>
          <w:p w:rsidR="003B2ACC" w:rsidRPr="0090404B" w:rsidRDefault="003B2ACC" w:rsidP="0090404B">
            <w:pPr>
              <w:tabs>
                <w:tab w:val="left" w:pos="2715"/>
              </w:tabs>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28</w:t>
            </w:r>
          </w:p>
        </w:tc>
        <w:tc>
          <w:tcPr>
            <w:tcW w:w="6183" w:type="dxa"/>
          </w:tcPr>
          <w:p w:rsidR="003B2ACC" w:rsidRPr="00656E57" w:rsidRDefault="003B2ACC" w:rsidP="0090404B">
            <w:pPr>
              <w:tabs>
                <w:tab w:val="left" w:pos="2715"/>
              </w:tabs>
              <w:autoSpaceDE w:val="0"/>
              <w:autoSpaceDN w:val="0"/>
              <w:adjustRightInd w:val="0"/>
              <w:ind w:firstLine="0"/>
              <w:rPr>
                <w:rFonts w:ascii="Times New Roman" w:hAnsi="Times New Roman" w:cs="Times New Roman"/>
                <w:bCs/>
                <w:sz w:val="24"/>
                <w:szCs w:val="24"/>
              </w:rPr>
            </w:pPr>
            <w:r w:rsidRPr="003B2ACC">
              <w:rPr>
                <w:rFonts w:ascii="Times New Roman" w:hAnsi="Times New Roman" w:cs="Times New Roman"/>
                <w:bCs/>
                <w:sz w:val="24"/>
                <w:szCs w:val="24"/>
              </w:rPr>
              <w:t>Журнал «Детский сад от</w:t>
            </w:r>
            <w:proofErr w:type="gramStart"/>
            <w:r w:rsidRPr="003B2ACC">
              <w:rPr>
                <w:rFonts w:ascii="Times New Roman" w:hAnsi="Times New Roman" w:cs="Times New Roman"/>
                <w:bCs/>
                <w:sz w:val="24"/>
                <w:szCs w:val="24"/>
              </w:rPr>
              <w:t xml:space="preserve"> А</w:t>
            </w:r>
            <w:proofErr w:type="gramEnd"/>
            <w:r w:rsidRPr="003B2ACC">
              <w:rPr>
                <w:rFonts w:ascii="Times New Roman" w:hAnsi="Times New Roman" w:cs="Times New Roman"/>
                <w:bCs/>
                <w:sz w:val="24"/>
                <w:szCs w:val="24"/>
              </w:rPr>
              <w:t xml:space="preserve"> до Я»</w:t>
            </w:r>
          </w:p>
        </w:tc>
        <w:tc>
          <w:tcPr>
            <w:tcW w:w="3923" w:type="dxa"/>
          </w:tcPr>
          <w:p w:rsidR="003B2ACC" w:rsidRDefault="007637A9" w:rsidP="0090404B">
            <w:pPr>
              <w:tabs>
                <w:tab w:val="left" w:pos="2715"/>
              </w:tabs>
              <w:autoSpaceDE w:val="0"/>
              <w:autoSpaceDN w:val="0"/>
              <w:adjustRightInd w:val="0"/>
              <w:ind w:firstLine="0"/>
              <w:rPr>
                <w:rFonts w:ascii="Times New Roman" w:hAnsi="Times New Roman" w:cs="Times New Roman"/>
                <w:bCs/>
                <w:sz w:val="24"/>
                <w:szCs w:val="24"/>
              </w:rPr>
            </w:pPr>
            <w:hyperlink r:id="rId63" w:history="1">
              <w:r w:rsidR="003B2ACC" w:rsidRPr="003A7D0D">
                <w:rPr>
                  <w:rStyle w:val="ac"/>
                  <w:rFonts w:ascii="Times New Roman" w:hAnsi="Times New Roman" w:cs="Times New Roman"/>
                  <w:bCs/>
                  <w:sz w:val="24"/>
                  <w:szCs w:val="24"/>
                </w:rPr>
                <w:t>http://detsad-journal.narod.ru/</w:t>
              </w:r>
            </w:hyperlink>
          </w:p>
          <w:p w:rsidR="003B2ACC" w:rsidRDefault="003B2ACC" w:rsidP="0090404B">
            <w:pPr>
              <w:tabs>
                <w:tab w:val="left" w:pos="2715"/>
              </w:tabs>
              <w:autoSpaceDE w:val="0"/>
              <w:autoSpaceDN w:val="0"/>
              <w:adjustRightInd w:val="0"/>
              <w:ind w:firstLine="0"/>
              <w:rPr>
                <w:rFonts w:ascii="Times New Roman" w:hAnsi="Times New Roman" w:cs="Times New Roman"/>
                <w:bCs/>
                <w:sz w:val="24"/>
                <w:szCs w:val="24"/>
              </w:rPr>
            </w:pPr>
          </w:p>
        </w:tc>
      </w:tr>
    </w:tbl>
    <w:p w:rsidR="0090404B" w:rsidRDefault="0090404B" w:rsidP="0090404B">
      <w:pPr>
        <w:tabs>
          <w:tab w:val="left" w:pos="2715"/>
        </w:tabs>
        <w:autoSpaceDE w:val="0"/>
        <w:autoSpaceDN w:val="0"/>
        <w:adjustRightInd w:val="0"/>
        <w:spacing w:after="0" w:line="240" w:lineRule="auto"/>
        <w:jc w:val="center"/>
        <w:rPr>
          <w:rFonts w:ascii="Times New Roman" w:hAnsi="Times New Roman" w:cs="Times New Roman"/>
          <w:b/>
          <w:bCs/>
          <w:sz w:val="24"/>
          <w:szCs w:val="24"/>
        </w:rPr>
      </w:pPr>
    </w:p>
    <w:p w:rsidR="00584229" w:rsidRDefault="00584229" w:rsidP="00CC592B">
      <w:pPr>
        <w:autoSpaceDE w:val="0"/>
        <w:autoSpaceDN w:val="0"/>
        <w:adjustRightInd w:val="0"/>
        <w:spacing w:after="0" w:line="240" w:lineRule="auto"/>
        <w:jc w:val="both"/>
        <w:rPr>
          <w:rFonts w:ascii="Times New Roman" w:hAnsi="Times New Roman" w:cs="Times New Roman"/>
          <w:b/>
          <w:bCs/>
          <w:sz w:val="24"/>
          <w:szCs w:val="24"/>
        </w:rPr>
      </w:pPr>
    </w:p>
    <w:p w:rsidR="00EC5294" w:rsidRDefault="00EC5294" w:rsidP="00EC5294">
      <w:pPr>
        <w:tabs>
          <w:tab w:val="left" w:pos="4140"/>
          <w:tab w:val="center" w:pos="5031"/>
        </w:tabs>
        <w:jc w:val="both"/>
        <w:rPr>
          <w:rFonts w:ascii="Times New Roman" w:hAnsi="Times New Roman" w:cs="Times New Roman"/>
          <w:b/>
          <w:sz w:val="24"/>
          <w:szCs w:val="24"/>
        </w:rPr>
      </w:pPr>
      <w:r w:rsidRPr="00CC592B">
        <w:rPr>
          <w:rFonts w:ascii="Times New Roman" w:hAnsi="Times New Roman" w:cs="Times New Roman"/>
          <w:b/>
          <w:sz w:val="24"/>
          <w:szCs w:val="24"/>
        </w:rPr>
        <w:t xml:space="preserve">3.6 Режим и распорядок дня </w:t>
      </w:r>
    </w:p>
    <w:p w:rsidR="00EC5294" w:rsidRPr="00EC5294" w:rsidRDefault="00107E71" w:rsidP="00EC5294">
      <w:pPr>
        <w:pStyle w:val="ad"/>
        <w:rPr>
          <w:rStyle w:val="ac"/>
          <w:b/>
        </w:rPr>
      </w:pPr>
      <w:r w:rsidRPr="00107E71">
        <w:t>Примерный режим и распорядок дня в дошкольных группах</w:t>
      </w:r>
      <w:r>
        <w:rPr>
          <w:b/>
        </w:rPr>
        <w:t xml:space="preserve"> </w:t>
      </w:r>
      <w:r w:rsidR="00EC5294" w:rsidRPr="00EC5294">
        <w:rPr>
          <w:b/>
        </w:rPr>
        <w:fldChar w:fldCharType="begin"/>
      </w:r>
      <w:r w:rsidR="00EC5294" w:rsidRPr="00EC5294">
        <w:rPr>
          <w:b/>
        </w:rPr>
        <w:instrText xml:space="preserve"> HYPERLINK "https://www.garant.ru/products/ipo/prime/doc/405942493/" \l ":~:text=35.%20%D0%9F%D1%80%D0%B8%D0%BC%D0%B5%D1%80%D0%BD%D1%8B%D0%B9%20%D1%80%D0%B5%D0%B6%D0%B8%D0%BC%20%D0%B8%20%D1%80%D0%B0%D1%81%D0%BF%D0%BE%D1%80%D1%8F%D0%B4%D0%BE%D0%BA%20%D0%B4%D0%BD%D1%8F%20%D0%B2%20%D0%B4%D0%BE%D1%88%D0%BA%D0%BE%D0%BB%D1%8C%D0%BD%" </w:instrText>
      </w:r>
      <w:r w:rsidR="00EC5294" w:rsidRPr="00EC5294">
        <w:rPr>
          <w:b/>
        </w:rPr>
        <w:fldChar w:fldCharType="separate"/>
      </w:r>
      <w:r w:rsidR="00EC5294" w:rsidRPr="00EC5294">
        <w:rPr>
          <w:rStyle w:val="ac"/>
          <w:b/>
        </w:rPr>
        <w:t>п.35 Приказ Министерства просвещения РФ от 25 ноября 2022 г. № 1028 "Об утверждении федеральной образовательной программы дошкольного образования"</w:t>
      </w:r>
    </w:p>
    <w:p w:rsidR="00EC5294" w:rsidRPr="00CC592B" w:rsidRDefault="00EC5294" w:rsidP="00EC5294">
      <w:pPr>
        <w:tabs>
          <w:tab w:val="left" w:pos="4140"/>
          <w:tab w:val="center" w:pos="5031"/>
        </w:tabs>
        <w:jc w:val="both"/>
      </w:pPr>
      <w:r w:rsidRPr="00EC5294">
        <w:rPr>
          <w:rFonts w:ascii="Times New Roman" w:hAnsi="Times New Roman" w:cs="Times New Roman"/>
          <w:b/>
          <w:sz w:val="24"/>
          <w:szCs w:val="24"/>
        </w:rPr>
        <w:fldChar w:fldCharType="end"/>
      </w:r>
      <w:r w:rsidRPr="00CC592B">
        <w:t xml:space="preserve"> </w:t>
      </w:r>
    </w:p>
    <w:p w:rsidR="00EC5294" w:rsidRDefault="00EC5294" w:rsidP="00EC5294">
      <w:pPr>
        <w:pStyle w:val="ad"/>
        <w:jc w:val="center"/>
        <w:rPr>
          <w:b/>
          <w:bCs/>
        </w:rPr>
      </w:pPr>
      <w:r w:rsidRPr="00CC592B">
        <w:rPr>
          <w:b/>
        </w:rPr>
        <w:t xml:space="preserve">Режим дня </w:t>
      </w:r>
      <w:r w:rsidRPr="00CC592B">
        <w:rPr>
          <w:b/>
          <w:bCs/>
        </w:rPr>
        <w:t>(холодный период времени с 01.09.2024-31.05.2024)</w:t>
      </w:r>
    </w:p>
    <w:p w:rsidR="00986574" w:rsidRPr="00CC592B" w:rsidRDefault="00986574" w:rsidP="00EC5294">
      <w:pPr>
        <w:pStyle w:val="ad"/>
        <w:jc w:val="center"/>
        <w:rPr>
          <w:b/>
          <w:bC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799"/>
        <w:gridCol w:w="1440"/>
        <w:gridCol w:w="1440"/>
        <w:gridCol w:w="1440"/>
        <w:gridCol w:w="1536"/>
      </w:tblGrid>
      <w:tr w:rsidR="00EC5294" w:rsidRPr="00CC592B" w:rsidTr="000F531E">
        <w:trPr>
          <w:trHeight w:val="854"/>
        </w:trPr>
        <w:tc>
          <w:tcPr>
            <w:tcW w:w="2977"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lastRenderedPageBreak/>
              <w:tab/>
            </w:r>
          </w:p>
          <w:p w:rsidR="00EC5294" w:rsidRPr="00CC592B" w:rsidRDefault="00EC5294" w:rsidP="000F531E">
            <w:pPr>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Виды деятельности</w:t>
            </w:r>
          </w:p>
        </w:tc>
        <w:tc>
          <w:tcPr>
            <w:tcW w:w="1799" w:type="dxa"/>
            <w:tcBorders>
              <w:top w:val="single" w:sz="4" w:space="0" w:color="auto"/>
              <w:left w:val="single" w:sz="4" w:space="0" w:color="auto"/>
              <w:bottom w:val="single" w:sz="4" w:space="0" w:color="auto"/>
              <w:right w:val="single" w:sz="4" w:space="0" w:color="auto"/>
            </w:tcBorders>
            <w:hideMark/>
          </w:tcPr>
          <w:p w:rsidR="00EC5294" w:rsidRPr="00CC592B" w:rsidRDefault="00EC5294" w:rsidP="000F531E">
            <w:pPr>
              <w:tabs>
                <w:tab w:val="left" w:pos="6150"/>
              </w:tabs>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Первая младшая группа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EC5294" w:rsidRPr="00CC592B" w:rsidRDefault="00EC5294" w:rsidP="000F531E">
            <w:pPr>
              <w:tabs>
                <w:tab w:val="left" w:pos="6150"/>
              </w:tabs>
              <w:spacing w:after="0" w:line="240" w:lineRule="auto"/>
              <w:ind w:firstLine="0"/>
              <w:jc w:val="both"/>
              <w:rPr>
                <w:rFonts w:ascii="Times New Roman" w:hAnsi="Times New Roman" w:cs="Times New Roman"/>
                <w:b/>
                <w:sz w:val="24"/>
                <w:szCs w:val="24"/>
              </w:rPr>
            </w:pPr>
            <w:r w:rsidRPr="00CC592B">
              <w:rPr>
                <w:rFonts w:ascii="Times New Roman" w:hAnsi="Times New Roman" w:cs="Times New Roman"/>
                <w:b/>
                <w:sz w:val="24"/>
                <w:szCs w:val="24"/>
              </w:rPr>
              <w:t>Вторая младшая группа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EC5294" w:rsidRPr="00CC592B" w:rsidRDefault="00EC5294" w:rsidP="000F531E">
            <w:pPr>
              <w:tabs>
                <w:tab w:val="left" w:pos="6150"/>
              </w:tabs>
              <w:spacing w:after="0" w:line="240" w:lineRule="auto"/>
              <w:ind w:firstLine="0"/>
              <w:jc w:val="both"/>
              <w:rPr>
                <w:rFonts w:ascii="Times New Roman" w:hAnsi="Times New Roman" w:cs="Times New Roman"/>
                <w:b/>
                <w:sz w:val="24"/>
                <w:szCs w:val="24"/>
              </w:rPr>
            </w:pPr>
            <w:r w:rsidRPr="00CC592B">
              <w:rPr>
                <w:rFonts w:ascii="Times New Roman" w:hAnsi="Times New Roman" w:cs="Times New Roman"/>
                <w:b/>
                <w:sz w:val="24"/>
                <w:szCs w:val="24"/>
              </w:rPr>
              <w:t>Средняя группа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EC5294" w:rsidRPr="00CC592B" w:rsidRDefault="00EC5294" w:rsidP="000F531E">
            <w:pPr>
              <w:tabs>
                <w:tab w:val="left" w:pos="6150"/>
              </w:tabs>
              <w:spacing w:after="0" w:line="240" w:lineRule="auto"/>
              <w:ind w:firstLine="0"/>
              <w:jc w:val="both"/>
              <w:rPr>
                <w:rFonts w:ascii="Times New Roman" w:hAnsi="Times New Roman" w:cs="Times New Roman"/>
                <w:b/>
                <w:sz w:val="24"/>
                <w:szCs w:val="24"/>
              </w:rPr>
            </w:pPr>
            <w:r w:rsidRPr="00CC592B">
              <w:rPr>
                <w:rFonts w:ascii="Times New Roman" w:hAnsi="Times New Roman" w:cs="Times New Roman"/>
                <w:b/>
                <w:sz w:val="24"/>
                <w:szCs w:val="24"/>
              </w:rPr>
              <w:t>Старшая группа</w:t>
            </w:r>
          </w:p>
        </w:tc>
        <w:tc>
          <w:tcPr>
            <w:tcW w:w="1536" w:type="dxa"/>
            <w:tcBorders>
              <w:top w:val="single" w:sz="4" w:space="0" w:color="auto"/>
              <w:left w:val="single" w:sz="4" w:space="0" w:color="auto"/>
              <w:bottom w:val="single" w:sz="4" w:space="0" w:color="auto"/>
              <w:right w:val="single" w:sz="4" w:space="0" w:color="auto"/>
            </w:tcBorders>
            <w:vAlign w:val="center"/>
            <w:hideMark/>
          </w:tcPr>
          <w:p w:rsidR="00EC5294" w:rsidRPr="00CC592B" w:rsidRDefault="00EC5294" w:rsidP="000F531E">
            <w:pPr>
              <w:tabs>
                <w:tab w:val="left" w:pos="6150"/>
              </w:tabs>
              <w:spacing w:after="0" w:line="240" w:lineRule="auto"/>
              <w:ind w:firstLine="0"/>
              <w:jc w:val="both"/>
              <w:rPr>
                <w:rFonts w:ascii="Times New Roman" w:hAnsi="Times New Roman" w:cs="Times New Roman"/>
                <w:b/>
                <w:sz w:val="24"/>
                <w:szCs w:val="24"/>
              </w:rPr>
            </w:pPr>
            <w:r w:rsidRPr="00CC592B">
              <w:rPr>
                <w:rFonts w:ascii="Times New Roman" w:hAnsi="Times New Roman" w:cs="Times New Roman"/>
                <w:b/>
                <w:sz w:val="24"/>
                <w:szCs w:val="24"/>
              </w:rPr>
              <w:t>Подготовительная  группа</w:t>
            </w:r>
          </w:p>
        </w:tc>
      </w:tr>
      <w:tr w:rsidR="00EC5294" w:rsidRPr="00CC592B" w:rsidTr="000F531E">
        <w:trPr>
          <w:trHeight w:val="264"/>
        </w:trPr>
        <w:tc>
          <w:tcPr>
            <w:tcW w:w="2977"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Прием детей. Самостоятельная деятельность детей взрослого и детей, индивидуальная работа. Утренняя гимнастика.</w:t>
            </w:r>
          </w:p>
        </w:tc>
        <w:tc>
          <w:tcPr>
            <w:tcW w:w="1799"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08.</w:t>
            </w:r>
            <w:r w:rsidRPr="00CC592B">
              <w:rPr>
                <w:rFonts w:ascii="Times New Roman" w:hAnsi="Times New Roman" w:cs="Times New Roman"/>
                <w:sz w:val="24"/>
                <w:szCs w:val="24"/>
                <w:lang w:val="en-US"/>
              </w:rPr>
              <w:t>0</w:t>
            </w:r>
            <w:r w:rsidRPr="00CC592B">
              <w:rPr>
                <w:rFonts w:ascii="Times New Roman" w:hAnsi="Times New Roman" w:cs="Times New Roman"/>
                <w:sz w:val="24"/>
                <w:szCs w:val="24"/>
              </w:rPr>
              <w:t>0-08.30</w:t>
            </w:r>
          </w:p>
          <w:p w:rsidR="00EC5294" w:rsidRPr="00CC592B" w:rsidRDefault="00EC5294" w:rsidP="000F531E">
            <w:pPr>
              <w:spacing w:after="0" w:line="240" w:lineRule="auto"/>
              <w:jc w:val="both"/>
              <w:rPr>
                <w:rFonts w:ascii="Times New Roman" w:hAnsi="Times New Roman" w:cs="Times New Roman"/>
                <w:sz w:val="24"/>
                <w:szCs w:val="24"/>
              </w:rPr>
            </w:pPr>
          </w:p>
          <w:p w:rsidR="00EC5294" w:rsidRPr="00CC592B" w:rsidRDefault="00EC5294" w:rsidP="000F531E">
            <w:pPr>
              <w:spacing w:after="0" w:line="240"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08.</w:t>
            </w:r>
            <w:r w:rsidRPr="00CC592B">
              <w:rPr>
                <w:rFonts w:ascii="Times New Roman" w:hAnsi="Times New Roman" w:cs="Times New Roman"/>
                <w:sz w:val="24"/>
                <w:szCs w:val="24"/>
                <w:lang w:val="en-US"/>
              </w:rPr>
              <w:t>0</w:t>
            </w:r>
            <w:r w:rsidRPr="00CC592B">
              <w:rPr>
                <w:rFonts w:ascii="Times New Roman" w:hAnsi="Times New Roman" w:cs="Times New Roman"/>
                <w:sz w:val="24"/>
                <w:szCs w:val="24"/>
              </w:rPr>
              <w:t>0-08.35</w:t>
            </w:r>
          </w:p>
          <w:p w:rsidR="00EC5294" w:rsidRPr="00CC592B" w:rsidRDefault="00EC5294" w:rsidP="000F531E">
            <w:pPr>
              <w:spacing w:after="0" w:line="240" w:lineRule="auto"/>
              <w:jc w:val="both"/>
              <w:rPr>
                <w:rFonts w:ascii="Times New Roman" w:hAnsi="Times New Roman" w:cs="Times New Roman"/>
                <w:sz w:val="24"/>
                <w:szCs w:val="24"/>
              </w:rPr>
            </w:pPr>
          </w:p>
          <w:p w:rsidR="00EC5294" w:rsidRPr="00CC592B" w:rsidRDefault="00EC5294" w:rsidP="000F531E">
            <w:pPr>
              <w:spacing w:after="0" w:line="240" w:lineRule="auto"/>
              <w:jc w:val="both"/>
              <w:rPr>
                <w:rFonts w:ascii="Times New Roman" w:hAnsi="Times New Roman" w:cs="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08.</w:t>
            </w:r>
            <w:r w:rsidRPr="00CC592B">
              <w:rPr>
                <w:rFonts w:ascii="Times New Roman" w:hAnsi="Times New Roman" w:cs="Times New Roman"/>
                <w:sz w:val="24"/>
                <w:szCs w:val="24"/>
                <w:lang w:val="en-US"/>
              </w:rPr>
              <w:t>0</w:t>
            </w:r>
            <w:r w:rsidRPr="00CC592B">
              <w:rPr>
                <w:rFonts w:ascii="Times New Roman" w:hAnsi="Times New Roman" w:cs="Times New Roman"/>
                <w:sz w:val="24"/>
                <w:szCs w:val="24"/>
              </w:rPr>
              <w:t>0-08.45</w:t>
            </w:r>
          </w:p>
          <w:p w:rsidR="00EC5294" w:rsidRPr="00CC592B" w:rsidRDefault="00EC5294" w:rsidP="000F531E">
            <w:pPr>
              <w:spacing w:after="0" w:line="240" w:lineRule="auto"/>
              <w:jc w:val="both"/>
              <w:rPr>
                <w:rFonts w:ascii="Times New Roman" w:hAnsi="Times New Roman" w:cs="Times New Roman"/>
                <w:sz w:val="24"/>
                <w:szCs w:val="24"/>
              </w:rPr>
            </w:pPr>
          </w:p>
          <w:p w:rsidR="00EC5294" w:rsidRPr="00CC592B" w:rsidRDefault="00EC5294" w:rsidP="000F531E">
            <w:pPr>
              <w:tabs>
                <w:tab w:val="center" w:pos="612"/>
              </w:tabs>
              <w:spacing w:after="0" w:line="240" w:lineRule="auto"/>
              <w:jc w:val="both"/>
              <w:rPr>
                <w:rFonts w:ascii="Times New Roman" w:hAnsi="Times New Roman" w:cs="Times New Roman"/>
                <w:sz w:val="24"/>
                <w:szCs w:val="24"/>
                <w:highlight w:val="yellow"/>
              </w:rPr>
            </w:pPr>
            <w:r w:rsidRPr="00CC592B">
              <w:rPr>
                <w:rFonts w:ascii="Times New Roman" w:hAnsi="Times New Roman" w:cs="Times New Roman"/>
                <w:b/>
                <w:sz w:val="24"/>
                <w:szCs w:val="24"/>
                <w:shd w:val="clear" w:color="auto" w:fill="FFFFFF" w:themeFill="background1"/>
              </w:rPr>
              <w:tab/>
              <w:t xml:space="preserve">            </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08.</w:t>
            </w:r>
            <w:r w:rsidRPr="00CC592B">
              <w:rPr>
                <w:rFonts w:ascii="Times New Roman" w:hAnsi="Times New Roman" w:cs="Times New Roman"/>
                <w:sz w:val="24"/>
                <w:szCs w:val="24"/>
                <w:lang w:val="en-US"/>
              </w:rPr>
              <w:t>0</w:t>
            </w:r>
            <w:r w:rsidRPr="00CC592B">
              <w:rPr>
                <w:rFonts w:ascii="Times New Roman" w:hAnsi="Times New Roman" w:cs="Times New Roman"/>
                <w:sz w:val="24"/>
                <w:szCs w:val="24"/>
              </w:rPr>
              <w:t>0-08.50</w:t>
            </w:r>
          </w:p>
          <w:p w:rsidR="00EC5294" w:rsidRPr="00CC592B" w:rsidRDefault="00EC5294" w:rsidP="000F531E">
            <w:pPr>
              <w:spacing w:after="0" w:line="240" w:lineRule="auto"/>
              <w:jc w:val="both"/>
              <w:rPr>
                <w:rFonts w:ascii="Times New Roman" w:hAnsi="Times New Roman" w:cs="Times New Roman"/>
                <w:sz w:val="24"/>
                <w:szCs w:val="24"/>
              </w:rPr>
            </w:pPr>
          </w:p>
          <w:p w:rsidR="00EC5294" w:rsidRPr="00CC592B" w:rsidRDefault="00EC5294" w:rsidP="000F531E">
            <w:pPr>
              <w:spacing w:after="0" w:line="240" w:lineRule="auto"/>
              <w:jc w:val="both"/>
              <w:rPr>
                <w:rFonts w:ascii="Times New Roman" w:hAnsi="Times New Roman" w:cs="Times New Roman"/>
                <w:sz w:val="24"/>
                <w:szCs w:val="24"/>
                <w:highlight w:val="yellow"/>
              </w:rPr>
            </w:pPr>
          </w:p>
        </w:tc>
        <w:tc>
          <w:tcPr>
            <w:tcW w:w="1536"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08.00-08.50</w:t>
            </w:r>
          </w:p>
        </w:tc>
      </w:tr>
      <w:tr w:rsidR="00EC5294" w:rsidRPr="00CC592B" w:rsidTr="000F531E">
        <w:trPr>
          <w:trHeight w:val="281"/>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Подготовка к завтраку, воспитание культурно-гигиенических навыков. Завтрак.</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08.30-08.50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08.35-08.55</w:t>
            </w:r>
          </w:p>
          <w:p w:rsidR="00EC5294" w:rsidRPr="00CC592B" w:rsidRDefault="00EC5294" w:rsidP="000F531E">
            <w:pPr>
              <w:spacing w:after="0" w:line="240"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08.45-09.00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08.50-09.00</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08.50-09.00</w:t>
            </w:r>
          </w:p>
        </w:tc>
      </w:tr>
      <w:tr w:rsidR="00EC5294" w:rsidRPr="00CC592B" w:rsidTr="000F531E">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Минутки игры. Самостоятельная деятельность детей (игры, подготовка к занятиям)</w:t>
            </w:r>
          </w:p>
        </w:tc>
        <w:tc>
          <w:tcPr>
            <w:tcW w:w="1799"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08.50-09.30</w:t>
            </w:r>
          </w:p>
          <w:p w:rsidR="00EC5294" w:rsidRPr="00CC592B" w:rsidRDefault="00EC5294" w:rsidP="000F531E">
            <w:pPr>
              <w:spacing w:after="0" w:line="240" w:lineRule="auto"/>
              <w:jc w:val="both"/>
              <w:rPr>
                <w:rFonts w:ascii="Times New Roman" w:hAnsi="Times New Roman" w:cs="Times New Roman"/>
                <w:sz w:val="24"/>
                <w:szCs w:val="24"/>
              </w:rPr>
            </w:pPr>
          </w:p>
          <w:p w:rsidR="00EC5294" w:rsidRPr="00CC592B" w:rsidRDefault="00EC5294" w:rsidP="000F531E">
            <w:pPr>
              <w:spacing w:after="0" w:line="240"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08.55-09.30</w:t>
            </w:r>
          </w:p>
          <w:p w:rsidR="00EC5294" w:rsidRPr="00CC592B" w:rsidRDefault="00EC5294" w:rsidP="000F531E">
            <w:pPr>
              <w:spacing w:after="0" w:line="240" w:lineRule="auto"/>
              <w:jc w:val="both"/>
              <w:rPr>
                <w:rFonts w:ascii="Times New Roman" w:hAnsi="Times New Roman" w:cs="Times New Roman"/>
                <w:sz w:val="24"/>
                <w:szCs w:val="24"/>
              </w:rPr>
            </w:pPr>
          </w:p>
          <w:p w:rsidR="00EC5294" w:rsidRPr="00CC592B" w:rsidRDefault="00EC5294" w:rsidP="000F531E">
            <w:pPr>
              <w:spacing w:after="0" w:line="240" w:lineRule="auto"/>
              <w:jc w:val="both"/>
              <w:rPr>
                <w:rFonts w:ascii="Times New Roman" w:hAnsi="Times New Roman" w:cs="Times New Roman"/>
                <w:sz w:val="24"/>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09.00-09.30</w:t>
            </w:r>
          </w:p>
          <w:p w:rsidR="00EC5294" w:rsidRPr="00CC592B" w:rsidRDefault="00EC5294" w:rsidP="000F531E">
            <w:pPr>
              <w:spacing w:after="0" w:line="240" w:lineRule="auto"/>
              <w:jc w:val="both"/>
              <w:rPr>
                <w:rFonts w:ascii="Times New Roman" w:hAnsi="Times New Roman" w:cs="Times New Roman"/>
                <w:sz w:val="24"/>
                <w:szCs w:val="24"/>
              </w:rPr>
            </w:pPr>
          </w:p>
          <w:p w:rsidR="00EC5294" w:rsidRPr="00CC592B" w:rsidRDefault="00EC5294" w:rsidP="000F531E">
            <w:pPr>
              <w:spacing w:after="0" w:line="240"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09.00-09.30</w:t>
            </w:r>
          </w:p>
          <w:p w:rsidR="00EC5294" w:rsidRPr="00CC592B" w:rsidRDefault="00EC5294" w:rsidP="000F531E">
            <w:pPr>
              <w:spacing w:after="0" w:line="240" w:lineRule="auto"/>
              <w:jc w:val="both"/>
              <w:rPr>
                <w:rFonts w:ascii="Times New Roman" w:hAnsi="Times New Roman" w:cs="Times New Roman"/>
                <w:sz w:val="24"/>
                <w:szCs w:val="24"/>
                <w:highlight w:val="yellow"/>
              </w:rPr>
            </w:pPr>
          </w:p>
          <w:p w:rsidR="00EC5294" w:rsidRPr="00CC592B" w:rsidRDefault="00EC5294" w:rsidP="000F531E">
            <w:pPr>
              <w:spacing w:after="0" w:line="240" w:lineRule="auto"/>
              <w:jc w:val="both"/>
              <w:rPr>
                <w:rFonts w:ascii="Times New Roman" w:hAnsi="Times New Roman" w:cs="Times New Roman"/>
                <w:sz w:val="24"/>
                <w:szCs w:val="24"/>
                <w:highlight w:val="yellow"/>
              </w:rPr>
            </w:pPr>
          </w:p>
        </w:tc>
        <w:tc>
          <w:tcPr>
            <w:tcW w:w="1536"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09.00-09.30</w:t>
            </w:r>
          </w:p>
        </w:tc>
      </w:tr>
      <w:tr w:rsidR="00EC5294" w:rsidRPr="00CC592B" w:rsidTr="000F531E">
        <w:tc>
          <w:tcPr>
            <w:tcW w:w="2977"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Занятия </w:t>
            </w:r>
          </w:p>
        </w:tc>
        <w:tc>
          <w:tcPr>
            <w:tcW w:w="1799"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09.30-09.40</w:t>
            </w:r>
          </w:p>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09:50-10.00</w:t>
            </w:r>
          </w:p>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в игровой форме по подгруппам</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09.30-09.45</w:t>
            </w:r>
          </w:p>
          <w:p w:rsidR="00EC5294" w:rsidRPr="00CC592B" w:rsidRDefault="00EC5294" w:rsidP="000F531E">
            <w:pPr>
              <w:spacing w:after="0" w:line="240" w:lineRule="auto"/>
              <w:jc w:val="both"/>
              <w:rPr>
                <w:rFonts w:ascii="Times New Roman" w:hAnsi="Times New Roman" w:cs="Times New Roman"/>
                <w:sz w:val="24"/>
                <w:szCs w:val="24"/>
              </w:rPr>
            </w:pPr>
          </w:p>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09.55-10.10</w:t>
            </w:r>
          </w:p>
          <w:p w:rsidR="00EC5294" w:rsidRPr="00CC592B" w:rsidRDefault="00EC5294" w:rsidP="000F531E">
            <w:pPr>
              <w:spacing w:after="0" w:line="240" w:lineRule="auto"/>
              <w:jc w:val="both"/>
              <w:rPr>
                <w:rFonts w:ascii="Times New Roman" w:hAnsi="Times New Roman" w:cs="Times New Roman"/>
                <w:sz w:val="24"/>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09.30-09.50</w:t>
            </w:r>
          </w:p>
          <w:p w:rsidR="00EC5294" w:rsidRPr="00CC592B" w:rsidRDefault="00EC5294" w:rsidP="000F531E">
            <w:pPr>
              <w:spacing w:after="0" w:line="240" w:lineRule="auto"/>
              <w:ind w:firstLine="0"/>
              <w:jc w:val="both"/>
              <w:rPr>
                <w:rFonts w:ascii="Times New Roman" w:hAnsi="Times New Roman" w:cs="Times New Roman"/>
                <w:sz w:val="24"/>
                <w:szCs w:val="24"/>
              </w:rPr>
            </w:pPr>
          </w:p>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10.00-10.20</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09.30 -09.55</w:t>
            </w:r>
          </w:p>
          <w:p w:rsidR="00EC5294" w:rsidRPr="00CC592B" w:rsidRDefault="00EC5294" w:rsidP="000F531E">
            <w:pPr>
              <w:spacing w:after="0" w:line="240" w:lineRule="auto"/>
              <w:jc w:val="both"/>
              <w:rPr>
                <w:rFonts w:ascii="Times New Roman" w:hAnsi="Times New Roman" w:cs="Times New Roman"/>
                <w:sz w:val="24"/>
                <w:szCs w:val="24"/>
              </w:rPr>
            </w:pPr>
          </w:p>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10.05 -10.30</w:t>
            </w:r>
          </w:p>
        </w:tc>
        <w:tc>
          <w:tcPr>
            <w:tcW w:w="1536"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09.30-10.00</w:t>
            </w:r>
          </w:p>
          <w:p w:rsidR="00EC5294" w:rsidRPr="00CC592B" w:rsidRDefault="00EC5294" w:rsidP="000F531E">
            <w:pPr>
              <w:spacing w:after="0" w:line="240" w:lineRule="auto"/>
              <w:jc w:val="both"/>
              <w:rPr>
                <w:rFonts w:ascii="Times New Roman" w:hAnsi="Times New Roman" w:cs="Times New Roman"/>
                <w:sz w:val="24"/>
                <w:szCs w:val="24"/>
              </w:rPr>
            </w:pPr>
          </w:p>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10.10-10.40</w:t>
            </w:r>
          </w:p>
        </w:tc>
      </w:tr>
      <w:tr w:rsidR="00EC5294" w:rsidRPr="00CC592B" w:rsidTr="000F531E">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Второй завтрак.</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10.00-10.05</w:t>
            </w:r>
          </w:p>
          <w:p w:rsidR="00EC5294" w:rsidRPr="00CC592B" w:rsidRDefault="00EC5294" w:rsidP="000F531E">
            <w:pPr>
              <w:spacing w:after="0" w:line="240"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10.10-10.15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10.20-10.25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10.30.-10.35</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10.40-10.45</w:t>
            </w:r>
          </w:p>
        </w:tc>
      </w:tr>
      <w:tr w:rsidR="00EC5294" w:rsidRPr="00CC592B" w:rsidTr="000F531E">
        <w:trPr>
          <w:trHeight w:val="545"/>
        </w:trPr>
        <w:tc>
          <w:tcPr>
            <w:tcW w:w="2977"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Подготовка к прогулке. Прогулка 1. Совместная деятельность взрослого и детей (наблюдение, труд, игры), самостоятельная деятельность детей</w:t>
            </w:r>
          </w:p>
        </w:tc>
        <w:tc>
          <w:tcPr>
            <w:tcW w:w="1799"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10.05 -12.00</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10.15-12.15</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10.25-12.20</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10.35-12.20</w:t>
            </w:r>
          </w:p>
        </w:tc>
        <w:tc>
          <w:tcPr>
            <w:tcW w:w="1536"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10.45-12.30</w:t>
            </w:r>
          </w:p>
        </w:tc>
      </w:tr>
      <w:tr w:rsidR="00EC5294" w:rsidRPr="00CC592B" w:rsidTr="000F531E">
        <w:tc>
          <w:tcPr>
            <w:tcW w:w="2977"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Возвращение с прогулки, самостоятельная деятельность детей (игры, личная гигиена), подготовка к обеду. Обед.</w:t>
            </w:r>
          </w:p>
        </w:tc>
        <w:tc>
          <w:tcPr>
            <w:tcW w:w="1799"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12.00 -12.25</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12.15 -12.50</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12.20 -12.50</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12.20-12.50</w:t>
            </w:r>
          </w:p>
        </w:tc>
        <w:tc>
          <w:tcPr>
            <w:tcW w:w="1536"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12.30-12.50</w:t>
            </w:r>
          </w:p>
        </w:tc>
      </w:tr>
      <w:tr w:rsidR="00EC5294" w:rsidRPr="00CC592B" w:rsidTr="000F531E">
        <w:trPr>
          <w:trHeight w:val="538"/>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Подготовка к дневному сну, сон</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jc w:val="both"/>
              <w:rPr>
                <w:rFonts w:ascii="Times New Roman" w:hAnsi="Times New Roman" w:cs="Times New Roman"/>
                <w:color w:val="000000" w:themeColor="text1"/>
                <w:sz w:val="24"/>
                <w:szCs w:val="24"/>
              </w:rPr>
            </w:pPr>
            <w:r w:rsidRPr="00CC592B">
              <w:rPr>
                <w:rFonts w:ascii="Times New Roman" w:hAnsi="Times New Roman" w:cs="Times New Roman"/>
                <w:color w:val="000000" w:themeColor="text1"/>
                <w:sz w:val="24"/>
                <w:szCs w:val="24"/>
              </w:rPr>
              <w:t>12.25-15.25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color w:val="000000" w:themeColor="text1"/>
                <w:sz w:val="24"/>
                <w:szCs w:val="24"/>
              </w:rPr>
            </w:pPr>
            <w:r w:rsidRPr="00CC592B">
              <w:rPr>
                <w:rFonts w:ascii="Times New Roman" w:hAnsi="Times New Roman" w:cs="Times New Roman"/>
                <w:color w:val="000000" w:themeColor="text1"/>
                <w:sz w:val="24"/>
                <w:szCs w:val="24"/>
              </w:rPr>
              <w:t>12.50 -15.20</w:t>
            </w:r>
          </w:p>
          <w:p w:rsidR="00EC5294" w:rsidRPr="00CC592B" w:rsidRDefault="00EC5294" w:rsidP="000F531E">
            <w:pPr>
              <w:spacing w:after="0" w:line="240" w:lineRule="auto"/>
              <w:jc w:val="both"/>
              <w:rPr>
                <w:rFonts w:ascii="Times New Roman" w:hAnsi="Times New Roman" w:cs="Times New Roman"/>
                <w:color w:val="000000" w:themeColor="text1"/>
                <w:sz w:val="24"/>
                <w:szCs w:val="24"/>
                <w:highlight w:val="yellow"/>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color w:val="000000" w:themeColor="text1"/>
                <w:sz w:val="24"/>
                <w:szCs w:val="24"/>
              </w:rPr>
            </w:pPr>
            <w:r w:rsidRPr="00CC592B">
              <w:rPr>
                <w:rFonts w:ascii="Times New Roman" w:hAnsi="Times New Roman" w:cs="Times New Roman"/>
                <w:color w:val="000000" w:themeColor="text1"/>
                <w:sz w:val="24"/>
                <w:szCs w:val="24"/>
              </w:rPr>
              <w:t>12.50- 15.20</w:t>
            </w:r>
          </w:p>
          <w:p w:rsidR="00EC5294" w:rsidRPr="00CC592B" w:rsidRDefault="00EC5294" w:rsidP="000F531E">
            <w:pPr>
              <w:spacing w:after="0" w:line="240" w:lineRule="auto"/>
              <w:jc w:val="both"/>
              <w:rPr>
                <w:rFonts w:ascii="Times New Roman" w:hAnsi="Times New Roman" w:cs="Times New Roman"/>
                <w:color w:val="000000" w:themeColor="text1"/>
                <w:sz w:val="24"/>
                <w:szCs w:val="24"/>
                <w:highlight w:val="yellow"/>
              </w:rPr>
            </w:pPr>
          </w:p>
          <w:p w:rsidR="00EC5294" w:rsidRPr="00CC592B" w:rsidRDefault="00EC5294" w:rsidP="000F531E">
            <w:pPr>
              <w:spacing w:after="0" w:line="240" w:lineRule="auto"/>
              <w:jc w:val="both"/>
              <w:rPr>
                <w:rFonts w:ascii="Times New Roman" w:hAnsi="Times New Roman" w:cs="Times New Roman"/>
                <w:color w:val="000000" w:themeColor="text1"/>
                <w:sz w:val="24"/>
                <w:szCs w:val="24"/>
                <w:highlight w:val="yellow"/>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color w:val="000000" w:themeColor="text1"/>
                <w:sz w:val="24"/>
                <w:szCs w:val="24"/>
              </w:rPr>
            </w:pPr>
            <w:r w:rsidRPr="00CC592B">
              <w:rPr>
                <w:rFonts w:ascii="Times New Roman" w:hAnsi="Times New Roman" w:cs="Times New Roman"/>
                <w:color w:val="000000" w:themeColor="text1"/>
                <w:sz w:val="24"/>
                <w:szCs w:val="24"/>
              </w:rPr>
              <w:t>12.50-15.20</w:t>
            </w:r>
          </w:p>
          <w:p w:rsidR="00EC5294" w:rsidRPr="00CC592B" w:rsidRDefault="00EC5294" w:rsidP="000F531E">
            <w:pPr>
              <w:spacing w:after="0" w:line="240" w:lineRule="auto"/>
              <w:jc w:val="both"/>
              <w:rPr>
                <w:rFonts w:ascii="Times New Roman" w:hAnsi="Times New Roman" w:cs="Times New Roman"/>
                <w:color w:val="000000" w:themeColor="text1"/>
                <w:sz w:val="24"/>
                <w:szCs w:val="24"/>
                <w:highlight w:val="yellow"/>
              </w:rPr>
            </w:pPr>
          </w:p>
          <w:p w:rsidR="00EC5294" w:rsidRPr="00CC592B" w:rsidRDefault="00EC5294" w:rsidP="000F531E">
            <w:pPr>
              <w:spacing w:after="0" w:line="240" w:lineRule="auto"/>
              <w:jc w:val="both"/>
              <w:rPr>
                <w:rFonts w:ascii="Times New Roman" w:hAnsi="Times New Roman" w:cs="Times New Roman"/>
                <w:color w:val="000000" w:themeColor="text1"/>
                <w:sz w:val="24"/>
                <w:szCs w:val="24"/>
                <w:highlight w:val="yellow"/>
              </w:rPr>
            </w:pP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color w:val="000000" w:themeColor="text1"/>
                <w:sz w:val="24"/>
                <w:szCs w:val="24"/>
                <w:highlight w:val="yellow"/>
              </w:rPr>
            </w:pPr>
            <w:r w:rsidRPr="00CC592B">
              <w:rPr>
                <w:rFonts w:ascii="Times New Roman" w:hAnsi="Times New Roman" w:cs="Times New Roman"/>
                <w:color w:val="000000" w:themeColor="text1"/>
                <w:sz w:val="24"/>
                <w:szCs w:val="24"/>
              </w:rPr>
              <w:t>12.50 -15.20</w:t>
            </w:r>
          </w:p>
        </w:tc>
      </w:tr>
      <w:tr w:rsidR="00EC5294" w:rsidRPr="00CC592B" w:rsidTr="000F531E">
        <w:trPr>
          <w:trHeight w:val="718"/>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Постепенный подъем, закаливающие процедуры</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15.25-15.35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b/>
                <w:sz w:val="24"/>
                <w:szCs w:val="24"/>
                <w:highlight w:val="yellow"/>
              </w:rPr>
            </w:pPr>
            <w:r w:rsidRPr="00CC592B">
              <w:rPr>
                <w:rFonts w:ascii="Times New Roman" w:hAnsi="Times New Roman" w:cs="Times New Roman"/>
                <w:sz w:val="24"/>
                <w:szCs w:val="24"/>
              </w:rPr>
              <w:t>15.20-15.30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15.20-15.30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tabs>
                <w:tab w:val="center" w:pos="612"/>
              </w:tabs>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15.20 -</w:t>
            </w:r>
            <w:r w:rsidRPr="00CC592B">
              <w:rPr>
                <w:rFonts w:ascii="Times New Roman" w:hAnsi="Times New Roman" w:cs="Times New Roman"/>
                <w:sz w:val="24"/>
                <w:szCs w:val="24"/>
                <w:shd w:val="clear" w:color="auto" w:fill="FFFFFF" w:themeFill="background1"/>
              </w:rPr>
              <w:t xml:space="preserve"> 15.30</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15.20 -15.30</w:t>
            </w:r>
          </w:p>
        </w:tc>
      </w:tr>
      <w:tr w:rsidR="00EC5294" w:rsidRPr="00CC592B" w:rsidTr="000F531E">
        <w:tc>
          <w:tcPr>
            <w:tcW w:w="2977"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Подготовка к полднику, полдник</w:t>
            </w:r>
          </w:p>
        </w:tc>
        <w:tc>
          <w:tcPr>
            <w:tcW w:w="1799"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15.35 -15.50</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15.30-15.45</w:t>
            </w:r>
          </w:p>
          <w:p w:rsidR="00EC5294" w:rsidRPr="00CC592B" w:rsidRDefault="00EC5294" w:rsidP="000F531E">
            <w:pPr>
              <w:spacing w:after="0" w:line="240" w:lineRule="auto"/>
              <w:jc w:val="both"/>
              <w:rPr>
                <w:rFonts w:ascii="Times New Roman" w:hAnsi="Times New Roman" w:cs="Times New Roman"/>
                <w:sz w:val="24"/>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15.30 -15.40</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15.30-15.40</w:t>
            </w:r>
          </w:p>
          <w:p w:rsidR="00EC5294" w:rsidRPr="00CC592B" w:rsidRDefault="00EC5294" w:rsidP="000F531E">
            <w:pPr>
              <w:spacing w:after="0" w:line="240" w:lineRule="auto"/>
              <w:jc w:val="both"/>
              <w:rPr>
                <w:rFonts w:ascii="Times New Roman" w:hAnsi="Times New Roman" w:cs="Times New Roman"/>
                <w:sz w:val="24"/>
                <w:szCs w:val="24"/>
                <w:highlight w:val="yellow"/>
              </w:rPr>
            </w:pPr>
          </w:p>
        </w:tc>
        <w:tc>
          <w:tcPr>
            <w:tcW w:w="1536"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15.30-15.40</w:t>
            </w:r>
          </w:p>
        </w:tc>
      </w:tr>
      <w:tr w:rsidR="00EC5294" w:rsidRPr="00CC592B" w:rsidTr="000F531E">
        <w:tc>
          <w:tcPr>
            <w:tcW w:w="2977"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Игры, самостоятельная деятельность детей</w:t>
            </w:r>
          </w:p>
        </w:tc>
        <w:tc>
          <w:tcPr>
            <w:tcW w:w="1799"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15.50-16.00</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15.45-16.30</w:t>
            </w:r>
          </w:p>
          <w:p w:rsidR="00EC5294" w:rsidRPr="00CC592B" w:rsidRDefault="00EC5294" w:rsidP="000F531E">
            <w:pPr>
              <w:spacing w:after="0" w:line="240" w:lineRule="auto"/>
              <w:jc w:val="both"/>
              <w:rPr>
                <w:rFonts w:ascii="Times New Roman" w:hAnsi="Times New Roman" w:cs="Times New Roman"/>
                <w:sz w:val="24"/>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15.40-16.30</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15.40 -16.00</w:t>
            </w:r>
          </w:p>
        </w:tc>
        <w:tc>
          <w:tcPr>
            <w:tcW w:w="1536"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15.40 -16.00</w:t>
            </w:r>
          </w:p>
        </w:tc>
      </w:tr>
      <w:tr w:rsidR="00EC5294" w:rsidRPr="00CC592B" w:rsidTr="000F531E">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 xml:space="preserve">Занятия </w:t>
            </w:r>
          </w:p>
        </w:tc>
        <w:tc>
          <w:tcPr>
            <w:tcW w:w="1799"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center"/>
              <w:rPr>
                <w:rFonts w:ascii="Times New Roman" w:hAnsi="Times New Roman" w:cs="Times New Roman"/>
                <w:sz w:val="24"/>
                <w:szCs w:val="24"/>
              </w:rPr>
            </w:pPr>
            <w:r w:rsidRPr="00CC592B">
              <w:rPr>
                <w:rFonts w:ascii="Times New Roman" w:hAnsi="Times New Roman" w:cs="Times New Roman"/>
                <w:sz w:val="24"/>
                <w:szCs w:val="24"/>
              </w:rPr>
              <w:t>16.00 - 16.10</w:t>
            </w:r>
          </w:p>
          <w:p w:rsidR="00EC5294" w:rsidRPr="00CC592B" w:rsidRDefault="00EC5294" w:rsidP="000F531E">
            <w:pPr>
              <w:spacing w:after="0" w:line="240" w:lineRule="auto"/>
              <w:ind w:firstLine="0"/>
              <w:jc w:val="center"/>
              <w:rPr>
                <w:rFonts w:ascii="Times New Roman" w:hAnsi="Times New Roman" w:cs="Times New Roman"/>
                <w:sz w:val="24"/>
                <w:szCs w:val="24"/>
              </w:rPr>
            </w:pPr>
            <w:r w:rsidRPr="00CC592B">
              <w:rPr>
                <w:rFonts w:ascii="Times New Roman" w:hAnsi="Times New Roman" w:cs="Times New Roman"/>
                <w:sz w:val="24"/>
                <w:szCs w:val="24"/>
              </w:rPr>
              <w:t>16.20 - 16.30</w:t>
            </w:r>
          </w:p>
          <w:p w:rsidR="00EC5294" w:rsidRPr="00CC592B" w:rsidRDefault="00EC5294" w:rsidP="000F531E">
            <w:pPr>
              <w:spacing w:after="0" w:line="240"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hd w:val="clear" w:color="auto" w:fill="FFFFFF" w:themeFill="background1"/>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jc w:val="both"/>
              <w:rPr>
                <w:rFonts w:ascii="Times New Roman" w:hAnsi="Times New Roman" w:cs="Times New Roman"/>
                <w:sz w:val="24"/>
                <w:szCs w:val="24"/>
              </w:rPr>
            </w:pPr>
            <w:r w:rsidRPr="00CC592B">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16.00 -16.25</w:t>
            </w:r>
          </w:p>
        </w:tc>
        <w:tc>
          <w:tcPr>
            <w:tcW w:w="1536"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16.00 -16.30</w:t>
            </w:r>
          </w:p>
        </w:tc>
      </w:tr>
      <w:tr w:rsidR="00EC5294" w:rsidRPr="00CC592B" w:rsidTr="000F531E">
        <w:tc>
          <w:tcPr>
            <w:tcW w:w="2977"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 xml:space="preserve">Прогулка 2. Совместная деятельность взрослого и детей (наблюдение, труд, игры), самостоятельная </w:t>
            </w:r>
            <w:r w:rsidRPr="00CC592B">
              <w:rPr>
                <w:rFonts w:ascii="Times New Roman" w:hAnsi="Times New Roman" w:cs="Times New Roman"/>
                <w:sz w:val="24"/>
                <w:szCs w:val="24"/>
              </w:rPr>
              <w:lastRenderedPageBreak/>
              <w:t>деятельность детей. Постепенный уход домой.</w:t>
            </w:r>
          </w:p>
        </w:tc>
        <w:tc>
          <w:tcPr>
            <w:tcW w:w="1799"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lastRenderedPageBreak/>
              <w:t xml:space="preserve">16.30-18.00 </w:t>
            </w:r>
          </w:p>
          <w:p w:rsidR="00EC5294" w:rsidRPr="00CC592B" w:rsidRDefault="00EC5294" w:rsidP="000F531E">
            <w:pPr>
              <w:spacing w:after="0" w:line="240"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16.30 -18.00</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16.30 -18.00</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16.25 -18.00</w:t>
            </w:r>
          </w:p>
          <w:p w:rsidR="00EC5294" w:rsidRPr="00CC592B" w:rsidRDefault="00EC5294" w:rsidP="000F531E">
            <w:pPr>
              <w:spacing w:after="0" w:line="240" w:lineRule="auto"/>
              <w:jc w:val="both"/>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ind w:firstLine="0"/>
              <w:jc w:val="both"/>
              <w:rPr>
                <w:rFonts w:ascii="Times New Roman" w:hAnsi="Times New Roman" w:cs="Times New Roman"/>
                <w:sz w:val="24"/>
                <w:szCs w:val="24"/>
              </w:rPr>
            </w:pPr>
            <w:r w:rsidRPr="00CC592B">
              <w:rPr>
                <w:rFonts w:ascii="Times New Roman" w:hAnsi="Times New Roman" w:cs="Times New Roman"/>
                <w:sz w:val="24"/>
                <w:szCs w:val="24"/>
              </w:rPr>
              <w:t>16.30 -18.00</w:t>
            </w:r>
          </w:p>
        </w:tc>
      </w:tr>
    </w:tbl>
    <w:p w:rsidR="00EC5294" w:rsidRDefault="00EC5294" w:rsidP="00EC5294">
      <w:pPr>
        <w:pStyle w:val="ad"/>
      </w:pPr>
      <w:r w:rsidRPr="00CC592B">
        <w:lastRenderedPageBreak/>
        <w:tab/>
      </w:r>
    </w:p>
    <w:p w:rsidR="00EC5294" w:rsidRDefault="00EC5294" w:rsidP="00EC5294">
      <w:pPr>
        <w:pStyle w:val="ad"/>
        <w:jc w:val="center"/>
        <w:rPr>
          <w:b/>
          <w:bCs/>
        </w:rPr>
      </w:pPr>
      <w:r w:rsidRPr="00CC592B">
        <w:rPr>
          <w:b/>
        </w:rPr>
        <w:t xml:space="preserve">Режим дня </w:t>
      </w:r>
      <w:r w:rsidRPr="00CC592B">
        <w:rPr>
          <w:b/>
          <w:bCs/>
        </w:rPr>
        <w:t>(теплый период времени с 01.06.2024-31.08.2024)</w:t>
      </w:r>
    </w:p>
    <w:p w:rsidR="00EC5294" w:rsidRPr="00CC592B" w:rsidRDefault="00EC5294" w:rsidP="00EC5294">
      <w:pPr>
        <w:pStyle w:val="ad"/>
        <w:jc w:val="center"/>
        <w:rPr>
          <w:b/>
          <w:bC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799"/>
        <w:gridCol w:w="1440"/>
        <w:gridCol w:w="1440"/>
        <w:gridCol w:w="1440"/>
        <w:gridCol w:w="1536"/>
      </w:tblGrid>
      <w:tr w:rsidR="00EC5294" w:rsidRPr="00CC592B" w:rsidTr="000F531E">
        <w:trPr>
          <w:trHeight w:val="854"/>
        </w:trPr>
        <w:tc>
          <w:tcPr>
            <w:tcW w:w="2977"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ab/>
            </w:r>
          </w:p>
          <w:p w:rsidR="00EC5294" w:rsidRPr="00CC592B" w:rsidRDefault="00EC5294" w:rsidP="000F531E">
            <w:pPr>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Виды деятельности</w:t>
            </w:r>
          </w:p>
        </w:tc>
        <w:tc>
          <w:tcPr>
            <w:tcW w:w="1799" w:type="dxa"/>
            <w:tcBorders>
              <w:top w:val="single" w:sz="4" w:space="0" w:color="auto"/>
              <w:left w:val="single" w:sz="4" w:space="0" w:color="auto"/>
              <w:bottom w:val="single" w:sz="4" w:space="0" w:color="auto"/>
              <w:right w:val="single" w:sz="4" w:space="0" w:color="auto"/>
            </w:tcBorders>
            <w:hideMark/>
          </w:tcPr>
          <w:p w:rsidR="00EC5294" w:rsidRPr="00CC592B" w:rsidRDefault="00EC5294" w:rsidP="000F531E">
            <w:pPr>
              <w:tabs>
                <w:tab w:val="left" w:pos="6150"/>
              </w:tabs>
              <w:spacing w:after="0" w:line="240" w:lineRule="auto"/>
              <w:jc w:val="both"/>
              <w:rPr>
                <w:rFonts w:ascii="Times New Roman" w:hAnsi="Times New Roman" w:cs="Times New Roman"/>
                <w:b/>
                <w:sz w:val="24"/>
                <w:szCs w:val="24"/>
              </w:rPr>
            </w:pPr>
            <w:r w:rsidRPr="00CC592B">
              <w:rPr>
                <w:rFonts w:ascii="Times New Roman" w:hAnsi="Times New Roman" w:cs="Times New Roman"/>
                <w:b/>
                <w:sz w:val="24"/>
                <w:szCs w:val="24"/>
              </w:rPr>
              <w:t>Первая младшая группа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EC5294" w:rsidRPr="00CC592B" w:rsidRDefault="00EC5294" w:rsidP="000F531E">
            <w:pPr>
              <w:tabs>
                <w:tab w:val="left" w:pos="6150"/>
              </w:tabs>
              <w:spacing w:after="0" w:line="240" w:lineRule="auto"/>
              <w:ind w:firstLine="0"/>
              <w:jc w:val="both"/>
              <w:rPr>
                <w:rFonts w:ascii="Times New Roman" w:hAnsi="Times New Roman" w:cs="Times New Roman"/>
                <w:b/>
                <w:sz w:val="24"/>
                <w:szCs w:val="24"/>
              </w:rPr>
            </w:pPr>
            <w:r w:rsidRPr="00CC592B">
              <w:rPr>
                <w:rFonts w:ascii="Times New Roman" w:hAnsi="Times New Roman" w:cs="Times New Roman"/>
                <w:b/>
                <w:sz w:val="24"/>
                <w:szCs w:val="24"/>
              </w:rPr>
              <w:t>Вторая младшая группа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EC5294" w:rsidRPr="00CC592B" w:rsidRDefault="00EC5294" w:rsidP="000F531E">
            <w:pPr>
              <w:tabs>
                <w:tab w:val="left" w:pos="6150"/>
              </w:tabs>
              <w:spacing w:after="0" w:line="240" w:lineRule="auto"/>
              <w:ind w:firstLine="0"/>
              <w:jc w:val="both"/>
              <w:rPr>
                <w:rFonts w:ascii="Times New Roman" w:hAnsi="Times New Roman" w:cs="Times New Roman"/>
                <w:b/>
                <w:sz w:val="24"/>
                <w:szCs w:val="24"/>
              </w:rPr>
            </w:pPr>
            <w:r w:rsidRPr="00CC592B">
              <w:rPr>
                <w:rFonts w:ascii="Times New Roman" w:hAnsi="Times New Roman" w:cs="Times New Roman"/>
                <w:b/>
                <w:sz w:val="24"/>
                <w:szCs w:val="24"/>
              </w:rPr>
              <w:t>Средняя группа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EC5294" w:rsidRPr="00CC592B" w:rsidRDefault="00EC5294" w:rsidP="000F531E">
            <w:pPr>
              <w:tabs>
                <w:tab w:val="left" w:pos="6150"/>
              </w:tabs>
              <w:spacing w:after="0" w:line="240" w:lineRule="auto"/>
              <w:ind w:firstLine="0"/>
              <w:jc w:val="both"/>
              <w:rPr>
                <w:rFonts w:ascii="Times New Roman" w:hAnsi="Times New Roman" w:cs="Times New Roman"/>
                <w:b/>
                <w:sz w:val="24"/>
                <w:szCs w:val="24"/>
              </w:rPr>
            </w:pPr>
            <w:r w:rsidRPr="00CC592B">
              <w:rPr>
                <w:rFonts w:ascii="Times New Roman" w:hAnsi="Times New Roman" w:cs="Times New Roman"/>
                <w:b/>
                <w:sz w:val="24"/>
                <w:szCs w:val="24"/>
              </w:rPr>
              <w:t>Старшая группа</w:t>
            </w:r>
          </w:p>
        </w:tc>
        <w:tc>
          <w:tcPr>
            <w:tcW w:w="1536" w:type="dxa"/>
            <w:tcBorders>
              <w:top w:val="single" w:sz="4" w:space="0" w:color="auto"/>
              <w:left w:val="single" w:sz="4" w:space="0" w:color="auto"/>
              <w:bottom w:val="single" w:sz="4" w:space="0" w:color="auto"/>
              <w:right w:val="single" w:sz="4" w:space="0" w:color="auto"/>
            </w:tcBorders>
            <w:vAlign w:val="center"/>
            <w:hideMark/>
          </w:tcPr>
          <w:p w:rsidR="00EC5294" w:rsidRPr="00CC592B" w:rsidRDefault="00EC5294" w:rsidP="000F531E">
            <w:pPr>
              <w:tabs>
                <w:tab w:val="left" w:pos="6150"/>
              </w:tabs>
              <w:spacing w:after="0" w:line="240" w:lineRule="auto"/>
              <w:ind w:firstLine="0"/>
              <w:jc w:val="both"/>
              <w:rPr>
                <w:rFonts w:ascii="Times New Roman" w:hAnsi="Times New Roman" w:cs="Times New Roman"/>
                <w:b/>
                <w:sz w:val="24"/>
                <w:szCs w:val="24"/>
              </w:rPr>
            </w:pPr>
            <w:r w:rsidRPr="00CC592B">
              <w:rPr>
                <w:rFonts w:ascii="Times New Roman" w:hAnsi="Times New Roman" w:cs="Times New Roman"/>
                <w:b/>
                <w:sz w:val="24"/>
                <w:szCs w:val="24"/>
              </w:rPr>
              <w:t>Подготовительная  группа</w:t>
            </w:r>
          </w:p>
        </w:tc>
      </w:tr>
      <w:tr w:rsidR="00EC5294" w:rsidRPr="00CC592B" w:rsidTr="000F531E">
        <w:trPr>
          <w:trHeight w:val="264"/>
        </w:trPr>
        <w:tc>
          <w:tcPr>
            <w:tcW w:w="2977"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Прием детей</w:t>
            </w:r>
            <w:r w:rsidR="00A827F6">
              <w:rPr>
                <w:rFonts w:ascii="Times New Roman" w:hAnsi="Times New Roman" w:cs="Times New Roman"/>
                <w:sz w:val="24"/>
                <w:szCs w:val="24"/>
              </w:rPr>
              <w:t xml:space="preserve"> на свежем воздухе</w:t>
            </w:r>
            <w:r w:rsidRPr="00CC592B">
              <w:rPr>
                <w:rFonts w:ascii="Times New Roman" w:hAnsi="Times New Roman" w:cs="Times New Roman"/>
                <w:sz w:val="24"/>
                <w:szCs w:val="24"/>
              </w:rPr>
              <w:t>. Самостоятел</w:t>
            </w:r>
            <w:r w:rsidR="00047CCE">
              <w:rPr>
                <w:rFonts w:ascii="Times New Roman" w:hAnsi="Times New Roman" w:cs="Times New Roman"/>
                <w:sz w:val="24"/>
                <w:szCs w:val="24"/>
              </w:rPr>
              <w:t>ьная деятельность, игры</w:t>
            </w:r>
            <w:r w:rsidRPr="00CC592B">
              <w:rPr>
                <w:rFonts w:ascii="Times New Roman" w:hAnsi="Times New Roman" w:cs="Times New Roman"/>
                <w:sz w:val="24"/>
                <w:szCs w:val="24"/>
              </w:rPr>
              <w:t>. Утренняя гимнастика.</w:t>
            </w:r>
          </w:p>
        </w:tc>
        <w:tc>
          <w:tcPr>
            <w:tcW w:w="1799"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08.</w:t>
            </w:r>
            <w:r w:rsidRPr="00CC592B">
              <w:rPr>
                <w:rFonts w:ascii="Times New Roman" w:hAnsi="Times New Roman" w:cs="Times New Roman"/>
                <w:sz w:val="24"/>
                <w:szCs w:val="24"/>
                <w:lang w:val="en-US"/>
              </w:rPr>
              <w:t>0</w:t>
            </w:r>
            <w:r w:rsidRPr="00CC592B">
              <w:rPr>
                <w:rFonts w:ascii="Times New Roman" w:hAnsi="Times New Roman" w:cs="Times New Roman"/>
                <w:sz w:val="24"/>
                <w:szCs w:val="24"/>
              </w:rPr>
              <w:t>0-08.30</w:t>
            </w:r>
          </w:p>
          <w:p w:rsidR="00EC5294" w:rsidRPr="00CC592B" w:rsidRDefault="00EC5294" w:rsidP="000F531E">
            <w:pPr>
              <w:spacing w:after="0" w:line="240" w:lineRule="auto"/>
              <w:jc w:val="both"/>
              <w:rPr>
                <w:rFonts w:ascii="Times New Roman" w:hAnsi="Times New Roman" w:cs="Times New Roman"/>
                <w:sz w:val="24"/>
                <w:szCs w:val="24"/>
              </w:rPr>
            </w:pPr>
          </w:p>
          <w:p w:rsidR="00EC5294" w:rsidRPr="00CC592B" w:rsidRDefault="00EC5294" w:rsidP="000F531E">
            <w:pPr>
              <w:spacing w:after="0" w:line="240"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08.</w:t>
            </w:r>
            <w:r w:rsidRPr="00CC592B">
              <w:rPr>
                <w:rFonts w:ascii="Times New Roman" w:hAnsi="Times New Roman" w:cs="Times New Roman"/>
                <w:sz w:val="24"/>
                <w:szCs w:val="24"/>
                <w:lang w:val="en-US"/>
              </w:rPr>
              <w:t>0</w:t>
            </w:r>
            <w:r w:rsidRPr="00CC592B">
              <w:rPr>
                <w:rFonts w:ascii="Times New Roman" w:hAnsi="Times New Roman" w:cs="Times New Roman"/>
                <w:sz w:val="24"/>
                <w:szCs w:val="24"/>
              </w:rPr>
              <w:t>0-08.35</w:t>
            </w:r>
          </w:p>
          <w:p w:rsidR="00EC5294" w:rsidRPr="00CC592B" w:rsidRDefault="00EC5294" w:rsidP="000F531E">
            <w:pPr>
              <w:spacing w:after="0" w:line="240" w:lineRule="auto"/>
              <w:jc w:val="both"/>
              <w:rPr>
                <w:rFonts w:ascii="Times New Roman" w:hAnsi="Times New Roman" w:cs="Times New Roman"/>
                <w:sz w:val="24"/>
                <w:szCs w:val="24"/>
              </w:rPr>
            </w:pPr>
          </w:p>
          <w:p w:rsidR="00EC5294" w:rsidRPr="00CC592B" w:rsidRDefault="00EC5294" w:rsidP="000F531E">
            <w:pPr>
              <w:spacing w:after="0" w:line="240" w:lineRule="auto"/>
              <w:jc w:val="both"/>
              <w:rPr>
                <w:rFonts w:ascii="Times New Roman" w:hAnsi="Times New Roman" w:cs="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08.</w:t>
            </w:r>
            <w:r w:rsidRPr="00CC592B">
              <w:rPr>
                <w:rFonts w:ascii="Times New Roman" w:hAnsi="Times New Roman" w:cs="Times New Roman"/>
                <w:sz w:val="24"/>
                <w:szCs w:val="24"/>
                <w:lang w:val="en-US"/>
              </w:rPr>
              <w:t>0</w:t>
            </w:r>
            <w:r w:rsidRPr="00CC592B">
              <w:rPr>
                <w:rFonts w:ascii="Times New Roman" w:hAnsi="Times New Roman" w:cs="Times New Roman"/>
                <w:sz w:val="24"/>
                <w:szCs w:val="24"/>
              </w:rPr>
              <w:t>0-08.45</w:t>
            </w:r>
          </w:p>
          <w:p w:rsidR="00EC5294" w:rsidRPr="00CC592B" w:rsidRDefault="00EC5294" w:rsidP="000F531E">
            <w:pPr>
              <w:spacing w:after="0" w:line="240" w:lineRule="auto"/>
              <w:jc w:val="both"/>
              <w:rPr>
                <w:rFonts w:ascii="Times New Roman" w:hAnsi="Times New Roman" w:cs="Times New Roman"/>
                <w:sz w:val="24"/>
                <w:szCs w:val="24"/>
              </w:rPr>
            </w:pPr>
          </w:p>
          <w:p w:rsidR="00EC5294" w:rsidRPr="00CC592B" w:rsidRDefault="00EC5294" w:rsidP="000F531E">
            <w:pPr>
              <w:tabs>
                <w:tab w:val="center" w:pos="612"/>
              </w:tabs>
              <w:spacing w:after="0" w:line="240" w:lineRule="auto"/>
              <w:jc w:val="both"/>
              <w:rPr>
                <w:rFonts w:ascii="Times New Roman" w:hAnsi="Times New Roman" w:cs="Times New Roman"/>
                <w:sz w:val="24"/>
                <w:szCs w:val="24"/>
                <w:highlight w:val="yellow"/>
              </w:rPr>
            </w:pPr>
            <w:r w:rsidRPr="00CC592B">
              <w:rPr>
                <w:rFonts w:ascii="Times New Roman" w:hAnsi="Times New Roman" w:cs="Times New Roman"/>
                <w:b/>
                <w:sz w:val="24"/>
                <w:szCs w:val="24"/>
                <w:shd w:val="clear" w:color="auto" w:fill="FFFFFF" w:themeFill="background1"/>
              </w:rPr>
              <w:tab/>
              <w:t xml:space="preserve">            </w:t>
            </w: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08.</w:t>
            </w:r>
            <w:r w:rsidRPr="00CC592B">
              <w:rPr>
                <w:rFonts w:ascii="Times New Roman" w:hAnsi="Times New Roman" w:cs="Times New Roman"/>
                <w:sz w:val="24"/>
                <w:szCs w:val="24"/>
                <w:lang w:val="en-US"/>
              </w:rPr>
              <w:t>0</w:t>
            </w:r>
            <w:r w:rsidRPr="00CC592B">
              <w:rPr>
                <w:rFonts w:ascii="Times New Roman" w:hAnsi="Times New Roman" w:cs="Times New Roman"/>
                <w:sz w:val="24"/>
                <w:szCs w:val="24"/>
              </w:rPr>
              <w:t>0-08.50</w:t>
            </w:r>
          </w:p>
          <w:p w:rsidR="00EC5294" w:rsidRPr="00CC592B" w:rsidRDefault="00EC5294" w:rsidP="000F531E">
            <w:pPr>
              <w:spacing w:after="0" w:line="240" w:lineRule="auto"/>
              <w:jc w:val="both"/>
              <w:rPr>
                <w:rFonts w:ascii="Times New Roman" w:hAnsi="Times New Roman" w:cs="Times New Roman"/>
                <w:sz w:val="24"/>
                <w:szCs w:val="24"/>
              </w:rPr>
            </w:pPr>
          </w:p>
          <w:p w:rsidR="00EC5294" w:rsidRPr="00CC592B" w:rsidRDefault="00EC5294" w:rsidP="000F531E">
            <w:pPr>
              <w:spacing w:after="0" w:line="240" w:lineRule="auto"/>
              <w:jc w:val="both"/>
              <w:rPr>
                <w:rFonts w:ascii="Times New Roman" w:hAnsi="Times New Roman" w:cs="Times New Roman"/>
                <w:sz w:val="24"/>
                <w:szCs w:val="24"/>
                <w:highlight w:val="yellow"/>
              </w:rPr>
            </w:pPr>
          </w:p>
        </w:tc>
        <w:tc>
          <w:tcPr>
            <w:tcW w:w="1536"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08.00-08.50</w:t>
            </w:r>
          </w:p>
        </w:tc>
      </w:tr>
      <w:tr w:rsidR="00EC5294" w:rsidRPr="00CC592B" w:rsidTr="000F531E">
        <w:trPr>
          <w:trHeight w:val="281"/>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Подготовка к завтраку, воспитание культурно-гигиенических навыков. Завтрак.</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jc w:val="both"/>
              <w:rPr>
                <w:rFonts w:ascii="Times New Roman" w:hAnsi="Times New Roman" w:cs="Times New Roman"/>
                <w:sz w:val="24"/>
                <w:szCs w:val="24"/>
              </w:rPr>
            </w:pPr>
            <w:r w:rsidRPr="00CC592B">
              <w:rPr>
                <w:rFonts w:ascii="Times New Roman" w:hAnsi="Times New Roman" w:cs="Times New Roman"/>
                <w:sz w:val="24"/>
                <w:szCs w:val="24"/>
              </w:rPr>
              <w:t>08.30-08.50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08.35-08.55</w:t>
            </w:r>
          </w:p>
          <w:p w:rsidR="00EC5294" w:rsidRPr="00CC592B" w:rsidRDefault="00EC5294" w:rsidP="000F531E">
            <w:pPr>
              <w:spacing w:after="0" w:line="240"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08.45-09.00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08.50-09.00</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08.50-09.00</w:t>
            </w:r>
          </w:p>
        </w:tc>
      </w:tr>
      <w:tr w:rsidR="00EC5294" w:rsidRPr="00CC592B" w:rsidTr="000F531E">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C5294" w:rsidRPr="00CC592B" w:rsidRDefault="000F531E" w:rsidP="000F531E">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w:t>
            </w:r>
          </w:p>
        </w:tc>
        <w:tc>
          <w:tcPr>
            <w:tcW w:w="1799" w:type="dxa"/>
            <w:tcBorders>
              <w:top w:val="single" w:sz="4" w:space="0" w:color="auto"/>
              <w:left w:val="single" w:sz="4" w:space="0" w:color="auto"/>
              <w:bottom w:val="single" w:sz="4" w:space="0" w:color="auto"/>
              <w:right w:val="single" w:sz="4" w:space="0" w:color="auto"/>
            </w:tcBorders>
          </w:tcPr>
          <w:p w:rsidR="00EC5294" w:rsidRPr="003E634C" w:rsidRDefault="00EC5294" w:rsidP="000F531E">
            <w:pPr>
              <w:spacing w:after="0" w:line="240" w:lineRule="auto"/>
              <w:jc w:val="both"/>
              <w:rPr>
                <w:rFonts w:ascii="Times New Roman" w:hAnsi="Times New Roman" w:cs="Times New Roman"/>
                <w:sz w:val="24"/>
                <w:szCs w:val="24"/>
              </w:rPr>
            </w:pPr>
            <w:r w:rsidRPr="003E634C">
              <w:rPr>
                <w:rFonts w:ascii="Times New Roman" w:hAnsi="Times New Roman" w:cs="Times New Roman"/>
                <w:sz w:val="24"/>
                <w:szCs w:val="24"/>
              </w:rPr>
              <w:t>08.50-09.30</w:t>
            </w:r>
          </w:p>
          <w:p w:rsidR="00EC5294" w:rsidRPr="00E35C5D" w:rsidRDefault="00EC5294" w:rsidP="000F531E">
            <w:pPr>
              <w:spacing w:after="0" w:line="240" w:lineRule="auto"/>
              <w:jc w:val="both"/>
              <w:rPr>
                <w:rFonts w:ascii="Times New Roman" w:hAnsi="Times New Roman" w:cs="Times New Roman"/>
                <w:sz w:val="24"/>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A827F6">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08.55-09.30</w:t>
            </w:r>
          </w:p>
          <w:p w:rsidR="00EC5294" w:rsidRPr="00CC592B" w:rsidRDefault="00EC5294" w:rsidP="000F531E">
            <w:pPr>
              <w:spacing w:after="0" w:line="240" w:lineRule="auto"/>
              <w:jc w:val="both"/>
              <w:rPr>
                <w:rFonts w:ascii="Times New Roman" w:hAnsi="Times New Roman" w:cs="Times New Roman"/>
                <w:sz w:val="24"/>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A827F6">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09.00-09.30</w:t>
            </w:r>
          </w:p>
          <w:p w:rsidR="00EC5294" w:rsidRPr="00CC592B" w:rsidRDefault="00EC5294" w:rsidP="000F531E">
            <w:pPr>
              <w:spacing w:after="0" w:line="240"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EC5294" w:rsidRPr="00CC592B" w:rsidRDefault="00EC5294" w:rsidP="00A827F6">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09.00-09.30</w:t>
            </w:r>
          </w:p>
          <w:p w:rsidR="00EC5294" w:rsidRPr="00CC592B" w:rsidRDefault="00EC5294" w:rsidP="000F531E">
            <w:pPr>
              <w:spacing w:after="0" w:line="240" w:lineRule="auto"/>
              <w:jc w:val="both"/>
              <w:rPr>
                <w:rFonts w:ascii="Times New Roman" w:hAnsi="Times New Roman" w:cs="Times New Roman"/>
                <w:sz w:val="24"/>
                <w:szCs w:val="24"/>
                <w:highlight w:val="yellow"/>
              </w:rPr>
            </w:pPr>
          </w:p>
        </w:tc>
        <w:tc>
          <w:tcPr>
            <w:tcW w:w="1536" w:type="dxa"/>
            <w:tcBorders>
              <w:top w:val="single" w:sz="4" w:space="0" w:color="auto"/>
              <w:left w:val="single" w:sz="4" w:space="0" w:color="auto"/>
              <w:bottom w:val="single" w:sz="4" w:space="0" w:color="auto"/>
              <w:right w:val="single" w:sz="4" w:space="0" w:color="auto"/>
            </w:tcBorders>
          </w:tcPr>
          <w:p w:rsidR="00EC5294" w:rsidRPr="00CC592B" w:rsidRDefault="00EC5294" w:rsidP="000F531E">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09.00-09.30</w:t>
            </w:r>
          </w:p>
        </w:tc>
      </w:tr>
      <w:tr w:rsidR="00A827F6" w:rsidRPr="00CC592B" w:rsidTr="000F531E">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A827F6" w:rsidRDefault="00A827F6"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Второй завтрак.</w:t>
            </w:r>
          </w:p>
        </w:tc>
        <w:tc>
          <w:tcPr>
            <w:tcW w:w="1799" w:type="dxa"/>
            <w:tcBorders>
              <w:top w:val="single" w:sz="4" w:space="0" w:color="auto"/>
              <w:left w:val="single" w:sz="4" w:space="0" w:color="auto"/>
              <w:bottom w:val="single" w:sz="4" w:space="0" w:color="auto"/>
              <w:right w:val="single" w:sz="4" w:space="0" w:color="auto"/>
            </w:tcBorders>
          </w:tcPr>
          <w:p w:rsidR="00A827F6" w:rsidRPr="003F1A4D" w:rsidRDefault="00A827F6" w:rsidP="003E634C">
            <w:pPr>
              <w:spacing w:after="0" w:line="240" w:lineRule="auto"/>
              <w:ind w:firstLine="0"/>
              <w:jc w:val="center"/>
              <w:rPr>
                <w:rFonts w:ascii="Times New Roman" w:hAnsi="Times New Roman" w:cs="Times New Roman"/>
                <w:sz w:val="24"/>
                <w:szCs w:val="24"/>
              </w:rPr>
            </w:pPr>
            <w:r w:rsidRPr="003F1A4D">
              <w:rPr>
                <w:rFonts w:ascii="Times New Roman" w:hAnsi="Times New Roman" w:cs="Times New Roman"/>
                <w:sz w:val="24"/>
                <w:szCs w:val="24"/>
              </w:rPr>
              <w:t>10.30 -</w:t>
            </w:r>
            <w:r w:rsidR="003F1A4D">
              <w:rPr>
                <w:rFonts w:ascii="Times New Roman" w:hAnsi="Times New Roman" w:cs="Times New Roman"/>
                <w:sz w:val="24"/>
                <w:szCs w:val="24"/>
              </w:rPr>
              <w:t xml:space="preserve"> </w:t>
            </w:r>
            <w:r w:rsidRPr="003F1A4D">
              <w:rPr>
                <w:rFonts w:ascii="Times New Roman" w:hAnsi="Times New Roman" w:cs="Times New Roman"/>
                <w:sz w:val="24"/>
                <w:szCs w:val="24"/>
              </w:rPr>
              <w:t>11.00</w:t>
            </w:r>
          </w:p>
          <w:p w:rsidR="00A827F6" w:rsidRPr="00E35C5D" w:rsidRDefault="00A827F6" w:rsidP="000F531E">
            <w:pPr>
              <w:spacing w:after="0" w:line="240" w:lineRule="auto"/>
              <w:jc w:val="both"/>
              <w:rPr>
                <w:rFonts w:ascii="Times New Roman" w:hAnsi="Times New Roman" w:cs="Times New Roman"/>
                <w:sz w:val="24"/>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A827F6" w:rsidRPr="00CC592B" w:rsidRDefault="00A827F6" w:rsidP="00054B85">
            <w:pPr>
              <w:spacing w:after="0" w:line="240" w:lineRule="auto"/>
              <w:ind w:firstLine="0"/>
              <w:jc w:val="both"/>
              <w:rPr>
                <w:rFonts w:ascii="Times New Roman" w:hAnsi="Times New Roman" w:cs="Times New Roman"/>
                <w:sz w:val="24"/>
                <w:szCs w:val="24"/>
                <w:highlight w:val="yellow"/>
              </w:rPr>
            </w:pPr>
            <w:r w:rsidRPr="00A827F6">
              <w:rPr>
                <w:rFonts w:ascii="Times New Roman" w:hAnsi="Times New Roman" w:cs="Times New Roman"/>
                <w:sz w:val="24"/>
                <w:szCs w:val="24"/>
              </w:rPr>
              <w:t>10.30 -11.00</w:t>
            </w:r>
          </w:p>
        </w:tc>
        <w:tc>
          <w:tcPr>
            <w:tcW w:w="1440" w:type="dxa"/>
            <w:tcBorders>
              <w:top w:val="single" w:sz="4" w:space="0" w:color="auto"/>
              <w:left w:val="single" w:sz="4" w:space="0" w:color="auto"/>
              <w:bottom w:val="single" w:sz="4" w:space="0" w:color="auto"/>
              <w:right w:val="single" w:sz="4" w:space="0" w:color="auto"/>
            </w:tcBorders>
          </w:tcPr>
          <w:p w:rsidR="00A827F6" w:rsidRPr="00CC592B" w:rsidRDefault="00A827F6" w:rsidP="00054B85">
            <w:pPr>
              <w:spacing w:after="0" w:line="240" w:lineRule="auto"/>
              <w:ind w:firstLine="0"/>
              <w:jc w:val="both"/>
              <w:rPr>
                <w:rFonts w:ascii="Times New Roman" w:hAnsi="Times New Roman" w:cs="Times New Roman"/>
                <w:sz w:val="24"/>
                <w:szCs w:val="24"/>
              </w:rPr>
            </w:pPr>
            <w:r w:rsidRPr="00A827F6">
              <w:rPr>
                <w:rFonts w:ascii="Times New Roman" w:hAnsi="Times New Roman" w:cs="Times New Roman"/>
                <w:sz w:val="24"/>
                <w:szCs w:val="24"/>
              </w:rPr>
              <w:t>10.30 -11.00</w:t>
            </w:r>
          </w:p>
        </w:tc>
        <w:tc>
          <w:tcPr>
            <w:tcW w:w="1440" w:type="dxa"/>
            <w:tcBorders>
              <w:top w:val="single" w:sz="4" w:space="0" w:color="auto"/>
              <w:left w:val="single" w:sz="4" w:space="0" w:color="auto"/>
              <w:bottom w:val="single" w:sz="4" w:space="0" w:color="auto"/>
              <w:right w:val="single" w:sz="4" w:space="0" w:color="auto"/>
            </w:tcBorders>
          </w:tcPr>
          <w:p w:rsidR="00A827F6" w:rsidRPr="00CC592B" w:rsidRDefault="00A827F6" w:rsidP="00054B85">
            <w:pPr>
              <w:spacing w:after="0" w:line="240" w:lineRule="auto"/>
              <w:ind w:firstLine="0"/>
              <w:jc w:val="both"/>
              <w:rPr>
                <w:rFonts w:ascii="Times New Roman" w:hAnsi="Times New Roman" w:cs="Times New Roman"/>
                <w:sz w:val="24"/>
                <w:szCs w:val="24"/>
                <w:highlight w:val="yellow"/>
              </w:rPr>
            </w:pPr>
            <w:r w:rsidRPr="00A827F6">
              <w:rPr>
                <w:rFonts w:ascii="Times New Roman" w:hAnsi="Times New Roman" w:cs="Times New Roman"/>
                <w:sz w:val="24"/>
                <w:szCs w:val="24"/>
              </w:rPr>
              <w:t>10.30 -11.00</w:t>
            </w:r>
          </w:p>
        </w:tc>
        <w:tc>
          <w:tcPr>
            <w:tcW w:w="1536" w:type="dxa"/>
            <w:tcBorders>
              <w:top w:val="single" w:sz="4" w:space="0" w:color="auto"/>
              <w:left w:val="single" w:sz="4" w:space="0" w:color="auto"/>
              <w:bottom w:val="single" w:sz="4" w:space="0" w:color="auto"/>
              <w:right w:val="single" w:sz="4" w:space="0" w:color="auto"/>
            </w:tcBorders>
          </w:tcPr>
          <w:p w:rsidR="00A827F6" w:rsidRPr="00CC592B" w:rsidRDefault="00A827F6" w:rsidP="00054B85">
            <w:pPr>
              <w:spacing w:after="0" w:line="240" w:lineRule="auto"/>
              <w:ind w:firstLine="0"/>
              <w:jc w:val="both"/>
              <w:rPr>
                <w:rFonts w:ascii="Times New Roman" w:hAnsi="Times New Roman" w:cs="Times New Roman"/>
                <w:sz w:val="24"/>
                <w:szCs w:val="24"/>
                <w:highlight w:val="yellow"/>
              </w:rPr>
            </w:pPr>
            <w:r w:rsidRPr="00A827F6">
              <w:rPr>
                <w:rFonts w:ascii="Times New Roman" w:hAnsi="Times New Roman" w:cs="Times New Roman"/>
                <w:sz w:val="24"/>
                <w:szCs w:val="24"/>
              </w:rPr>
              <w:t>10.30 -11.00</w:t>
            </w:r>
          </w:p>
        </w:tc>
      </w:tr>
      <w:tr w:rsidR="00A827F6" w:rsidRPr="00CC592B" w:rsidTr="000F531E">
        <w:tc>
          <w:tcPr>
            <w:tcW w:w="2977" w:type="dxa"/>
            <w:tcBorders>
              <w:top w:val="single" w:sz="4" w:space="0" w:color="auto"/>
              <w:left w:val="single" w:sz="4" w:space="0" w:color="auto"/>
              <w:bottom w:val="single" w:sz="4" w:space="0" w:color="auto"/>
              <w:right w:val="single" w:sz="4" w:space="0" w:color="auto"/>
            </w:tcBorders>
          </w:tcPr>
          <w:p w:rsidR="00A827F6" w:rsidRPr="00CC592B" w:rsidRDefault="00A827F6" w:rsidP="000F531E">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занятия на прогулке, возвращение с прогулки</w:t>
            </w:r>
          </w:p>
        </w:tc>
        <w:tc>
          <w:tcPr>
            <w:tcW w:w="1799" w:type="dxa"/>
            <w:tcBorders>
              <w:top w:val="single" w:sz="4" w:space="0" w:color="auto"/>
              <w:left w:val="single" w:sz="4" w:space="0" w:color="auto"/>
              <w:bottom w:val="single" w:sz="4" w:space="0" w:color="auto"/>
              <w:right w:val="single" w:sz="4" w:space="0" w:color="auto"/>
            </w:tcBorders>
          </w:tcPr>
          <w:p w:rsidR="00A827F6" w:rsidRDefault="00A827F6" w:rsidP="00A827F6">
            <w:pPr>
              <w:spacing w:after="0" w:line="240" w:lineRule="auto"/>
              <w:jc w:val="both"/>
              <w:rPr>
                <w:rFonts w:ascii="Times New Roman" w:hAnsi="Times New Roman" w:cs="Times New Roman"/>
                <w:sz w:val="24"/>
                <w:szCs w:val="24"/>
              </w:rPr>
            </w:pPr>
            <w:r w:rsidRPr="003E634C">
              <w:rPr>
                <w:rFonts w:ascii="Times New Roman" w:hAnsi="Times New Roman" w:cs="Times New Roman"/>
                <w:sz w:val="24"/>
                <w:szCs w:val="24"/>
              </w:rPr>
              <w:t>09.30-12.00</w:t>
            </w:r>
          </w:p>
          <w:p w:rsidR="003E634C" w:rsidRPr="00E35C5D" w:rsidRDefault="003E634C" w:rsidP="003E634C">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(занятия в игровой форме по подгруппам)</w:t>
            </w:r>
          </w:p>
        </w:tc>
        <w:tc>
          <w:tcPr>
            <w:tcW w:w="1440" w:type="dxa"/>
            <w:tcBorders>
              <w:top w:val="single" w:sz="4" w:space="0" w:color="auto"/>
              <w:left w:val="single" w:sz="4" w:space="0" w:color="auto"/>
              <w:bottom w:val="single" w:sz="4" w:space="0" w:color="auto"/>
              <w:right w:val="single" w:sz="4" w:space="0" w:color="auto"/>
            </w:tcBorders>
          </w:tcPr>
          <w:p w:rsidR="00A827F6" w:rsidRPr="00CC592B" w:rsidRDefault="00A827F6" w:rsidP="00A827F6">
            <w:pPr>
              <w:spacing w:after="0" w:line="240" w:lineRule="auto"/>
              <w:ind w:firstLine="0"/>
              <w:jc w:val="both"/>
              <w:rPr>
                <w:rFonts w:ascii="Times New Roman" w:hAnsi="Times New Roman" w:cs="Times New Roman"/>
                <w:sz w:val="24"/>
                <w:szCs w:val="24"/>
                <w:highlight w:val="yellow"/>
              </w:rPr>
            </w:pPr>
            <w:r w:rsidRPr="00CC592B">
              <w:rPr>
                <w:rFonts w:ascii="Times New Roman" w:hAnsi="Times New Roman" w:cs="Times New Roman"/>
                <w:sz w:val="24"/>
                <w:szCs w:val="24"/>
              </w:rPr>
              <w:t>09.30-</w:t>
            </w:r>
            <w:r w:rsidRPr="00A827F6">
              <w:rPr>
                <w:rFonts w:ascii="Times New Roman" w:hAnsi="Times New Roman" w:cs="Times New Roman"/>
                <w:sz w:val="24"/>
                <w:szCs w:val="24"/>
              </w:rPr>
              <w:t>12.00</w:t>
            </w:r>
          </w:p>
        </w:tc>
        <w:tc>
          <w:tcPr>
            <w:tcW w:w="1440" w:type="dxa"/>
            <w:tcBorders>
              <w:top w:val="single" w:sz="4" w:space="0" w:color="auto"/>
              <w:left w:val="single" w:sz="4" w:space="0" w:color="auto"/>
              <w:bottom w:val="single" w:sz="4" w:space="0" w:color="auto"/>
              <w:right w:val="single" w:sz="4" w:space="0" w:color="auto"/>
            </w:tcBorders>
          </w:tcPr>
          <w:p w:rsidR="00A827F6" w:rsidRPr="00CC592B" w:rsidRDefault="00A827F6" w:rsidP="00A827F6">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09.30-</w:t>
            </w:r>
            <w:r w:rsidRPr="00A827F6">
              <w:rPr>
                <w:rFonts w:ascii="Times New Roman" w:hAnsi="Times New Roman" w:cs="Times New Roman"/>
                <w:sz w:val="24"/>
                <w:szCs w:val="24"/>
              </w:rPr>
              <w:t>12.00</w:t>
            </w:r>
          </w:p>
          <w:p w:rsidR="00A827F6" w:rsidRPr="00CC592B" w:rsidRDefault="00A827F6" w:rsidP="000F531E">
            <w:pPr>
              <w:spacing w:after="0" w:line="240" w:lineRule="auto"/>
              <w:ind w:firstLine="0"/>
              <w:jc w:val="both"/>
              <w:rPr>
                <w:rFonts w:ascii="Times New Roman" w:hAnsi="Times New Roman" w:cs="Times New Roman"/>
                <w:sz w:val="24"/>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A827F6" w:rsidRPr="00CC592B" w:rsidRDefault="00A827F6" w:rsidP="00A827F6">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09.30 -</w:t>
            </w:r>
            <w:r w:rsidRPr="00A827F6">
              <w:rPr>
                <w:rFonts w:ascii="Times New Roman" w:hAnsi="Times New Roman" w:cs="Times New Roman"/>
                <w:sz w:val="24"/>
                <w:szCs w:val="24"/>
              </w:rPr>
              <w:t>12.00</w:t>
            </w:r>
          </w:p>
          <w:p w:rsidR="00A827F6" w:rsidRPr="00CC592B" w:rsidRDefault="00A827F6" w:rsidP="000F531E">
            <w:pPr>
              <w:spacing w:after="0" w:line="240" w:lineRule="auto"/>
              <w:ind w:firstLine="0"/>
              <w:jc w:val="both"/>
              <w:rPr>
                <w:rFonts w:ascii="Times New Roman" w:hAnsi="Times New Roman" w:cs="Times New Roman"/>
                <w:sz w:val="24"/>
                <w:szCs w:val="24"/>
                <w:highlight w:val="yellow"/>
              </w:rPr>
            </w:pPr>
          </w:p>
        </w:tc>
        <w:tc>
          <w:tcPr>
            <w:tcW w:w="1536" w:type="dxa"/>
            <w:tcBorders>
              <w:top w:val="single" w:sz="4" w:space="0" w:color="auto"/>
              <w:left w:val="single" w:sz="4" w:space="0" w:color="auto"/>
              <w:bottom w:val="single" w:sz="4" w:space="0" w:color="auto"/>
              <w:right w:val="single" w:sz="4" w:space="0" w:color="auto"/>
            </w:tcBorders>
          </w:tcPr>
          <w:p w:rsidR="00A827F6" w:rsidRPr="00CC592B" w:rsidRDefault="00A827F6" w:rsidP="00A827F6">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09.30-</w:t>
            </w:r>
            <w:r w:rsidRPr="00A827F6">
              <w:rPr>
                <w:rFonts w:ascii="Times New Roman" w:hAnsi="Times New Roman" w:cs="Times New Roman"/>
                <w:sz w:val="24"/>
                <w:szCs w:val="24"/>
              </w:rPr>
              <w:t>12.00</w:t>
            </w:r>
          </w:p>
          <w:p w:rsidR="00A827F6" w:rsidRPr="00CC592B" w:rsidRDefault="00A827F6" w:rsidP="000F531E">
            <w:pPr>
              <w:spacing w:after="0" w:line="240" w:lineRule="auto"/>
              <w:ind w:firstLine="0"/>
              <w:jc w:val="both"/>
              <w:rPr>
                <w:rFonts w:ascii="Times New Roman" w:hAnsi="Times New Roman" w:cs="Times New Roman"/>
                <w:sz w:val="24"/>
                <w:szCs w:val="24"/>
                <w:highlight w:val="yellow"/>
              </w:rPr>
            </w:pPr>
          </w:p>
        </w:tc>
      </w:tr>
      <w:tr w:rsidR="00A827F6" w:rsidRPr="00CC592B" w:rsidTr="000F531E">
        <w:tc>
          <w:tcPr>
            <w:tcW w:w="2977" w:type="dxa"/>
            <w:tcBorders>
              <w:top w:val="single" w:sz="4" w:space="0" w:color="auto"/>
              <w:left w:val="single" w:sz="4" w:space="0" w:color="auto"/>
              <w:bottom w:val="single" w:sz="4" w:space="0" w:color="auto"/>
              <w:right w:val="single" w:sz="4" w:space="0" w:color="auto"/>
            </w:tcBorders>
          </w:tcPr>
          <w:p w:rsidR="00A827F6" w:rsidRPr="00CC592B" w:rsidRDefault="00A827F6"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Возвращение с прогулки, самостоятельная деятельность детей (игры, личная гигиена), подготовка к обеду. Обед.</w:t>
            </w:r>
          </w:p>
        </w:tc>
        <w:tc>
          <w:tcPr>
            <w:tcW w:w="1799" w:type="dxa"/>
            <w:tcBorders>
              <w:top w:val="single" w:sz="4" w:space="0" w:color="auto"/>
              <w:left w:val="single" w:sz="4" w:space="0" w:color="auto"/>
              <w:bottom w:val="single" w:sz="4" w:space="0" w:color="auto"/>
              <w:right w:val="single" w:sz="4" w:space="0" w:color="auto"/>
            </w:tcBorders>
          </w:tcPr>
          <w:p w:rsidR="00A827F6" w:rsidRPr="00CC592B" w:rsidRDefault="003E634C" w:rsidP="000F531E">
            <w:pPr>
              <w:spacing w:after="0" w:line="240" w:lineRule="auto"/>
              <w:jc w:val="both"/>
              <w:rPr>
                <w:rFonts w:ascii="Times New Roman" w:hAnsi="Times New Roman" w:cs="Times New Roman"/>
                <w:sz w:val="24"/>
                <w:szCs w:val="24"/>
              </w:rPr>
            </w:pPr>
            <w:r w:rsidRPr="003E634C">
              <w:rPr>
                <w:rFonts w:ascii="Times New Roman" w:hAnsi="Times New Roman" w:cs="Times New Roman"/>
                <w:sz w:val="24"/>
                <w:szCs w:val="24"/>
              </w:rPr>
              <w:t>12.00 -12.3</w:t>
            </w:r>
            <w:r w:rsidR="00047CCE" w:rsidRPr="003E634C">
              <w:rPr>
                <w:rFonts w:ascii="Times New Roman" w:hAnsi="Times New Roman" w:cs="Times New Roman"/>
                <w:sz w:val="24"/>
                <w:szCs w:val="24"/>
              </w:rPr>
              <w:t>0</w:t>
            </w:r>
          </w:p>
        </w:tc>
        <w:tc>
          <w:tcPr>
            <w:tcW w:w="1440" w:type="dxa"/>
            <w:tcBorders>
              <w:top w:val="single" w:sz="4" w:space="0" w:color="auto"/>
              <w:left w:val="single" w:sz="4" w:space="0" w:color="auto"/>
              <w:bottom w:val="single" w:sz="4" w:space="0" w:color="auto"/>
              <w:right w:val="single" w:sz="4" w:space="0" w:color="auto"/>
            </w:tcBorders>
          </w:tcPr>
          <w:p w:rsidR="00A827F6" w:rsidRPr="00CC592B" w:rsidRDefault="00A827F6" w:rsidP="000F531E">
            <w:pPr>
              <w:spacing w:after="0" w:line="240" w:lineRule="auto"/>
              <w:ind w:firstLine="0"/>
              <w:jc w:val="both"/>
              <w:rPr>
                <w:rFonts w:ascii="Times New Roman" w:hAnsi="Times New Roman" w:cs="Times New Roman"/>
                <w:sz w:val="24"/>
                <w:szCs w:val="24"/>
                <w:highlight w:val="yellow"/>
              </w:rPr>
            </w:pPr>
            <w:r>
              <w:rPr>
                <w:rFonts w:ascii="Times New Roman" w:hAnsi="Times New Roman" w:cs="Times New Roman"/>
                <w:sz w:val="24"/>
                <w:szCs w:val="24"/>
              </w:rPr>
              <w:t>12.00</w:t>
            </w:r>
            <w:r w:rsidR="00047CCE">
              <w:rPr>
                <w:rFonts w:ascii="Times New Roman" w:hAnsi="Times New Roman" w:cs="Times New Roman"/>
                <w:sz w:val="24"/>
                <w:szCs w:val="24"/>
              </w:rPr>
              <w:t xml:space="preserve"> -13.00</w:t>
            </w:r>
          </w:p>
        </w:tc>
        <w:tc>
          <w:tcPr>
            <w:tcW w:w="1440" w:type="dxa"/>
            <w:tcBorders>
              <w:top w:val="single" w:sz="4" w:space="0" w:color="auto"/>
              <w:left w:val="single" w:sz="4" w:space="0" w:color="auto"/>
              <w:bottom w:val="single" w:sz="4" w:space="0" w:color="auto"/>
              <w:right w:val="single" w:sz="4" w:space="0" w:color="auto"/>
            </w:tcBorders>
          </w:tcPr>
          <w:p w:rsidR="00A827F6" w:rsidRPr="00CC592B" w:rsidRDefault="00A827F6" w:rsidP="000F531E">
            <w:pPr>
              <w:spacing w:after="0" w:line="240" w:lineRule="auto"/>
              <w:ind w:firstLine="0"/>
              <w:jc w:val="both"/>
              <w:rPr>
                <w:rFonts w:ascii="Times New Roman" w:hAnsi="Times New Roman" w:cs="Times New Roman"/>
                <w:sz w:val="24"/>
                <w:szCs w:val="24"/>
                <w:highlight w:val="yellow"/>
              </w:rPr>
            </w:pPr>
            <w:r>
              <w:rPr>
                <w:rFonts w:ascii="Times New Roman" w:hAnsi="Times New Roman" w:cs="Times New Roman"/>
                <w:sz w:val="24"/>
                <w:szCs w:val="24"/>
              </w:rPr>
              <w:t>12.00</w:t>
            </w:r>
            <w:r w:rsidR="00047CCE">
              <w:rPr>
                <w:rFonts w:ascii="Times New Roman" w:hAnsi="Times New Roman" w:cs="Times New Roman"/>
                <w:sz w:val="24"/>
                <w:szCs w:val="24"/>
              </w:rPr>
              <w:t xml:space="preserve"> -13.00</w:t>
            </w:r>
          </w:p>
        </w:tc>
        <w:tc>
          <w:tcPr>
            <w:tcW w:w="1440" w:type="dxa"/>
            <w:tcBorders>
              <w:top w:val="single" w:sz="4" w:space="0" w:color="auto"/>
              <w:left w:val="single" w:sz="4" w:space="0" w:color="auto"/>
              <w:bottom w:val="single" w:sz="4" w:space="0" w:color="auto"/>
              <w:right w:val="single" w:sz="4" w:space="0" w:color="auto"/>
            </w:tcBorders>
          </w:tcPr>
          <w:p w:rsidR="00A827F6" w:rsidRPr="00CC592B" w:rsidRDefault="00A827F6" w:rsidP="000F531E">
            <w:pPr>
              <w:spacing w:after="0" w:line="240" w:lineRule="auto"/>
              <w:ind w:firstLine="0"/>
              <w:jc w:val="both"/>
              <w:rPr>
                <w:rFonts w:ascii="Times New Roman" w:hAnsi="Times New Roman" w:cs="Times New Roman"/>
                <w:sz w:val="24"/>
                <w:szCs w:val="24"/>
                <w:highlight w:val="yellow"/>
              </w:rPr>
            </w:pPr>
            <w:r>
              <w:rPr>
                <w:rFonts w:ascii="Times New Roman" w:hAnsi="Times New Roman" w:cs="Times New Roman"/>
                <w:sz w:val="24"/>
                <w:szCs w:val="24"/>
              </w:rPr>
              <w:t>12.0</w:t>
            </w:r>
            <w:r w:rsidR="00047CCE">
              <w:rPr>
                <w:rFonts w:ascii="Times New Roman" w:hAnsi="Times New Roman" w:cs="Times New Roman"/>
                <w:sz w:val="24"/>
                <w:szCs w:val="24"/>
              </w:rPr>
              <w:t>0-13.00</w:t>
            </w:r>
          </w:p>
        </w:tc>
        <w:tc>
          <w:tcPr>
            <w:tcW w:w="1536" w:type="dxa"/>
            <w:tcBorders>
              <w:top w:val="single" w:sz="4" w:space="0" w:color="auto"/>
              <w:left w:val="single" w:sz="4" w:space="0" w:color="auto"/>
              <w:bottom w:val="single" w:sz="4" w:space="0" w:color="auto"/>
              <w:right w:val="single" w:sz="4" w:space="0" w:color="auto"/>
            </w:tcBorders>
          </w:tcPr>
          <w:p w:rsidR="00A827F6" w:rsidRPr="00CC592B" w:rsidRDefault="00047CCE" w:rsidP="000F531E">
            <w:pPr>
              <w:spacing w:after="0" w:line="240" w:lineRule="auto"/>
              <w:ind w:firstLine="0"/>
              <w:jc w:val="both"/>
              <w:rPr>
                <w:rFonts w:ascii="Times New Roman" w:hAnsi="Times New Roman" w:cs="Times New Roman"/>
                <w:sz w:val="24"/>
                <w:szCs w:val="24"/>
                <w:highlight w:val="yellow"/>
              </w:rPr>
            </w:pPr>
            <w:r>
              <w:rPr>
                <w:rFonts w:ascii="Times New Roman" w:hAnsi="Times New Roman" w:cs="Times New Roman"/>
                <w:sz w:val="24"/>
                <w:szCs w:val="24"/>
              </w:rPr>
              <w:t>12.30-13.00</w:t>
            </w:r>
          </w:p>
        </w:tc>
      </w:tr>
      <w:tr w:rsidR="00A827F6" w:rsidRPr="00CC592B" w:rsidTr="000F531E">
        <w:trPr>
          <w:trHeight w:val="538"/>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35C5D" w:rsidRDefault="00A827F6"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Подготовка</w:t>
            </w:r>
            <w:r w:rsidR="00E35C5D">
              <w:rPr>
                <w:rFonts w:ascii="Times New Roman" w:hAnsi="Times New Roman" w:cs="Times New Roman"/>
                <w:sz w:val="24"/>
                <w:szCs w:val="24"/>
              </w:rPr>
              <w:t xml:space="preserve"> ко сну, сон, </w:t>
            </w:r>
          </w:p>
          <w:p w:rsidR="00A827F6" w:rsidRPr="00CC592B" w:rsidRDefault="00E35C5D" w:rsidP="000F531E">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п</w:t>
            </w:r>
            <w:r w:rsidRPr="00CC592B">
              <w:rPr>
                <w:rFonts w:ascii="Times New Roman" w:hAnsi="Times New Roman" w:cs="Times New Roman"/>
                <w:sz w:val="24"/>
                <w:szCs w:val="24"/>
              </w:rPr>
              <w:t>остепенный подъем</w:t>
            </w:r>
            <w:r>
              <w:rPr>
                <w:rFonts w:ascii="Times New Roman" w:hAnsi="Times New Roman" w:cs="Times New Roman"/>
                <w:sz w:val="24"/>
                <w:szCs w:val="24"/>
              </w:rPr>
              <w:t xml:space="preserve"> детей</w:t>
            </w:r>
            <w:r w:rsidRPr="00CC592B">
              <w:rPr>
                <w:rFonts w:ascii="Times New Roman" w:hAnsi="Times New Roman" w:cs="Times New Roman"/>
                <w:sz w:val="24"/>
                <w:szCs w:val="24"/>
              </w:rPr>
              <w:t>, закаливающие процедуры</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rsidR="00A827F6" w:rsidRPr="00CC592B" w:rsidRDefault="003E634C" w:rsidP="000F531E">
            <w:pPr>
              <w:spacing w:after="0" w:line="240" w:lineRule="auto"/>
              <w:jc w:val="both"/>
              <w:rPr>
                <w:rFonts w:ascii="Times New Roman" w:hAnsi="Times New Roman" w:cs="Times New Roman"/>
                <w:color w:val="000000" w:themeColor="text1"/>
                <w:sz w:val="24"/>
                <w:szCs w:val="24"/>
              </w:rPr>
            </w:pPr>
            <w:r w:rsidRPr="003E634C">
              <w:rPr>
                <w:rFonts w:ascii="Times New Roman" w:hAnsi="Times New Roman" w:cs="Times New Roman"/>
                <w:color w:val="000000" w:themeColor="text1"/>
                <w:sz w:val="24"/>
                <w:szCs w:val="24"/>
              </w:rPr>
              <w:t>12.30-15.30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827F6" w:rsidRPr="00CC592B" w:rsidRDefault="00E35C5D" w:rsidP="000F531E">
            <w:pPr>
              <w:spacing w:after="0" w:line="240" w:lineRule="auto"/>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13.00 -15.3</w:t>
            </w:r>
            <w:r w:rsidR="00A827F6" w:rsidRPr="00CC592B">
              <w:rPr>
                <w:rFonts w:ascii="Times New Roman" w:hAnsi="Times New Roman" w:cs="Times New Roman"/>
                <w:color w:val="000000" w:themeColor="text1"/>
                <w:sz w:val="24"/>
                <w:szCs w:val="24"/>
              </w:rPr>
              <w:t>0</w:t>
            </w:r>
          </w:p>
          <w:p w:rsidR="00A827F6" w:rsidRPr="00CC592B" w:rsidRDefault="00A827F6" w:rsidP="000F531E">
            <w:pPr>
              <w:spacing w:after="0" w:line="240" w:lineRule="auto"/>
              <w:jc w:val="both"/>
              <w:rPr>
                <w:rFonts w:ascii="Times New Roman" w:hAnsi="Times New Roman" w:cs="Times New Roman"/>
                <w:color w:val="000000" w:themeColor="text1"/>
                <w:sz w:val="24"/>
                <w:szCs w:val="24"/>
                <w:highlight w:val="yellow"/>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827F6" w:rsidRPr="00CC592B" w:rsidRDefault="00E35C5D" w:rsidP="00E35C5D">
            <w:pPr>
              <w:spacing w:after="0" w:line="240" w:lineRule="auto"/>
              <w:ind w:firstLine="0"/>
              <w:jc w:val="both"/>
              <w:rPr>
                <w:rFonts w:ascii="Times New Roman" w:hAnsi="Times New Roman" w:cs="Times New Roman"/>
                <w:color w:val="000000" w:themeColor="text1"/>
                <w:sz w:val="24"/>
                <w:szCs w:val="24"/>
                <w:highlight w:val="yellow"/>
              </w:rPr>
            </w:pPr>
            <w:r w:rsidRPr="00E35C5D">
              <w:rPr>
                <w:rFonts w:ascii="Times New Roman" w:hAnsi="Times New Roman" w:cs="Times New Roman"/>
                <w:color w:val="000000" w:themeColor="text1"/>
                <w:sz w:val="24"/>
                <w:szCs w:val="24"/>
              </w:rPr>
              <w:t>13.00 -15.30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827F6" w:rsidRPr="00CC592B" w:rsidRDefault="00E35C5D" w:rsidP="00E35C5D">
            <w:pPr>
              <w:spacing w:after="0" w:line="240" w:lineRule="auto"/>
              <w:ind w:firstLine="0"/>
              <w:jc w:val="both"/>
              <w:rPr>
                <w:rFonts w:ascii="Times New Roman" w:hAnsi="Times New Roman" w:cs="Times New Roman"/>
                <w:color w:val="000000" w:themeColor="text1"/>
                <w:sz w:val="24"/>
                <w:szCs w:val="24"/>
                <w:highlight w:val="yellow"/>
              </w:rPr>
            </w:pPr>
            <w:r w:rsidRPr="00E35C5D">
              <w:rPr>
                <w:rFonts w:ascii="Times New Roman" w:hAnsi="Times New Roman" w:cs="Times New Roman"/>
                <w:color w:val="000000" w:themeColor="text1"/>
                <w:sz w:val="24"/>
                <w:szCs w:val="24"/>
              </w:rPr>
              <w:t>13.00 -15.30</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rsidR="00A827F6" w:rsidRPr="00CC592B" w:rsidRDefault="00E35C5D" w:rsidP="000F531E">
            <w:pPr>
              <w:spacing w:after="0" w:line="240" w:lineRule="auto"/>
              <w:ind w:firstLine="0"/>
              <w:jc w:val="both"/>
              <w:rPr>
                <w:rFonts w:ascii="Times New Roman" w:hAnsi="Times New Roman" w:cs="Times New Roman"/>
                <w:color w:val="000000" w:themeColor="text1"/>
                <w:sz w:val="24"/>
                <w:szCs w:val="24"/>
                <w:highlight w:val="yellow"/>
              </w:rPr>
            </w:pPr>
            <w:r w:rsidRPr="00E35C5D">
              <w:rPr>
                <w:rFonts w:ascii="Times New Roman" w:hAnsi="Times New Roman" w:cs="Times New Roman"/>
                <w:color w:val="000000" w:themeColor="text1"/>
                <w:sz w:val="24"/>
                <w:szCs w:val="24"/>
              </w:rPr>
              <w:t>13.00 -15.30</w:t>
            </w:r>
          </w:p>
        </w:tc>
      </w:tr>
      <w:tr w:rsidR="00A827F6" w:rsidRPr="00CC592B" w:rsidTr="000F531E">
        <w:trPr>
          <w:trHeight w:val="718"/>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A827F6" w:rsidRPr="00CC592B" w:rsidRDefault="00AC4299"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Подготовка к полднику, полдник</w:t>
            </w:r>
            <w:r>
              <w:rPr>
                <w:rFonts w:ascii="Times New Roman" w:hAnsi="Times New Roman" w:cs="Times New Roman"/>
                <w:sz w:val="24"/>
                <w:szCs w:val="24"/>
              </w:rPr>
              <w:t>.</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rsidR="00A827F6" w:rsidRPr="00CC592B" w:rsidRDefault="003E634C" w:rsidP="000F531E">
            <w:pPr>
              <w:spacing w:after="0" w:line="240" w:lineRule="auto"/>
              <w:jc w:val="both"/>
              <w:rPr>
                <w:rFonts w:ascii="Times New Roman" w:hAnsi="Times New Roman" w:cs="Times New Roman"/>
                <w:sz w:val="24"/>
                <w:szCs w:val="24"/>
              </w:rPr>
            </w:pPr>
            <w:r w:rsidRPr="003E634C">
              <w:rPr>
                <w:rFonts w:ascii="Times New Roman" w:hAnsi="Times New Roman" w:cs="Times New Roman"/>
                <w:sz w:val="24"/>
                <w:szCs w:val="24"/>
              </w:rPr>
              <w:t>15.30-16.00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827F6" w:rsidRPr="00E35C5D" w:rsidRDefault="00E35C5D" w:rsidP="000F531E">
            <w:pPr>
              <w:spacing w:after="0" w:line="240" w:lineRule="auto"/>
              <w:ind w:firstLine="0"/>
              <w:jc w:val="both"/>
              <w:rPr>
                <w:rFonts w:ascii="Times New Roman" w:hAnsi="Times New Roman" w:cs="Times New Roman"/>
                <w:sz w:val="24"/>
                <w:szCs w:val="24"/>
                <w:highlight w:val="yellow"/>
              </w:rPr>
            </w:pPr>
            <w:r w:rsidRPr="00E35C5D">
              <w:rPr>
                <w:rFonts w:ascii="Times New Roman" w:hAnsi="Times New Roman" w:cs="Times New Roman"/>
                <w:sz w:val="24"/>
                <w:szCs w:val="24"/>
              </w:rPr>
              <w:t>15.30- 16.00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827F6" w:rsidRPr="00CC592B" w:rsidRDefault="00E35C5D" w:rsidP="000F531E">
            <w:pPr>
              <w:spacing w:after="0" w:line="240" w:lineRule="auto"/>
              <w:ind w:firstLine="0"/>
              <w:jc w:val="both"/>
              <w:rPr>
                <w:rFonts w:ascii="Times New Roman" w:hAnsi="Times New Roman" w:cs="Times New Roman"/>
                <w:sz w:val="24"/>
                <w:szCs w:val="24"/>
                <w:highlight w:val="yellow"/>
              </w:rPr>
            </w:pPr>
            <w:r w:rsidRPr="00E35C5D">
              <w:rPr>
                <w:rFonts w:ascii="Times New Roman" w:hAnsi="Times New Roman" w:cs="Times New Roman"/>
                <w:sz w:val="24"/>
                <w:szCs w:val="24"/>
              </w:rPr>
              <w:t>15.30- 16.00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827F6" w:rsidRPr="00CC592B" w:rsidRDefault="00E35C5D" w:rsidP="000F531E">
            <w:pPr>
              <w:tabs>
                <w:tab w:val="center" w:pos="612"/>
              </w:tabs>
              <w:spacing w:after="0" w:line="240" w:lineRule="auto"/>
              <w:ind w:firstLine="0"/>
              <w:jc w:val="both"/>
              <w:rPr>
                <w:rFonts w:ascii="Times New Roman" w:hAnsi="Times New Roman" w:cs="Times New Roman"/>
                <w:sz w:val="24"/>
                <w:szCs w:val="24"/>
                <w:highlight w:val="yellow"/>
              </w:rPr>
            </w:pPr>
            <w:r w:rsidRPr="00E35C5D">
              <w:rPr>
                <w:rFonts w:ascii="Times New Roman" w:hAnsi="Times New Roman" w:cs="Times New Roman"/>
                <w:sz w:val="24"/>
                <w:szCs w:val="24"/>
              </w:rPr>
              <w:t>15.30- 16.00</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rsidR="00A827F6" w:rsidRPr="00CC592B" w:rsidRDefault="00E35C5D" w:rsidP="000F531E">
            <w:pPr>
              <w:spacing w:after="0" w:line="240" w:lineRule="auto"/>
              <w:ind w:firstLine="0"/>
              <w:jc w:val="both"/>
              <w:rPr>
                <w:rFonts w:ascii="Times New Roman" w:hAnsi="Times New Roman" w:cs="Times New Roman"/>
                <w:sz w:val="24"/>
                <w:szCs w:val="24"/>
                <w:highlight w:val="yellow"/>
              </w:rPr>
            </w:pPr>
            <w:r w:rsidRPr="00E35C5D">
              <w:rPr>
                <w:rFonts w:ascii="Times New Roman" w:hAnsi="Times New Roman" w:cs="Times New Roman"/>
                <w:sz w:val="24"/>
                <w:szCs w:val="24"/>
              </w:rPr>
              <w:t>15.30- 16.00</w:t>
            </w:r>
          </w:p>
        </w:tc>
      </w:tr>
      <w:tr w:rsidR="00A827F6" w:rsidRPr="00CC592B" w:rsidTr="000F531E">
        <w:tc>
          <w:tcPr>
            <w:tcW w:w="2977" w:type="dxa"/>
            <w:tcBorders>
              <w:top w:val="single" w:sz="4" w:space="0" w:color="auto"/>
              <w:left w:val="single" w:sz="4" w:space="0" w:color="auto"/>
              <w:bottom w:val="single" w:sz="4" w:space="0" w:color="auto"/>
              <w:right w:val="single" w:sz="4" w:space="0" w:color="auto"/>
            </w:tcBorders>
          </w:tcPr>
          <w:p w:rsidR="00A827F6" w:rsidRPr="00CC592B" w:rsidRDefault="00A827F6"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Игры, самостоятельная деятельность детей</w:t>
            </w:r>
          </w:p>
        </w:tc>
        <w:tc>
          <w:tcPr>
            <w:tcW w:w="1799" w:type="dxa"/>
            <w:tcBorders>
              <w:top w:val="single" w:sz="4" w:space="0" w:color="auto"/>
              <w:left w:val="single" w:sz="4" w:space="0" w:color="auto"/>
              <w:bottom w:val="single" w:sz="4" w:space="0" w:color="auto"/>
              <w:right w:val="single" w:sz="4" w:space="0" w:color="auto"/>
            </w:tcBorders>
          </w:tcPr>
          <w:p w:rsidR="00A827F6" w:rsidRPr="00CC592B" w:rsidRDefault="003E634C" w:rsidP="000F531E">
            <w:pPr>
              <w:spacing w:after="0" w:line="240" w:lineRule="auto"/>
              <w:jc w:val="both"/>
              <w:rPr>
                <w:rFonts w:ascii="Times New Roman" w:hAnsi="Times New Roman" w:cs="Times New Roman"/>
                <w:sz w:val="24"/>
                <w:szCs w:val="24"/>
              </w:rPr>
            </w:pPr>
            <w:r w:rsidRPr="003E634C">
              <w:rPr>
                <w:rFonts w:ascii="Times New Roman" w:hAnsi="Times New Roman" w:cs="Times New Roman"/>
                <w:sz w:val="24"/>
                <w:szCs w:val="24"/>
              </w:rPr>
              <w:t>16.00-17</w:t>
            </w:r>
            <w:r w:rsidR="00A827F6" w:rsidRPr="003E634C">
              <w:rPr>
                <w:rFonts w:ascii="Times New Roman" w:hAnsi="Times New Roman" w:cs="Times New Roman"/>
                <w:sz w:val="24"/>
                <w:szCs w:val="24"/>
              </w:rPr>
              <w:t>.00</w:t>
            </w:r>
          </w:p>
        </w:tc>
        <w:tc>
          <w:tcPr>
            <w:tcW w:w="1440" w:type="dxa"/>
            <w:tcBorders>
              <w:top w:val="single" w:sz="4" w:space="0" w:color="auto"/>
              <w:left w:val="single" w:sz="4" w:space="0" w:color="auto"/>
              <w:bottom w:val="single" w:sz="4" w:space="0" w:color="auto"/>
              <w:right w:val="single" w:sz="4" w:space="0" w:color="auto"/>
            </w:tcBorders>
          </w:tcPr>
          <w:p w:rsidR="00A827F6" w:rsidRPr="00CC592B" w:rsidRDefault="00AC4299" w:rsidP="00AC4299">
            <w:pPr>
              <w:spacing w:after="0" w:line="240" w:lineRule="auto"/>
              <w:ind w:firstLine="0"/>
              <w:jc w:val="both"/>
              <w:rPr>
                <w:rFonts w:ascii="Times New Roman" w:hAnsi="Times New Roman" w:cs="Times New Roman"/>
                <w:sz w:val="24"/>
                <w:szCs w:val="24"/>
                <w:highlight w:val="yellow"/>
              </w:rPr>
            </w:pPr>
            <w:r w:rsidRPr="00AC4299">
              <w:rPr>
                <w:rFonts w:ascii="Times New Roman" w:hAnsi="Times New Roman" w:cs="Times New Roman"/>
                <w:sz w:val="24"/>
                <w:szCs w:val="24"/>
              </w:rPr>
              <w:t>16.00</w:t>
            </w:r>
            <w:r>
              <w:rPr>
                <w:rFonts w:ascii="Times New Roman" w:hAnsi="Times New Roman" w:cs="Times New Roman"/>
                <w:sz w:val="24"/>
                <w:szCs w:val="24"/>
              </w:rPr>
              <w:t>-</w:t>
            </w:r>
            <w:r w:rsidRPr="00AC4299">
              <w:rPr>
                <w:rFonts w:ascii="Times New Roman" w:hAnsi="Times New Roman" w:cs="Times New Roman"/>
                <w:sz w:val="24"/>
                <w:szCs w:val="24"/>
              </w:rPr>
              <w:t>17.00</w:t>
            </w:r>
          </w:p>
        </w:tc>
        <w:tc>
          <w:tcPr>
            <w:tcW w:w="1440" w:type="dxa"/>
            <w:tcBorders>
              <w:top w:val="single" w:sz="4" w:space="0" w:color="auto"/>
              <w:left w:val="single" w:sz="4" w:space="0" w:color="auto"/>
              <w:bottom w:val="single" w:sz="4" w:space="0" w:color="auto"/>
              <w:right w:val="single" w:sz="4" w:space="0" w:color="auto"/>
            </w:tcBorders>
          </w:tcPr>
          <w:p w:rsidR="00A827F6" w:rsidRPr="00CC592B" w:rsidRDefault="00AC4299" w:rsidP="000F531E">
            <w:pPr>
              <w:spacing w:after="0" w:line="240" w:lineRule="auto"/>
              <w:ind w:firstLine="0"/>
              <w:jc w:val="both"/>
              <w:rPr>
                <w:rFonts w:ascii="Times New Roman" w:hAnsi="Times New Roman" w:cs="Times New Roman"/>
                <w:sz w:val="24"/>
                <w:szCs w:val="24"/>
                <w:highlight w:val="yellow"/>
              </w:rPr>
            </w:pPr>
            <w:r w:rsidRPr="00AC4299">
              <w:rPr>
                <w:rFonts w:ascii="Times New Roman" w:hAnsi="Times New Roman" w:cs="Times New Roman"/>
                <w:sz w:val="24"/>
                <w:szCs w:val="24"/>
              </w:rPr>
              <w:t>16.00-17.00</w:t>
            </w:r>
          </w:p>
        </w:tc>
        <w:tc>
          <w:tcPr>
            <w:tcW w:w="1440" w:type="dxa"/>
            <w:tcBorders>
              <w:top w:val="single" w:sz="4" w:space="0" w:color="auto"/>
              <w:left w:val="single" w:sz="4" w:space="0" w:color="auto"/>
              <w:bottom w:val="single" w:sz="4" w:space="0" w:color="auto"/>
              <w:right w:val="single" w:sz="4" w:space="0" w:color="auto"/>
            </w:tcBorders>
          </w:tcPr>
          <w:p w:rsidR="00A827F6" w:rsidRPr="00CC592B" w:rsidRDefault="00AC4299" w:rsidP="000F531E">
            <w:pPr>
              <w:spacing w:after="0" w:line="240" w:lineRule="auto"/>
              <w:ind w:firstLine="0"/>
              <w:jc w:val="both"/>
              <w:rPr>
                <w:rFonts w:ascii="Times New Roman" w:hAnsi="Times New Roman" w:cs="Times New Roman"/>
                <w:sz w:val="24"/>
                <w:szCs w:val="24"/>
                <w:highlight w:val="yellow"/>
              </w:rPr>
            </w:pPr>
            <w:r w:rsidRPr="00AC4299">
              <w:rPr>
                <w:rFonts w:ascii="Times New Roman" w:hAnsi="Times New Roman" w:cs="Times New Roman"/>
                <w:sz w:val="24"/>
                <w:szCs w:val="24"/>
              </w:rPr>
              <w:t>16.00-17.00</w:t>
            </w:r>
          </w:p>
        </w:tc>
        <w:tc>
          <w:tcPr>
            <w:tcW w:w="1536" w:type="dxa"/>
            <w:tcBorders>
              <w:top w:val="single" w:sz="4" w:space="0" w:color="auto"/>
              <w:left w:val="single" w:sz="4" w:space="0" w:color="auto"/>
              <w:bottom w:val="single" w:sz="4" w:space="0" w:color="auto"/>
              <w:right w:val="single" w:sz="4" w:space="0" w:color="auto"/>
            </w:tcBorders>
          </w:tcPr>
          <w:p w:rsidR="00A827F6" w:rsidRPr="00CC592B" w:rsidRDefault="00AC4299" w:rsidP="000F531E">
            <w:pPr>
              <w:spacing w:after="0" w:line="240" w:lineRule="auto"/>
              <w:ind w:firstLine="0"/>
              <w:jc w:val="both"/>
              <w:rPr>
                <w:rFonts w:ascii="Times New Roman" w:hAnsi="Times New Roman" w:cs="Times New Roman"/>
                <w:sz w:val="24"/>
                <w:szCs w:val="24"/>
                <w:highlight w:val="yellow"/>
              </w:rPr>
            </w:pPr>
            <w:r w:rsidRPr="00AC4299">
              <w:rPr>
                <w:rFonts w:ascii="Times New Roman" w:hAnsi="Times New Roman" w:cs="Times New Roman"/>
                <w:sz w:val="24"/>
                <w:szCs w:val="24"/>
              </w:rPr>
              <w:t>16.00-17.00</w:t>
            </w:r>
          </w:p>
        </w:tc>
      </w:tr>
      <w:tr w:rsidR="00A827F6" w:rsidRPr="00CC592B" w:rsidTr="000F531E">
        <w:tc>
          <w:tcPr>
            <w:tcW w:w="2977" w:type="dxa"/>
            <w:tcBorders>
              <w:top w:val="single" w:sz="4" w:space="0" w:color="auto"/>
              <w:left w:val="single" w:sz="4" w:space="0" w:color="auto"/>
              <w:bottom w:val="single" w:sz="4" w:space="0" w:color="auto"/>
              <w:right w:val="single" w:sz="4" w:space="0" w:color="auto"/>
            </w:tcBorders>
          </w:tcPr>
          <w:p w:rsidR="00A827F6" w:rsidRPr="00CC592B" w:rsidRDefault="00A827F6" w:rsidP="000F531E">
            <w:pPr>
              <w:spacing w:after="0" w:line="240" w:lineRule="auto"/>
              <w:ind w:firstLine="0"/>
              <w:jc w:val="both"/>
              <w:rPr>
                <w:rFonts w:ascii="Times New Roman" w:hAnsi="Times New Roman" w:cs="Times New Roman"/>
                <w:sz w:val="24"/>
                <w:szCs w:val="24"/>
              </w:rPr>
            </w:pPr>
            <w:r w:rsidRPr="00CC592B">
              <w:rPr>
                <w:rFonts w:ascii="Times New Roman" w:hAnsi="Times New Roman" w:cs="Times New Roman"/>
                <w:sz w:val="24"/>
                <w:szCs w:val="24"/>
              </w:rPr>
              <w:t>Совместная деятельность взрослого и детей (наблюдение, труд, игры), самостоятельная деятельность детей. Постепенный уход домой.</w:t>
            </w:r>
          </w:p>
        </w:tc>
        <w:tc>
          <w:tcPr>
            <w:tcW w:w="1799" w:type="dxa"/>
            <w:tcBorders>
              <w:top w:val="single" w:sz="4" w:space="0" w:color="auto"/>
              <w:left w:val="single" w:sz="4" w:space="0" w:color="auto"/>
              <w:bottom w:val="single" w:sz="4" w:space="0" w:color="auto"/>
              <w:right w:val="single" w:sz="4" w:space="0" w:color="auto"/>
            </w:tcBorders>
          </w:tcPr>
          <w:p w:rsidR="00A827F6" w:rsidRPr="00CC592B" w:rsidRDefault="003E634C" w:rsidP="000F53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17.00 </w:t>
            </w:r>
            <w:r w:rsidR="00A827F6" w:rsidRPr="00CC592B">
              <w:rPr>
                <w:rFonts w:ascii="Times New Roman" w:hAnsi="Times New Roman" w:cs="Times New Roman"/>
                <w:sz w:val="24"/>
                <w:szCs w:val="24"/>
              </w:rPr>
              <w:t xml:space="preserve">-18.00 </w:t>
            </w:r>
          </w:p>
          <w:p w:rsidR="00A827F6" w:rsidRPr="00CC592B" w:rsidRDefault="00A827F6" w:rsidP="000F531E">
            <w:pPr>
              <w:spacing w:after="0" w:line="240"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827F6" w:rsidRPr="00CC592B" w:rsidRDefault="00AC4299" w:rsidP="000F531E">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17.0</w:t>
            </w:r>
            <w:r w:rsidR="00A827F6" w:rsidRPr="00CC592B">
              <w:rPr>
                <w:rFonts w:ascii="Times New Roman" w:hAnsi="Times New Roman" w:cs="Times New Roman"/>
                <w:sz w:val="24"/>
                <w:szCs w:val="24"/>
              </w:rPr>
              <w:t>0 -18.00</w:t>
            </w:r>
          </w:p>
        </w:tc>
        <w:tc>
          <w:tcPr>
            <w:tcW w:w="1440" w:type="dxa"/>
            <w:tcBorders>
              <w:top w:val="single" w:sz="4" w:space="0" w:color="auto"/>
              <w:left w:val="single" w:sz="4" w:space="0" w:color="auto"/>
              <w:bottom w:val="single" w:sz="4" w:space="0" w:color="auto"/>
              <w:right w:val="single" w:sz="4" w:space="0" w:color="auto"/>
            </w:tcBorders>
          </w:tcPr>
          <w:p w:rsidR="00A827F6" w:rsidRPr="00CC592B" w:rsidRDefault="00AC4299" w:rsidP="000F531E">
            <w:pPr>
              <w:spacing w:after="0" w:line="240" w:lineRule="auto"/>
              <w:ind w:firstLine="0"/>
              <w:jc w:val="both"/>
              <w:rPr>
                <w:rFonts w:ascii="Times New Roman" w:hAnsi="Times New Roman" w:cs="Times New Roman"/>
                <w:sz w:val="24"/>
                <w:szCs w:val="24"/>
              </w:rPr>
            </w:pPr>
            <w:r w:rsidRPr="00AC4299">
              <w:rPr>
                <w:rFonts w:ascii="Times New Roman" w:hAnsi="Times New Roman" w:cs="Times New Roman"/>
                <w:sz w:val="24"/>
                <w:szCs w:val="24"/>
              </w:rPr>
              <w:t>17.00 -18.00</w:t>
            </w:r>
          </w:p>
        </w:tc>
        <w:tc>
          <w:tcPr>
            <w:tcW w:w="1440" w:type="dxa"/>
            <w:tcBorders>
              <w:top w:val="single" w:sz="4" w:space="0" w:color="auto"/>
              <w:left w:val="single" w:sz="4" w:space="0" w:color="auto"/>
              <w:bottom w:val="single" w:sz="4" w:space="0" w:color="auto"/>
              <w:right w:val="single" w:sz="4" w:space="0" w:color="auto"/>
            </w:tcBorders>
          </w:tcPr>
          <w:p w:rsidR="00A827F6" w:rsidRPr="00CC592B" w:rsidRDefault="00AC4299" w:rsidP="00AC4299">
            <w:pPr>
              <w:spacing w:after="0" w:line="240" w:lineRule="auto"/>
              <w:ind w:firstLine="0"/>
              <w:jc w:val="both"/>
              <w:rPr>
                <w:rFonts w:ascii="Times New Roman" w:hAnsi="Times New Roman" w:cs="Times New Roman"/>
                <w:sz w:val="24"/>
                <w:szCs w:val="24"/>
              </w:rPr>
            </w:pPr>
            <w:r w:rsidRPr="00AC4299">
              <w:rPr>
                <w:rFonts w:ascii="Times New Roman" w:hAnsi="Times New Roman" w:cs="Times New Roman"/>
                <w:sz w:val="24"/>
                <w:szCs w:val="24"/>
              </w:rPr>
              <w:t>17.00 -18.00</w:t>
            </w:r>
          </w:p>
        </w:tc>
        <w:tc>
          <w:tcPr>
            <w:tcW w:w="1536" w:type="dxa"/>
            <w:tcBorders>
              <w:top w:val="single" w:sz="4" w:space="0" w:color="auto"/>
              <w:left w:val="single" w:sz="4" w:space="0" w:color="auto"/>
              <w:bottom w:val="single" w:sz="4" w:space="0" w:color="auto"/>
              <w:right w:val="single" w:sz="4" w:space="0" w:color="auto"/>
            </w:tcBorders>
          </w:tcPr>
          <w:p w:rsidR="00A827F6" w:rsidRPr="00CC592B" w:rsidRDefault="00AC4299" w:rsidP="000F531E">
            <w:pPr>
              <w:ind w:firstLine="0"/>
              <w:jc w:val="both"/>
              <w:rPr>
                <w:rFonts w:ascii="Times New Roman" w:hAnsi="Times New Roman" w:cs="Times New Roman"/>
                <w:sz w:val="24"/>
                <w:szCs w:val="24"/>
              </w:rPr>
            </w:pPr>
            <w:r w:rsidRPr="00AC4299">
              <w:rPr>
                <w:rFonts w:ascii="Times New Roman" w:hAnsi="Times New Roman" w:cs="Times New Roman"/>
                <w:sz w:val="24"/>
                <w:szCs w:val="24"/>
              </w:rPr>
              <w:t>17.00 -18.00</w:t>
            </w:r>
          </w:p>
        </w:tc>
      </w:tr>
    </w:tbl>
    <w:p w:rsidR="00EC5294" w:rsidRDefault="00EC5294" w:rsidP="00CC592B">
      <w:pPr>
        <w:autoSpaceDE w:val="0"/>
        <w:autoSpaceDN w:val="0"/>
        <w:adjustRightInd w:val="0"/>
        <w:spacing w:after="0" w:line="240" w:lineRule="auto"/>
        <w:jc w:val="both"/>
        <w:rPr>
          <w:rFonts w:ascii="Times New Roman" w:hAnsi="Times New Roman" w:cs="Times New Roman"/>
          <w:b/>
          <w:bCs/>
          <w:sz w:val="24"/>
          <w:szCs w:val="24"/>
        </w:rPr>
      </w:pPr>
    </w:p>
    <w:p w:rsidR="000B5E5F" w:rsidRPr="00CC592B" w:rsidRDefault="000B5E5F" w:rsidP="000B5E5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r w:rsidRPr="00CC592B">
        <w:rPr>
          <w:rFonts w:ascii="Times New Roman" w:eastAsia="Times New Roman" w:hAnsi="Times New Roman" w:cs="Times New Roman"/>
          <w:b/>
          <w:sz w:val="24"/>
          <w:szCs w:val="24"/>
          <w:lang w:eastAsia="ru-RU"/>
        </w:rPr>
        <w:t>.</w:t>
      </w:r>
      <w:r w:rsidRPr="00CC592B">
        <w:rPr>
          <w:rFonts w:ascii="Times New Roman" w:hAnsi="Times New Roman" w:cs="Times New Roman"/>
          <w:sz w:val="24"/>
          <w:szCs w:val="24"/>
        </w:rPr>
        <w:t xml:space="preserve"> </w:t>
      </w:r>
      <w:r w:rsidRPr="00CC592B">
        <w:rPr>
          <w:rFonts w:ascii="Times New Roman" w:eastAsia="Times New Roman" w:hAnsi="Times New Roman" w:cs="Times New Roman"/>
          <w:b/>
          <w:sz w:val="24"/>
          <w:szCs w:val="24"/>
          <w:lang w:eastAsia="ru-RU"/>
        </w:rPr>
        <w:t>Особенности традиционных событий, праздников, мероприятий</w:t>
      </w:r>
    </w:p>
    <w:p w:rsidR="00C5535D" w:rsidRPr="00C5535D" w:rsidRDefault="00C5535D" w:rsidP="00C553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535D">
        <w:rPr>
          <w:rFonts w:ascii="Times New Roman" w:hAnsi="Times New Roman" w:cs="Times New Roman"/>
          <w:sz w:val="24"/>
          <w:szCs w:val="24"/>
        </w:rPr>
        <w:t>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 образовательной деятельности процесса, создает комфортные условия для формирования личности каждого ребенка.</w:t>
      </w:r>
    </w:p>
    <w:p w:rsidR="00C5535D" w:rsidRPr="00C5535D" w:rsidRDefault="00C5535D" w:rsidP="00C553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535D">
        <w:rPr>
          <w:rFonts w:ascii="Times New Roman" w:hAnsi="Times New Roman" w:cs="Times New Roman"/>
          <w:sz w:val="24"/>
          <w:szCs w:val="24"/>
        </w:rPr>
        <w:t>Традиции направлены, прежде всего, на сплочение коллектива детей, родителей</w:t>
      </w:r>
      <w:r>
        <w:rPr>
          <w:rFonts w:ascii="Times New Roman" w:hAnsi="Times New Roman" w:cs="Times New Roman"/>
          <w:sz w:val="24"/>
          <w:szCs w:val="24"/>
        </w:rPr>
        <w:t xml:space="preserve"> и педагогов ДОУ</w:t>
      </w:r>
      <w:r w:rsidRPr="00C5535D">
        <w:rPr>
          <w:rFonts w:ascii="Times New Roman" w:hAnsi="Times New Roman" w:cs="Times New Roman"/>
          <w:sz w:val="24"/>
          <w:szCs w:val="24"/>
        </w:rPr>
        <w:t xml:space="preserve">, </w:t>
      </w:r>
      <w:r w:rsidRPr="00C5535D">
        <w:rPr>
          <w:rFonts w:ascii="Times New Roman" w:hAnsi="Times New Roman" w:cs="Times New Roman"/>
          <w:sz w:val="24"/>
          <w:szCs w:val="24"/>
        </w:rPr>
        <w:lastRenderedPageBreak/>
        <w:t>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C5535D" w:rsidRDefault="00C5535D" w:rsidP="00C5535D">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Церемония </w:t>
      </w:r>
      <w:r w:rsidRPr="00C5535D">
        <w:rPr>
          <w:rFonts w:ascii="Times New Roman" w:hAnsi="Times New Roman" w:cs="Times New Roman"/>
          <w:sz w:val="24"/>
          <w:szCs w:val="24"/>
        </w:rPr>
        <w:t>исполнения Государственного гимна внесена как еженедельная традиция. Данная традиция направлена на знакомство детей с государственными символами Российской Федерации и направлено на воспитание бережного отношения и уважения к символам государства, на формирование актуальных знаний детей об истории создания и конституционных требований к использованию государственных символов, на раскрытие содержания ценностей и смыслов, заложенных в государственных символах.</w:t>
      </w:r>
    </w:p>
    <w:p w:rsidR="000B5E5F" w:rsidRPr="00CC592B" w:rsidRDefault="000B5E5F" w:rsidP="000B5E5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C592B">
        <w:rPr>
          <w:rFonts w:ascii="Times New Roman" w:hAnsi="Times New Roman" w:cs="Times New Roman"/>
          <w:sz w:val="24"/>
          <w:szCs w:val="24"/>
        </w:rPr>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0B5E5F" w:rsidRPr="00CC592B" w:rsidRDefault="000B5E5F" w:rsidP="000B5E5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В МБДОУ «</w:t>
      </w:r>
      <w:proofErr w:type="spellStart"/>
      <w:r w:rsidRPr="00CC592B">
        <w:rPr>
          <w:rFonts w:ascii="Times New Roman" w:eastAsia="Times New Roman" w:hAnsi="Times New Roman" w:cs="Times New Roman"/>
          <w:sz w:val="24"/>
          <w:szCs w:val="24"/>
          <w:lang w:eastAsia="ru-RU"/>
        </w:rPr>
        <w:t>Грачёвский</w:t>
      </w:r>
      <w:proofErr w:type="spellEnd"/>
      <w:r w:rsidRPr="00CC592B">
        <w:rPr>
          <w:rFonts w:ascii="Times New Roman" w:eastAsia="Times New Roman" w:hAnsi="Times New Roman" w:cs="Times New Roman"/>
          <w:sz w:val="24"/>
          <w:szCs w:val="24"/>
          <w:lang w:eastAsia="ru-RU"/>
        </w:rPr>
        <w:t xml:space="preserve"> детский сад №1» в качестве </w:t>
      </w:r>
      <w:proofErr w:type="gramStart"/>
      <w:r w:rsidRPr="00CC592B">
        <w:rPr>
          <w:rFonts w:ascii="Times New Roman" w:eastAsia="Times New Roman" w:hAnsi="Times New Roman" w:cs="Times New Roman"/>
          <w:sz w:val="24"/>
          <w:szCs w:val="24"/>
          <w:lang w:eastAsia="ru-RU"/>
        </w:rPr>
        <w:t>традиционных</w:t>
      </w:r>
      <w:proofErr w:type="gramEnd"/>
      <w:r w:rsidRPr="00CC592B">
        <w:rPr>
          <w:rFonts w:ascii="Times New Roman" w:eastAsia="Times New Roman" w:hAnsi="Times New Roman" w:cs="Times New Roman"/>
          <w:sz w:val="24"/>
          <w:szCs w:val="24"/>
          <w:lang w:eastAsia="ru-RU"/>
        </w:rPr>
        <w:t xml:space="preserve"> определены следующие события, праздники, мероприятия:</w:t>
      </w:r>
    </w:p>
    <w:tbl>
      <w:tblPr>
        <w:tblStyle w:val="a3"/>
        <w:tblW w:w="0" w:type="auto"/>
        <w:tblInd w:w="108" w:type="dxa"/>
        <w:tblLook w:val="04A0" w:firstRow="1" w:lastRow="0" w:firstColumn="1" w:lastColumn="0" w:noHBand="0" w:noVBand="1"/>
      </w:tblPr>
      <w:tblGrid>
        <w:gridCol w:w="2127"/>
        <w:gridCol w:w="3827"/>
        <w:gridCol w:w="4620"/>
      </w:tblGrid>
      <w:tr w:rsidR="000B5E5F" w:rsidRPr="00CC592B" w:rsidTr="000B5E5F">
        <w:tc>
          <w:tcPr>
            <w:tcW w:w="2127"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b/>
                <w:sz w:val="24"/>
                <w:szCs w:val="24"/>
                <w:lang w:eastAsia="ru-RU"/>
              </w:rPr>
            </w:pPr>
            <w:r w:rsidRPr="00CC592B">
              <w:rPr>
                <w:rFonts w:ascii="Times New Roman" w:eastAsia="Times New Roman" w:hAnsi="Times New Roman" w:cs="Times New Roman"/>
                <w:b/>
                <w:sz w:val="24"/>
                <w:szCs w:val="24"/>
                <w:lang w:eastAsia="ru-RU"/>
              </w:rPr>
              <w:t>направление</w:t>
            </w:r>
          </w:p>
        </w:tc>
        <w:tc>
          <w:tcPr>
            <w:tcW w:w="3827"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b/>
                <w:sz w:val="24"/>
                <w:szCs w:val="24"/>
                <w:lang w:eastAsia="ru-RU"/>
              </w:rPr>
            </w:pPr>
            <w:r w:rsidRPr="00CC592B">
              <w:rPr>
                <w:rFonts w:ascii="Times New Roman" w:eastAsia="Times New Roman" w:hAnsi="Times New Roman" w:cs="Times New Roman"/>
                <w:b/>
                <w:sz w:val="24"/>
                <w:szCs w:val="24"/>
                <w:lang w:eastAsia="ru-RU"/>
              </w:rPr>
              <w:t>мероприятия</w:t>
            </w:r>
          </w:p>
        </w:tc>
        <w:tc>
          <w:tcPr>
            <w:tcW w:w="4620"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b/>
                <w:sz w:val="24"/>
                <w:szCs w:val="24"/>
                <w:lang w:eastAsia="ru-RU"/>
              </w:rPr>
            </w:pPr>
            <w:r w:rsidRPr="00CC592B">
              <w:rPr>
                <w:rFonts w:ascii="Times New Roman" w:eastAsia="Times New Roman" w:hAnsi="Times New Roman" w:cs="Times New Roman"/>
                <w:b/>
                <w:sz w:val="24"/>
                <w:szCs w:val="24"/>
                <w:lang w:eastAsia="ru-RU"/>
              </w:rPr>
              <w:t>особенности</w:t>
            </w:r>
          </w:p>
        </w:tc>
      </w:tr>
      <w:tr w:rsidR="000B5E5F" w:rsidRPr="00CC592B" w:rsidTr="000B5E5F">
        <w:tc>
          <w:tcPr>
            <w:tcW w:w="2127"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музыкальные</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мероприятия и</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развлечения</w:t>
            </w:r>
          </w:p>
        </w:tc>
        <w:tc>
          <w:tcPr>
            <w:tcW w:w="3827"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знаний», «Праздник осени», «День народного единства», «Встреча Нового года», «Масленица», «Мамин праздник», «До свидания, детский сад».</w:t>
            </w:r>
          </w:p>
        </w:tc>
        <w:tc>
          <w:tcPr>
            <w:tcW w:w="4620"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hAnsi="Times New Roman" w:cs="Times New Roman"/>
                <w:sz w:val="24"/>
                <w:szCs w:val="24"/>
              </w:rPr>
              <w:t>Особенности праздника, посвященного дню народного единства: - в повседневной одежде детей всех возрастных гру</w:t>
            </w:r>
            <w:proofErr w:type="gramStart"/>
            <w:r w:rsidRPr="00CC592B">
              <w:rPr>
                <w:rFonts w:ascii="Times New Roman" w:hAnsi="Times New Roman" w:cs="Times New Roman"/>
                <w:sz w:val="24"/>
                <w:szCs w:val="24"/>
              </w:rPr>
              <w:t>пп вкл</w:t>
            </w:r>
            <w:proofErr w:type="gramEnd"/>
            <w:r w:rsidRPr="00CC592B">
              <w:rPr>
                <w:rFonts w:ascii="Times New Roman" w:hAnsi="Times New Roman" w:cs="Times New Roman"/>
                <w:sz w:val="24"/>
                <w:szCs w:val="24"/>
              </w:rPr>
              <w:t>ючены элементы народных национальных костюмов (на протяжении недели до праздника народного единства 4 ноября) - исполнение совместных музыкальных номеров детьми и родителями (посвящены традициям народов, населяющих Оренбургскую область)</w:t>
            </w:r>
          </w:p>
        </w:tc>
      </w:tr>
      <w:tr w:rsidR="000B5E5F" w:rsidRPr="00CC592B" w:rsidTr="000B5E5F">
        <w:tc>
          <w:tcPr>
            <w:tcW w:w="2127"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спортивные</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мероприятия и</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развлечения</w:t>
            </w:r>
          </w:p>
        </w:tc>
        <w:tc>
          <w:tcPr>
            <w:tcW w:w="3827"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 xml:space="preserve">«Папа, мама, я – спортивная семья», </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«Веселые старты»,</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«Ловкие и смелые» и др.</w:t>
            </w:r>
          </w:p>
        </w:tc>
        <w:tc>
          <w:tcPr>
            <w:tcW w:w="4620"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Особенностью мероприятий данного направления является</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 xml:space="preserve">- проведение спортивных </w:t>
            </w:r>
            <w:proofErr w:type="spellStart"/>
            <w:r w:rsidRPr="00CC592B">
              <w:rPr>
                <w:rFonts w:ascii="Times New Roman" w:eastAsia="Times New Roman" w:hAnsi="Times New Roman" w:cs="Times New Roman"/>
                <w:sz w:val="24"/>
                <w:szCs w:val="24"/>
                <w:lang w:eastAsia="ru-RU"/>
              </w:rPr>
              <w:t>флешмобов</w:t>
            </w:r>
            <w:proofErr w:type="spellEnd"/>
            <w:r w:rsidRPr="00CC592B">
              <w:rPr>
                <w:rFonts w:ascii="Times New Roman" w:eastAsia="Times New Roman" w:hAnsi="Times New Roman" w:cs="Times New Roman"/>
                <w:sz w:val="24"/>
                <w:szCs w:val="24"/>
                <w:lang w:eastAsia="ru-RU"/>
              </w:rPr>
              <w:t xml:space="preserve"> и мастер-классов с участием воспитателей,</w:t>
            </w:r>
          </w:p>
        </w:tc>
      </w:tr>
      <w:tr w:rsidR="000B5E5F" w:rsidRPr="00CC592B" w:rsidTr="000B5E5F">
        <w:tc>
          <w:tcPr>
            <w:tcW w:w="2127"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акции</w:t>
            </w:r>
          </w:p>
        </w:tc>
        <w:tc>
          <w:tcPr>
            <w:tcW w:w="3827"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«Покормите птиц зимой» -</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изготовление кормушек и скворечника на веранды ДОУ.</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«Книга на память» -</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формирование интереса детей к чтению, формирование умения делать подарки и получать от этого положительные эмоции (на книге делается дарственная надпись), формирование библиотечного фонда в ДОУ.</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«Аллея выпускников» -</w:t>
            </w:r>
            <w:r w:rsidRPr="00CC592B">
              <w:rPr>
                <w:rFonts w:ascii="Times New Roman" w:hAnsi="Times New Roman" w:cs="Times New Roman"/>
                <w:sz w:val="24"/>
                <w:szCs w:val="24"/>
              </w:rPr>
              <w:t xml:space="preserve"> </w:t>
            </w:r>
            <w:r w:rsidRPr="00CC592B">
              <w:rPr>
                <w:rFonts w:ascii="Times New Roman" w:eastAsia="Times New Roman" w:hAnsi="Times New Roman" w:cs="Times New Roman"/>
                <w:sz w:val="24"/>
                <w:szCs w:val="24"/>
                <w:lang w:eastAsia="ru-RU"/>
              </w:rPr>
              <w:t>создание экологически благоприятной среды на территории ДОУ;</w:t>
            </w:r>
          </w:p>
        </w:tc>
        <w:tc>
          <w:tcPr>
            <w:tcW w:w="4620"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 xml:space="preserve">Особенностью проведения акций является изготовление и распространение </w:t>
            </w:r>
            <w:proofErr w:type="spellStart"/>
            <w:r w:rsidRPr="00CC592B">
              <w:rPr>
                <w:rFonts w:ascii="Times New Roman" w:eastAsia="Times New Roman" w:hAnsi="Times New Roman" w:cs="Times New Roman"/>
                <w:sz w:val="24"/>
                <w:szCs w:val="24"/>
                <w:lang w:eastAsia="ru-RU"/>
              </w:rPr>
              <w:t>флаеров</w:t>
            </w:r>
            <w:proofErr w:type="spellEnd"/>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 xml:space="preserve">среди участников акции, освещение наиболее ярко прошедших мероприятий </w:t>
            </w:r>
            <w:proofErr w:type="gramStart"/>
            <w:r w:rsidRPr="00CC592B">
              <w:rPr>
                <w:rFonts w:ascii="Times New Roman" w:eastAsia="Times New Roman" w:hAnsi="Times New Roman" w:cs="Times New Roman"/>
                <w:sz w:val="24"/>
                <w:szCs w:val="24"/>
                <w:lang w:eastAsia="ru-RU"/>
              </w:rPr>
              <w:t>в</w:t>
            </w:r>
            <w:proofErr w:type="gramEnd"/>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СМИ и на сайте детского сада</w:t>
            </w:r>
          </w:p>
        </w:tc>
      </w:tr>
      <w:tr w:rsidR="000B5E5F" w:rsidRPr="00CC592B" w:rsidTr="000B5E5F">
        <w:tc>
          <w:tcPr>
            <w:tcW w:w="2127"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lastRenderedPageBreak/>
              <w:t>тематические</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выставки</w:t>
            </w:r>
          </w:p>
        </w:tc>
        <w:tc>
          <w:tcPr>
            <w:tcW w:w="3827"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 xml:space="preserve">фестиваль рисунков, </w:t>
            </w:r>
            <w:r>
              <w:rPr>
                <w:rFonts w:ascii="Times New Roman" w:eastAsia="Times New Roman" w:hAnsi="Times New Roman" w:cs="Times New Roman"/>
                <w:sz w:val="24"/>
                <w:szCs w:val="24"/>
                <w:lang w:eastAsia="ru-RU"/>
              </w:rPr>
              <w:t xml:space="preserve">чтецов, смотр </w:t>
            </w:r>
            <w:r w:rsidRPr="00CC592B">
              <w:rPr>
                <w:rFonts w:ascii="Times New Roman" w:eastAsia="Times New Roman" w:hAnsi="Times New Roman" w:cs="Times New Roman"/>
                <w:sz w:val="24"/>
                <w:szCs w:val="24"/>
                <w:lang w:eastAsia="ru-RU"/>
              </w:rPr>
              <w:t xml:space="preserve"> и др.</w:t>
            </w:r>
          </w:p>
        </w:tc>
        <w:tc>
          <w:tcPr>
            <w:tcW w:w="4620"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 xml:space="preserve">Особенностью данного направления </w:t>
            </w:r>
            <w:proofErr w:type="spellStart"/>
            <w:r w:rsidRPr="00CC592B">
              <w:rPr>
                <w:rFonts w:ascii="Times New Roman" w:eastAsia="Times New Roman" w:hAnsi="Times New Roman" w:cs="Times New Roman"/>
                <w:sz w:val="24"/>
                <w:szCs w:val="24"/>
                <w:lang w:eastAsia="ru-RU"/>
              </w:rPr>
              <w:t>работыявляется</w:t>
            </w:r>
            <w:proofErr w:type="spellEnd"/>
            <w:r w:rsidRPr="00CC592B">
              <w:rPr>
                <w:rFonts w:ascii="Times New Roman" w:eastAsia="Times New Roman" w:hAnsi="Times New Roman" w:cs="Times New Roman"/>
                <w:sz w:val="24"/>
                <w:szCs w:val="24"/>
                <w:lang w:eastAsia="ru-RU"/>
              </w:rPr>
              <w:t xml:space="preserve"> </w:t>
            </w:r>
            <w:proofErr w:type="spellStart"/>
            <w:r w:rsidRPr="00CC592B">
              <w:rPr>
                <w:rFonts w:ascii="Times New Roman" w:eastAsia="Times New Roman" w:hAnsi="Times New Roman" w:cs="Times New Roman"/>
                <w:sz w:val="24"/>
                <w:szCs w:val="24"/>
                <w:lang w:eastAsia="ru-RU"/>
              </w:rPr>
              <w:t>безоценочное</w:t>
            </w:r>
            <w:proofErr w:type="spellEnd"/>
            <w:r w:rsidRPr="00CC592B">
              <w:rPr>
                <w:rFonts w:ascii="Times New Roman" w:eastAsia="Times New Roman" w:hAnsi="Times New Roman" w:cs="Times New Roman"/>
                <w:sz w:val="24"/>
                <w:szCs w:val="24"/>
                <w:lang w:eastAsia="ru-RU"/>
              </w:rPr>
              <w:t xml:space="preserve"> участие в них</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воспитанников. Это является новой формой организации по сравнению с формой, которая применялась ранее (конкурсы)</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Награждаются все участники</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proofErr w:type="gramStart"/>
            <w:r w:rsidRPr="00CC592B">
              <w:rPr>
                <w:rFonts w:ascii="Times New Roman" w:eastAsia="Times New Roman" w:hAnsi="Times New Roman" w:cs="Times New Roman"/>
                <w:sz w:val="24"/>
                <w:szCs w:val="24"/>
                <w:lang w:eastAsia="ru-RU"/>
              </w:rPr>
              <w:t>(самостоятельно изготовленными</w:t>
            </w:r>
            <w:proofErr w:type="gramEnd"/>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медалями, дипломами / сертификатам и</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др.), никто не выделяется как лучший.</w:t>
            </w:r>
          </w:p>
        </w:tc>
      </w:tr>
      <w:tr w:rsidR="000B5E5F" w:rsidRPr="00CC592B" w:rsidTr="000B5E5F">
        <w:tc>
          <w:tcPr>
            <w:tcW w:w="2127"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памятное</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событие</w:t>
            </w:r>
          </w:p>
        </w:tc>
        <w:tc>
          <w:tcPr>
            <w:tcW w:w="3827"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 праздник «До свидания, детский сад!»</w:t>
            </w:r>
          </w:p>
        </w:tc>
        <w:tc>
          <w:tcPr>
            <w:tcW w:w="4620" w:type="dxa"/>
          </w:tcPr>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по окончанию праздника весь коллектив детского сада (педагоги и обслуживающий персонал) провожают</w:t>
            </w:r>
          </w:p>
          <w:p w:rsidR="000B5E5F" w:rsidRPr="00CC592B" w:rsidRDefault="000B5E5F" w:rsidP="000F531E">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детей-выпускников.</w:t>
            </w:r>
          </w:p>
        </w:tc>
      </w:tr>
    </w:tbl>
    <w:p w:rsidR="000B5E5F" w:rsidRPr="00CC592B" w:rsidRDefault="000B5E5F" w:rsidP="000B5E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C592B">
        <w:rPr>
          <w:rFonts w:ascii="Times New Roman" w:hAnsi="Times New Roman" w:cs="Times New Roman"/>
          <w:sz w:val="24"/>
          <w:szCs w:val="24"/>
        </w:rPr>
        <w:t xml:space="preserve">Кроме того, в каждой группе проводится работа по созданию своих традиций, среди которых можно выделить </w:t>
      </w:r>
      <w:proofErr w:type="gramStart"/>
      <w:r w:rsidRPr="00CC592B">
        <w:rPr>
          <w:rFonts w:ascii="Times New Roman" w:hAnsi="Times New Roman" w:cs="Times New Roman"/>
          <w:sz w:val="24"/>
          <w:szCs w:val="24"/>
        </w:rPr>
        <w:t>следующие</w:t>
      </w:r>
      <w:proofErr w:type="gramEnd"/>
      <w:r w:rsidRPr="00CC592B">
        <w:rPr>
          <w:rFonts w:ascii="Times New Roman" w:hAnsi="Times New Roman" w:cs="Times New Roman"/>
          <w:sz w:val="24"/>
          <w:szCs w:val="24"/>
        </w:rPr>
        <w:t xml:space="preserve">: </w:t>
      </w:r>
    </w:p>
    <w:p w:rsidR="000B5E5F" w:rsidRPr="00CC592B" w:rsidRDefault="000B5E5F" w:rsidP="000B5E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C592B">
        <w:rPr>
          <w:rFonts w:ascii="Times New Roman" w:hAnsi="Times New Roman" w:cs="Times New Roman"/>
          <w:sz w:val="24"/>
          <w:szCs w:val="24"/>
        </w:rPr>
        <w:sym w:font="Symbol" w:char="F02D"/>
      </w:r>
      <w:r w:rsidRPr="00CC592B">
        <w:rPr>
          <w:rFonts w:ascii="Times New Roman" w:hAnsi="Times New Roman" w:cs="Times New Roman"/>
          <w:sz w:val="24"/>
          <w:szCs w:val="24"/>
        </w:rPr>
        <w:t xml:space="preserve"> «Утро радостных встреч». Цель такой традиции: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0B5E5F" w:rsidRPr="00CC592B" w:rsidRDefault="000B5E5F" w:rsidP="000B5E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C592B">
        <w:rPr>
          <w:rFonts w:ascii="Times New Roman" w:hAnsi="Times New Roman" w:cs="Times New Roman"/>
          <w:sz w:val="24"/>
          <w:szCs w:val="24"/>
        </w:rPr>
        <w:sym w:font="Symbol" w:char="F02D"/>
      </w:r>
      <w:r w:rsidRPr="00CC592B">
        <w:rPr>
          <w:rFonts w:ascii="Times New Roman" w:hAnsi="Times New Roman" w:cs="Times New Roman"/>
          <w:sz w:val="24"/>
          <w:szCs w:val="24"/>
        </w:rPr>
        <w:t xml:space="preserve"> «Отмечаем день рождения». Цель традиции: развивать у детей способность к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говорят свои пожелания и дарят «подарок», изготовленный самостоятельно. </w:t>
      </w:r>
    </w:p>
    <w:p w:rsidR="00EC5294" w:rsidRDefault="00EC5294" w:rsidP="00CC592B">
      <w:pPr>
        <w:autoSpaceDE w:val="0"/>
        <w:autoSpaceDN w:val="0"/>
        <w:adjustRightInd w:val="0"/>
        <w:spacing w:after="0" w:line="240" w:lineRule="auto"/>
        <w:jc w:val="both"/>
        <w:rPr>
          <w:rFonts w:ascii="Times New Roman" w:hAnsi="Times New Roman" w:cs="Times New Roman"/>
          <w:b/>
          <w:bCs/>
          <w:sz w:val="24"/>
          <w:szCs w:val="24"/>
        </w:rPr>
      </w:pPr>
    </w:p>
    <w:p w:rsidR="00C5535D" w:rsidRDefault="00EA646F" w:rsidP="00C5535D">
      <w:pPr>
        <w:pStyle w:val="ad"/>
        <w:rPr>
          <w:b/>
        </w:rPr>
      </w:pPr>
      <w:r>
        <w:rPr>
          <w:b/>
        </w:rPr>
        <w:t>3.4</w:t>
      </w:r>
      <w:r w:rsidR="00C5535D" w:rsidRPr="00CC592B">
        <w:rPr>
          <w:b/>
        </w:rPr>
        <w:t xml:space="preserve"> Описание психолого-педагогических и кадровых условий реализации Программы</w:t>
      </w:r>
    </w:p>
    <w:p w:rsidR="00C5535D" w:rsidRPr="00CC592B" w:rsidRDefault="00C5535D" w:rsidP="00C5535D">
      <w:pPr>
        <w:pStyle w:val="ad"/>
        <w:rPr>
          <w:b/>
        </w:rPr>
      </w:pPr>
    </w:p>
    <w:p w:rsidR="00C5535D" w:rsidRPr="00CC592B" w:rsidRDefault="00107E71" w:rsidP="00C5535D">
      <w:pPr>
        <w:pStyle w:val="ad"/>
        <w:rPr>
          <w:b/>
        </w:rPr>
      </w:pPr>
      <w:r>
        <w:t>Психолого-педагогические условия</w:t>
      </w:r>
      <w:r w:rsidRPr="00107E71">
        <w:t xml:space="preserve"> реализации</w:t>
      </w:r>
      <w:r>
        <w:t xml:space="preserve"> Федеральной  п</w:t>
      </w:r>
      <w:r w:rsidRPr="00107E71">
        <w:t>рограммы</w:t>
      </w:r>
      <w:r>
        <w:t xml:space="preserve"> </w:t>
      </w:r>
      <w:hyperlink r:id="rId64" w:anchor=":~:text=30.%20%D0%9F%D1%81%D0%B8%D1%85%D0%BE%D0%BB%D0%BE%D0%B3%D0%BE%2D%D0%BF%D0%B5%D0%B4%D0%B0%D0%B3%D0%BE%D0%B3%D0%B8%D1%87%D0%B5%D1%81%D0%BA%D0%B8%D0%B5%20%D1%83%D1%81%D0%BB%D0%BE%D0%B2%D0%B8%D1%8F%20%D1%80%D0%B5%D0%B0%D0%BB%D0%B8%D0%B7%D0%B0%D1%86%D0%" w:history="1">
        <w:r>
          <w:rPr>
            <w:rStyle w:val="ac"/>
            <w:b/>
          </w:rPr>
          <w:t>п.30 П</w:t>
        </w:r>
        <w:r w:rsidR="00C5535D" w:rsidRPr="00CC592B">
          <w:rPr>
            <w:rStyle w:val="ac"/>
            <w:b/>
          </w:rPr>
          <w:t>риказ</w:t>
        </w:r>
        <w:r>
          <w:rPr>
            <w:rStyle w:val="ac"/>
            <w:b/>
          </w:rPr>
          <w:t>а</w:t>
        </w:r>
        <w:r w:rsidR="00C5535D" w:rsidRPr="00CC592B">
          <w:rPr>
            <w:rStyle w:val="ac"/>
            <w:b/>
          </w:rPr>
          <w:t xml:space="preserve"> Министерства просвещения РФ от 25 ноября 2022 г. № 1028 "Об утверждении федеральной образовательной программы дошкольного образования"</w:t>
        </w:r>
      </w:hyperlink>
    </w:p>
    <w:p w:rsidR="00C5535D" w:rsidRDefault="00C5535D" w:rsidP="00C5535D">
      <w:pPr>
        <w:pStyle w:val="ad"/>
        <w:ind w:firstLine="360"/>
      </w:pPr>
    </w:p>
    <w:p w:rsidR="00C5535D" w:rsidRPr="00CC592B" w:rsidRDefault="00C5535D" w:rsidP="00C5535D">
      <w:pPr>
        <w:pStyle w:val="ad"/>
        <w:ind w:firstLine="360"/>
      </w:pPr>
      <w:r w:rsidRPr="00CC592B">
        <w:t xml:space="preserve">Реализация Программы ДОУ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№225 (Собрание законодательства Российской Федерации, 2022, № 9, ст.1341). </w:t>
      </w:r>
    </w:p>
    <w:p w:rsidR="00C5535D" w:rsidRPr="00CC592B" w:rsidRDefault="00C5535D" w:rsidP="00C5535D">
      <w:pPr>
        <w:pStyle w:val="ad"/>
        <w:ind w:firstLine="360"/>
      </w:pPr>
      <w:r w:rsidRPr="00CC592B">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ДОУ. Реализация образовательной программы </w:t>
      </w:r>
      <w:proofErr w:type="gramStart"/>
      <w:r w:rsidRPr="00CC592B">
        <w:t>ДО</w:t>
      </w:r>
      <w:proofErr w:type="gramEnd"/>
      <w:r w:rsidRPr="00CC592B">
        <w:t xml:space="preserve"> обеспечивается </w:t>
      </w:r>
      <w:proofErr w:type="gramStart"/>
      <w:r w:rsidRPr="00CC592B">
        <w:t>руководящими</w:t>
      </w:r>
      <w:proofErr w:type="gramEnd"/>
      <w:r w:rsidRPr="00CC592B">
        <w:t xml:space="preserve">,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C5535D" w:rsidRPr="00CC592B" w:rsidRDefault="00C5535D" w:rsidP="00C5535D">
      <w:pPr>
        <w:pStyle w:val="ad"/>
        <w:ind w:firstLine="360"/>
      </w:pPr>
      <w:r w:rsidRPr="00CC592B">
        <w:t xml:space="preserve">Руководитель организации вправе заключать договора гражданско-правового характера и совершать иные действия в рамках своих полномочий. В целях эффективной реализации Программы ДОУ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и/или учредителя. </w:t>
      </w:r>
    </w:p>
    <w:p w:rsidR="00C5535D" w:rsidRPr="00CC592B" w:rsidRDefault="00C5535D" w:rsidP="00C5535D">
      <w:pPr>
        <w:pStyle w:val="ad"/>
        <w:ind w:firstLine="360"/>
      </w:pPr>
      <w:r w:rsidRPr="00CC592B">
        <w:t>МБДОУ «</w:t>
      </w:r>
      <w:proofErr w:type="spellStart"/>
      <w:r w:rsidRPr="00CC592B">
        <w:t>Грачёвский</w:t>
      </w:r>
      <w:proofErr w:type="spellEnd"/>
      <w:r w:rsidRPr="00CC592B">
        <w:t xml:space="preserve"> детский сад №1» укомплектован педагогическими кадрами в количестве 1</w:t>
      </w:r>
      <w:r>
        <w:t>6</w:t>
      </w:r>
      <w:r w:rsidRPr="00CC592B">
        <w:t xml:space="preserve"> человек, из них: </w:t>
      </w:r>
    </w:p>
    <w:p w:rsidR="00C5535D" w:rsidRPr="00CC592B" w:rsidRDefault="00C5535D" w:rsidP="00C5535D">
      <w:pPr>
        <w:pStyle w:val="ad"/>
      </w:pPr>
      <w:r w:rsidRPr="00CC592B">
        <w:lastRenderedPageBreak/>
        <w:t xml:space="preserve">- 1 старший воспитатель; </w:t>
      </w:r>
    </w:p>
    <w:p w:rsidR="00C5535D" w:rsidRDefault="00C5535D" w:rsidP="00C5535D">
      <w:pPr>
        <w:pStyle w:val="ad"/>
      </w:pPr>
      <w:r w:rsidRPr="00CC592B">
        <w:t>- 1 учитель-логопед</w:t>
      </w:r>
    </w:p>
    <w:p w:rsidR="00C5535D" w:rsidRPr="00CC592B" w:rsidRDefault="00C5535D" w:rsidP="00C5535D">
      <w:pPr>
        <w:pStyle w:val="ad"/>
      </w:pPr>
      <w:r>
        <w:t>- 1 педагог-психолог</w:t>
      </w:r>
    </w:p>
    <w:p w:rsidR="00C5535D" w:rsidRPr="00CC592B" w:rsidRDefault="00C5535D" w:rsidP="00C5535D">
      <w:pPr>
        <w:pStyle w:val="ad"/>
      </w:pPr>
      <w:r w:rsidRPr="00CC592B">
        <w:t>- 13 воспитателей.</w:t>
      </w:r>
    </w:p>
    <w:p w:rsidR="00C5535D" w:rsidRPr="00CC592B" w:rsidRDefault="00C5535D" w:rsidP="00C5535D">
      <w:pPr>
        <w:pStyle w:val="ad"/>
        <w:ind w:firstLine="360"/>
      </w:pPr>
      <w:r w:rsidRPr="00CC592B">
        <w:t>Руководство ДОУ осуществляет заведующий, имеет высшее образование. Анализ образовательного уровня педагогических кадров ДОУ показывает, что высшее образование имеют 10 педагогов, что составляет 68%, среднее специальное образование у 5 педагогов – 33 %</w:t>
      </w:r>
    </w:p>
    <w:p w:rsidR="00C5535D" w:rsidRPr="00CC592B" w:rsidRDefault="00C5535D" w:rsidP="00C5535D">
      <w:pPr>
        <w:pStyle w:val="ad"/>
        <w:ind w:firstLine="360"/>
        <w:rPr>
          <w:b/>
        </w:rPr>
      </w:pPr>
      <w:r w:rsidRPr="00CC592B">
        <w:rPr>
          <w:b/>
        </w:rPr>
        <w:t>Возраст педагогов</w:t>
      </w:r>
    </w:p>
    <w:tbl>
      <w:tblPr>
        <w:tblStyle w:val="a3"/>
        <w:tblW w:w="0" w:type="auto"/>
        <w:tblInd w:w="250" w:type="dxa"/>
        <w:tblLook w:val="04A0" w:firstRow="1" w:lastRow="0" w:firstColumn="1" w:lastColumn="0" w:noHBand="0" w:noVBand="1"/>
      </w:tblPr>
      <w:tblGrid>
        <w:gridCol w:w="5103"/>
        <w:gridCol w:w="3119"/>
        <w:gridCol w:w="2210"/>
      </w:tblGrid>
      <w:tr w:rsidR="00C5535D" w:rsidRPr="00770112" w:rsidTr="00770112">
        <w:tc>
          <w:tcPr>
            <w:tcW w:w="5103"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Возраст</w:t>
            </w:r>
          </w:p>
          <w:p w:rsidR="00C5535D" w:rsidRPr="00770112" w:rsidRDefault="00C5535D" w:rsidP="000F531E">
            <w:pPr>
              <w:tabs>
                <w:tab w:val="left" w:pos="4140"/>
                <w:tab w:val="center" w:pos="5031"/>
              </w:tabs>
              <w:ind w:firstLine="0"/>
              <w:jc w:val="both"/>
              <w:rPr>
                <w:rFonts w:ascii="Times New Roman" w:hAnsi="Times New Roman" w:cs="Times New Roman"/>
                <w:sz w:val="24"/>
                <w:szCs w:val="24"/>
              </w:rPr>
            </w:pPr>
          </w:p>
        </w:tc>
        <w:tc>
          <w:tcPr>
            <w:tcW w:w="3119"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Количество</w:t>
            </w:r>
          </w:p>
        </w:tc>
        <w:tc>
          <w:tcPr>
            <w:tcW w:w="2210"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w:t>
            </w:r>
          </w:p>
        </w:tc>
      </w:tr>
      <w:tr w:rsidR="00C5535D" w:rsidRPr="00770112" w:rsidTr="00770112">
        <w:tc>
          <w:tcPr>
            <w:tcW w:w="5103"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20-30 лет</w:t>
            </w:r>
          </w:p>
        </w:tc>
        <w:tc>
          <w:tcPr>
            <w:tcW w:w="3119"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w:t>
            </w:r>
          </w:p>
        </w:tc>
        <w:tc>
          <w:tcPr>
            <w:tcW w:w="2210"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w:t>
            </w:r>
          </w:p>
        </w:tc>
      </w:tr>
      <w:tr w:rsidR="00C5535D" w:rsidRPr="00770112" w:rsidTr="00770112">
        <w:tc>
          <w:tcPr>
            <w:tcW w:w="5103"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30-40 лет</w:t>
            </w:r>
          </w:p>
        </w:tc>
        <w:tc>
          <w:tcPr>
            <w:tcW w:w="3119"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2</w:t>
            </w:r>
          </w:p>
        </w:tc>
        <w:tc>
          <w:tcPr>
            <w:tcW w:w="2210"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12%</w:t>
            </w:r>
          </w:p>
        </w:tc>
      </w:tr>
      <w:tr w:rsidR="00C5535D" w:rsidRPr="00770112" w:rsidTr="00770112">
        <w:tc>
          <w:tcPr>
            <w:tcW w:w="5103"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40-55 лет</w:t>
            </w:r>
          </w:p>
        </w:tc>
        <w:tc>
          <w:tcPr>
            <w:tcW w:w="3119"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13</w:t>
            </w:r>
          </w:p>
        </w:tc>
        <w:tc>
          <w:tcPr>
            <w:tcW w:w="2210"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82%</w:t>
            </w:r>
          </w:p>
        </w:tc>
      </w:tr>
      <w:tr w:rsidR="00C5535D" w:rsidRPr="00770112" w:rsidTr="00770112">
        <w:tc>
          <w:tcPr>
            <w:tcW w:w="5103"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55 и более лет</w:t>
            </w:r>
          </w:p>
        </w:tc>
        <w:tc>
          <w:tcPr>
            <w:tcW w:w="3119"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1</w:t>
            </w:r>
          </w:p>
        </w:tc>
        <w:tc>
          <w:tcPr>
            <w:tcW w:w="2210"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6%</w:t>
            </w:r>
          </w:p>
        </w:tc>
      </w:tr>
    </w:tbl>
    <w:p w:rsidR="00770112" w:rsidRDefault="00770112" w:rsidP="00C5535D">
      <w:pPr>
        <w:tabs>
          <w:tab w:val="left" w:pos="1380"/>
          <w:tab w:val="left" w:pos="4140"/>
          <w:tab w:val="center" w:pos="5031"/>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C5535D" w:rsidRPr="00770112" w:rsidRDefault="00C5535D" w:rsidP="00C5535D">
      <w:pPr>
        <w:tabs>
          <w:tab w:val="left" w:pos="1380"/>
          <w:tab w:val="left" w:pos="4140"/>
          <w:tab w:val="center" w:pos="5031"/>
        </w:tabs>
        <w:ind w:firstLine="0"/>
        <w:jc w:val="both"/>
        <w:rPr>
          <w:rFonts w:ascii="Times New Roman" w:hAnsi="Times New Roman" w:cs="Times New Roman"/>
          <w:b/>
          <w:sz w:val="24"/>
          <w:szCs w:val="24"/>
        </w:rPr>
      </w:pPr>
      <w:r w:rsidRPr="00770112">
        <w:rPr>
          <w:rFonts w:ascii="Times New Roman" w:hAnsi="Times New Roman" w:cs="Times New Roman"/>
          <w:b/>
          <w:sz w:val="24"/>
          <w:szCs w:val="24"/>
        </w:rPr>
        <w:t>Образование педагогов</w:t>
      </w:r>
    </w:p>
    <w:tbl>
      <w:tblPr>
        <w:tblStyle w:val="a3"/>
        <w:tblW w:w="0" w:type="auto"/>
        <w:tblInd w:w="250" w:type="dxa"/>
        <w:tblLook w:val="04A0" w:firstRow="1" w:lastRow="0" w:firstColumn="1" w:lastColumn="0" w:noHBand="0" w:noVBand="1"/>
      </w:tblPr>
      <w:tblGrid>
        <w:gridCol w:w="5103"/>
        <w:gridCol w:w="3119"/>
        <w:gridCol w:w="2210"/>
      </w:tblGrid>
      <w:tr w:rsidR="00C5535D" w:rsidRPr="00770112" w:rsidTr="00770112">
        <w:tc>
          <w:tcPr>
            <w:tcW w:w="5103"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Образование</w:t>
            </w:r>
          </w:p>
        </w:tc>
        <w:tc>
          <w:tcPr>
            <w:tcW w:w="3119"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Количество</w:t>
            </w:r>
          </w:p>
        </w:tc>
        <w:tc>
          <w:tcPr>
            <w:tcW w:w="2210"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w:t>
            </w:r>
          </w:p>
        </w:tc>
      </w:tr>
      <w:tr w:rsidR="00C5535D" w:rsidRPr="00770112" w:rsidTr="00770112">
        <w:tc>
          <w:tcPr>
            <w:tcW w:w="5103"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Высшее педагогическое дошкольное</w:t>
            </w:r>
          </w:p>
        </w:tc>
        <w:tc>
          <w:tcPr>
            <w:tcW w:w="3119"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1</w:t>
            </w:r>
          </w:p>
        </w:tc>
        <w:tc>
          <w:tcPr>
            <w:tcW w:w="2210"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6%</w:t>
            </w:r>
          </w:p>
        </w:tc>
      </w:tr>
      <w:tr w:rsidR="00C5535D" w:rsidRPr="00770112" w:rsidTr="00770112">
        <w:tc>
          <w:tcPr>
            <w:tcW w:w="5103"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Высшее педагогическое специальное</w:t>
            </w:r>
          </w:p>
        </w:tc>
        <w:tc>
          <w:tcPr>
            <w:tcW w:w="3119"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9</w:t>
            </w:r>
          </w:p>
        </w:tc>
        <w:tc>
          <w:tcPr>
            <w:tcW w:w="2210" w:type="dxa"/>
          </w:tcPr>
          <w:p w:rsidR="00C5535D" w:rsidRPr="00770112" w:rsidRDefault="00EA646F"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56</w:t>
            </w:r>
            <w:r w:rsidR="00C5535D" w:rsidRPr="00770112">
              <w:rPr>
                <w:rFonts w:ascii="Times New Roman" w:hAnsi="Times New Roman" w:cs="Times New Roman"/>
                <w:sz w:val="24"/>
                <w:szCs w:val="24"/>
              </w:rPr>
              <w:t>%</w:t>
            </w:r>
          </w:p>
        </w:tc>
      </w:tr>
      <w:tr w:rsidR="00C5535D" w:rsidRPr="00770112" w:rsidTr="00770112">
        <w:tc>
          <w:tcPr>
            <w:tcW w:w="5103"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Среднее специальное дошкольное</w:t>
            </w:r>
          </w:p>
        </w:tc>
        <w:tc>
          <w:tcPr>
            <w:tcW w:w="3119" w:type="dxa"/>
          </w:tcPr>
          <w:p w:rsidR="00C5535D" w:rsidRPr="00770112" w:rsidRDefault="00C5535D"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6</w:t>
            </w:r>
          </w:p>
        </w:tc>
        <w:tc>
          <w:tcPr>
            <w:tcW w:w="2210" w:type="dxa"/>
          </w:tcPr>
          <w:p w:rsidR="00C5535D" w:rsidRPr="00770112" w:rsidRDefault="00EA646F" w:rsidP="000F531E">
            <w:pPr>
              <w:tabs>
                <w:tab w:val="left" w:pos="4140"/>
                <w:tab w:val="center" w:pos="5031"/>
              </w:tabs>
              <w:ind w:firstLine="0"/>
              <w:jc w:val="both"/>
              <w:rPr>
                <w:rFonts w:ascii="Times New Roman" w:hAnsi="Times New Roman" w:cs="Times New Roman"/>
                <w:sz w:val="24"/>
                <w:szCs w:val="24"/>
              </w:rPr>
            </w:pPr>
            <w:r w:rsidRPr="00770112">
              <w:rPr>
                <w:rFonts w:ascii="Times New Roman" w:hAnsi="Times New Roman" w:cs="Times New Roman"/>
                <w:sz w:val="24"/>
                <w:szCs w:val="24"/>
              </w:rPr>
              <w:t>38</w:t>
            </w:r>
            <w:r w:rsidR="00C5535D" w:rsidRPr="00770112">
              <w:rPr>
                <w:rFonts w:ascii="Times New Roman" w:hAnsi="Times New Roman" w:cs="Times New Roman"/>
                <w:sz w:val="24"/>
                <w:szCs w:val="24"/>
              </w:rPr>
              <w:t>%</w:t>
            </w:r>
          </w:p>
        </w:tc>
      </w:tr>
    </w:tbl>
    <w:p w:rsidR="00C5535D" w:rsidRPr="00CC592B" w:rsidRDefault="00C5535D" w:rsidP="00C5535D">
      <w:pPr>
        <w:tabs>
          <w:tab w:val="left" w:pos="4140"/>
          <w:tab w:val="center" w:pos="5031"/>
        </w:tabs>
        <w:jc w:val="both"/>
        <w:rPr>
          <w:rFonts w:ascii="Times New Roman" w:hAnsi="Times New Roman" w:cs="Times New Roman"/>
          <w:b/>
          <w:sz w:val="24"/>
          <w:szCs w:val="24"/>
        </w:rPr>
      </w:pPr>
      <w:r w:rsidRPr="00CC592B">
        <w:rPr>
          <w:rFonts w:ascii="Times New Roman" w:hAnsi="Times New Roman" w:cs="Times New Roman"/>
          <w:b/>
          <w:sz w:val="24"/>
          <w:szCs w:val="24"/>
        </w:rPr>
        <w:t>Распределение педагогов по квалификационным категориям:</w:t>
      </w:r>
    </w:p>
    <w:p w:rsidR="00C5535D" w:rsidRPr="00CC592B" w:rsidRDefault="00C5535D" w:rsidP="00C5535D">
      <w:pPr>
        <w:pStyle w:val="ad"/>
      </w:pPr>
      <w:r w:rsidRPr="00CC592B">
        <w:sym w:font="Symbol" w:char="F0B7"/>
      </w:r>
      <w:r w:rsidRPr="00CC592B">
        <w:t xml:space="preserve"> высшая квалификационная категория – 4 человек; </w:t>
      </w:r>
    </w:p>
    <w:p w:rsidR="00C5535D" w:rsidRPr="00CC592B" w:rsidRDefault="00C5535D" w:rsidP="00C5535D">
      <w:pPr>
        <w:pStyle w:val="ad"/>
      </w:pPr>
      <w:r w:rsidRPr="00CC592B">
        <w:sym w:font="Symbol" w:char="F0B7"/>
      </w:r>
      <w:r w:rsidRPr="00CC592B">
        <w:t xml:space="preserve"> первая квалификационная категория – 12 человек; </w:t>
      </w:r>
    </w:p>
    <w:p w:rsidR="00C5535D" w:rsidRPr="00CC592B" w:rsidRDefault="00C5535D" w:rsidP="00C5535D">
      <w:pPr>
        <w:pStyle w:val="ad"/>
      </w:pPr>
    </w:p>
    <w:p w:rsidR="00C5535D" w:rsidRPr="00CC592B" w:rsidRDefault="00C5535D" w:rsidP="00C5535D">
      <w:pPr>
        <w:pStyle w:val="ad"/>
        <w:ind w:firstLine="360"/>
        <w:rPr>
          <w:b/>
        </w:rPr>
      </w:pPr>
      <w:r w:rsidRPr="00CC592B">
        <w:t xml:space="preserve">В ДОУ большое внимание уделяется непрерывности и своевременности профессионального образования, повышению профессионального уровня педагогических работников, что обеспечивается за счет повышения квалификации не реже, чем каждые 3 года, самообразованием педагогов, деятельностью районных методических объединений, семинаров, семинаров </w:t>
      </w:r>
      <w:proofErr w:type="gramStart"/>
      <w:r w:rsidRPr="00CC592B">
        <w:t>–п</w:t>
      </w:r>
      <w:proofErr w:type="gramEnd"/>
      <w:r w:rsidRPr="00CC592B">
        <w:t>рактикумов.</w:t>
      </w:r>
    </w:p>
    <w:p w:rsidR="00EC5294" w:rsidRDefault="00EC5294" w:rsidP="00CC592B">
      <w:pPr>
        <w:autoSpaceDE w:val="0"/>
        <w:autoSpaceDN w:val="0"/>
        <w:adjustRightInd w:val="0"/>
        <w:spacing w:after="0" w:line="240" w:lineRule="auto"/>
        <w:jc w:val="both"/>
        <w:rPr>
          <w:rFonts w:ascii="Times New Roman" w:hAnsi="Times New Roman" w:cs="Times New Roman"/>
          <w:b/>
          <w:bCs/>
          <w:sz w:val="24"/>
          <w:szCs w:val="24"/>
        </w:rPr>
      </w:pPr>
    </w:p>
    <w:p w:rsidR="009C59D9" w:rsidRPr="00CC592B" w:rsidRDefault="00EA646F" w:rsidP="00CC592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3.5</w:t>
      </w:r>
      <w:r w:rsidR="001613F8" w:rsidRPr="00CC592B">
        <w:rPr>
          <w:rFonts w:ascii="Times New Roman" w:hAnsi="Times New Roman" w:cs="Times New Roman"/>
          <w:b/>
          <w:bCs/>
          <w:sz w:val="24"/>
          <w:szCs w:val="24"/>
        </w:rPr>
        <w:t xml:space="preserve"> </w:t>
      </w:r>
      <w:r w:rsidR="00DD0536" w:rsidRPr="00CC592B">
        <w:rPr>
          <w:rFonts w:ascii="Times New Roman" w:hAnsi="Times New Roman" w:cs="Times New Roman"/>
          <w:b/>
          <w:bCs/>
          <w:sz w:val="24"/>
          <w:szCs w:val="24"/>
        </w:rPr>
        <w:t xml:space="preserve"> </w:t>
      </w:r>
      <w:r w:rsidR="00DA5CD2" w:rsidRPr="00CC592B">
        <w:rPr>
          <w:rFonts w:ascii="Times New Roman" w:hAnsi="Times New Roman" w:cs="Times New Roman"/>
          <w:b/>
          <w:bCs/>
          <w:sz w:val="24"/>
          <w:szCs w:val="24"/>
        </w:rPr>
        <w:t>Перечень литературных, музыкальных, художественных, анимационных произведений для реализации Образовательной программы дошкольного образования</w:t>
      </w:r>
    </w:p>
    <w:p w:rsidR="00DD0536" w:rsidRPr="00CC592B" w:rsidRDefault="00DD0536" w:rsidP="00CC592B">
      <w:pPr>
        <w:pStyle w:val="ad"/>
        <w:rPr>
          <w:b/>
        </w:rPr>
      </w:pPr>
    </w:p>
    <w:p w:rsidR="00DA5CD2" w:rsidRPr="00CC592B" w:rsidRDefault="009F6D0E" w:rsidP="00CC592B">
      <w:pPr>
        <w:pStyle w:val="ad"/>
        <w:rPr>
          <w:rStyle w:val="ac"/>
          <w:b/>
        </w:rPr>
      </w:pPr>
      <w:r w:rsidRPr="009F6D0E">
        <w:t>Примерный перечень литературных, музыкальных, художественных, анимационных произведений для реализации Федеральной программы</w:t>
      </w:r>
      <w:r>
        <w:rPr>
          <w:b/>
        </w:rPr>
        <w:t xml:space="preserve"> </w:t>
      </w:r>
      <w:r w:rsidR="00DA5CD2" w:rsidRPr="00CC592B">
        <w:rPr>
          <w:b/>
        </w:rPr>
        <w:fldChar w:fldCharType="begin"/>
      </w:r>
      <w:r w:rsidR="00DA5CD2" w:rsidRPr="00CC592B">
        <w:rPr>
          <w:b/>
        </w:rPr>
        <w:instrText xml:space="preserve"> HYPERLINK "https://www.garant.ru/products/ipo/prime/doc/405942493/" </w:instrText>
      </w:r>
      <w:r w:rsidR="00DA5CD2" w:rsidRPr="00CC592B">
        <w:rPr>
          <w:b/>
        </w:rPr>
        <w:fldChar w:fldCharType="separate"/>
      </w:r>
      <w:r w:rsidR="00DA5CD2" w:rsidRPr="00CC592B">
        <w:rPr>
          <w:rStyle w:val="ac"/>
          <w:b/>
        </w:rPr>
        <w:t>п.33 Приказ Министерства просвещения РФ от 25 ноября 2022 г. № 1028 "Об утверждении федеральной образовательной программы дошкольного образования"</w:t>
      </w:r>
    </w:p>
    <w:p w:rsidR="00DA5CD2" w:rsidRPr="00CC592B" w:rsidRDefault="00DA5CD2" w:rsidP="00CC592B">
      <w:pPr>
        <w:pStyle w:val="ad"/>
        <w:rPr>
          <w:b/>
        </w:rPr>
      </w:pPr>
      <w:r w:rsidRPr="00CC592B">
        <w:rPr>
          <w:b/>
        </w:rPr>
        <w:fldChar w:fldCharType="end"/>
      </w:r>
    </w:p>
    <w:p w:rsidR="00DA5CD2" w:rsidRPr="00CC592B" w:rsidRDefault="00EA646F" w:rsidP="00CC592B">
      <w:pPr>
        <w:pStyle w:val="ad"/>
        <w:rPr>
          <w:b/>
        </w:rPr>
      </w:pPr>
      <w:r>
        <w:rPr>
          <w:b/>
        </w:rPr>
        <w:t>3.5</w:t>
      </w:r>
      <w:r w:rsidR="00DA5CD2" w:rsidRPr="00CC592B">
        <w:rPr>
          <w:b/>
        </w:rPr>
        <w:t>.1 Перечень художественной литературы.</w:t>
      </w:r>
    </w:p>
    <w:p w:rsidR="00DA5CD2" w:rsidRPr="00CC592B" w:rsidRDefault="00DA5CD2" w:rsidP="00CC592B">
      <w:pPr>
        <w:pStyle w:val="ad"/>
        <w:rPr>
          <w:b/>
        </w:rPr>
      </w:pPr>
    </w:p>
    <w:p w:rsidR="00DA5CD2" w:rsidRPr="00CC592B" w:rsidRDefault="009F6D0E" w:rsidP="00CC592B">
      <w:pPr>
        <w:pStyle w:val="ad"/>
        <w:rPr>
          <w:rStyle w:val="ac"/>
          <w:b/>
        </w:rPr>
      </w:pPr>
      <w:r w:rsidRPr="009F6D0E">
        <w:t>Примерный перечень художественной литературы</w:t>
      </w:r>
      <w:r>
        <w:rPr>
          <w:b/>
        </w:rPr>
        <w:t xml:space="preserve"> </w:t>
      </w:r>
      <w:r w:rsidR="00DA5CD2" w:rsidRPr="00CC592B">
        <w:rPr>
          <w:b/>
        </w:rPr>
        <w:fldChar w:fldCharType="begin"/>
      </w:r>
      <w:r w:rsidR="00DA5CD2" w:rsidRPr="00CC592B">
        <w:rPr>
          <w:b/>
        </w:rPr>
        <w:instrText xml:space="preserve"> HYPERLINK "https://www.garant.ru/products/ipo/prime/doc/405942493/" \l ":~:text=33.1.%20%D0%9F%D1%80%D0%B8%D0%BC%D0%B5%D1%80%D0%BD%D1%8B%D0%B9%20%D0%BF%D0%B5%D1%80%D0%B5%D1%87%D0%B5%D0%BD%D1%8C%20%D1%85%D1%83%D0%B4%D0%BE%D0%B6%D0%B5%D1%81%D1%82%D0%B2%D0%B5%D0%BD%D0%BD%D0%BE%D0%B9%20%D0%BB%D0%B8%D1%82%D0%B5%D1%80%D0%B0%D1%82%D" </w:instrText>
      </w:r>
      <w:r w:rsidR="00DA5CD2" w:rsidRPr="00CC592B">
        <w:rPr>
          <w:b/>
        </w:rPr>
        <w:fldChar w:fldCharType="separate"/>
      </w:r>
      <w:r w:rsidR="00DA5CD2" w:rsidRPr="00CC592B">
        <w:rPr>
          <w:rStyle w:val="ac"/>
          <w:b/>
        </w:rPr>
        <w:t>п. 33.1 Приказ Министерства просвещения РФ от 25 ноября 2022 г. № 1028 "Об утверждении федеральной образовательной программы дошкольного образования"</w:t>
      </w:r>
    </w:p>
    <w:p w:rsidR="00DA5CD2" w:rsidRPr="00CC592B" w:rsidRDefault="00DA5CD2" w:rsidP="00CC592B">
      <w:pPr>
        <w:pStyle w:val="ad"/>
        <w:rPr>
          <w:b/>
        </w:rPr>
      </w:pPr>
      <w:r w:rsidRPr="00CC592B">
        <w:rPr>
          <w:b/>
        </w:rPr>
        <w:fldChar w:fldCharType="end"/>
      </w:r>
    </w:p>
    <w:p w:rsidR="00DA5CD2" w:rsidRPr="00CC592B" w:rsidRDefault="00EA646F" w:rsidP="00CC592B">
      <w:pPr>
        <w:pStyle w:val="ad"/>
        <w:rPr>
          <w:b/>
        </w:rPr>
      </w:pPr>
      <w:r>
        <w:rPr>
          <w:b/>
        </w:rPr>
        <w:t>3.5</w:t>
      </w:r>
      <w:r w:rsidR="00DA5CD2" w:rsidRPr="00CC592B">
        <w:rPr>
          <w:b/>
        </w:rPr>
        <w:t>.2 Перечень музыкальных произведений.</w:t>
      </w:r>
    </w:p>
    <w:p w:rsidR="009F6D0E" w:rsidRDefault="009F6D0E" w:rsidP="00CC592B">
      <w:pPr>
        <w:pStyle w:val="ad"/>
        <w:rPr>
          <w:b/>
        </w:rPr>
      </w:pPr>
    </w:p>
    <w:p w:rsidR="00DA5CD2" w:rsidRPr="009F6D0E" w:rsidRDefault="009F6D0E" w:rsidP="009F6D0E">
      <w:pPr>
        <w:pStyle w:val="ad"/>
        <w:rPr>
          <w:color w:val="0000FF"/>
          <w:u w:val="single"/>
        </w:rPr>
      </w:pPr>
      <w:r w:rsidRPr="009F6D0E">
        <w:lastRenderedPageBreak/>
        <w:t>Примерный пе</w:t>
      </w:r>
      <w:r>
        <w:t>речень музыкальных произведений</w:t>
      </w:r>
      <w:hyperlink r:id="rId65" w:anchor=":~:text=33.2.%20%D0%9F%D1%80%D0%B8%D0%BC%D0%B5%D1%80%D0%BD%D1%8B%D0%B9%20%D0%BF%D0%B5%D1%80%D0%B5%D1%87%D0%B5%D0%BD%D1%8C%20%D0%BC%D1%83%D0%B7%D1%8B%D0%BA%D0%B0%D0%BB%D1%8C%D0%BD%D1%8B%D1%85%20%D0%BF%D1%80%D0%BE%D0%B8%D0%B7%D0%B2%D0%B5%D0%B4%D0%B5%D0%BD%D" w:history="1">
        <w:r>
          <w:rPr>
            <w:rStyle w:val="ac"/>
          </w:rPr>
          <w:t xml:space="preserve"> </w:t>
        </w:r>
        <w:r w:rsidR="00DA5CD2" w:rsidRPr="00CC592B">
          <w:rPr>
            <w:rStyle w:val="ac"/>
            <w:b/>
          </w:rPr>
          <w:t>п. 33.2 Приказ Министерства просвещения РФ от 25 ноября 2022 г. № 1028 "Об утверждении федеральной образовательной программы дошкольного образования"</w:t>
        </w:r>
      </w:hyperlink>
    </w:p>
    <w:p w:rsidR="00DA5CD2" w:rsidRPr="00CC592B" w:rsidRDefault="00DA5CD2" w:rsidP="00CC592B">
      <w:pPr>
        <w:pStyle w:val="ad"/>
        <w:rPr>
          <w:b/>
        </w:rPr>
      </w:pPr>
    </w:p>
    <w:p w:rsidR="00DA5CD2" w:rsidRPr="00CC592B" w:rsidRDefault="00EA646F" w:rsidP="00CC592B">
      <w:pPr>
        <w:pStyle w:val="ad"/>
        <w:rPr>
          <w:b/>
        </w:rPr>
      </w:pPr>
      <w:r>
        <w:rPr>
          <w:b/>
        </w:rPr>
        <w:t>3.5</w:t>
      </w:r>
      <w:r w:rsidR="00DA5CD2" w:rsidRPr="00CC592B">
        <w:rPr>
          <w:b/>
        </w:rPr>
        <w:t>.3.</w:t>
      </w:r>
      <w:r w:rsidR="00DA5CD2" w:rsidRPr="00CC592B">
        <w:t xml:space="preserve"> </w:t>
      </w:r>
      <w:r w:rsidR="00DA5CD2" w:rsidRPr="00CC592B">
        <w:rPr>
          <w:b/>
        </w:rPr>
        <w:t>Перечень произведений изобразительного искусства.</w:t>
      </w:r>
    </w:p>
    <w:p w:rsidR="00DA5CD2" w:rsidRPr="00CC592B" w:rsidRDefault="00DA5CD2" w:rsidP="00CC592B">
      <w:pPr>
        <w:pStyle w:val="ad"/>
        <w:rPr>
          <w:b/>
        </w:rPr>
      </w:pPr>
    </w:p>
    <w:p w:rsidR="00DA5CD2" w:rsidRPr="00CC592B" w:rsidRDefault="009F6D0E" w:rsidP="00CC592B">
      <w:pPr>
        <w:pStyle w:val="ad"/>
        <w:rPr>
          <w:b/>
        </w:rPr>
      </w:pPr>
      <w:r w:rsidRPr="009F6D0E">
        <w:rPr>
          <w:shd w:val="clear" w:color="auto" w:fill="FFFFFF"/>
        </w:rPr>
        <w:t>Примерный перечень произведений изобразительного искусства</w:t>
      </w:r>
      <w:r>
        <w:rPr>
          <w:rFonts w:ascii="Arial" w:hAnsi="Arial" w:cs="Arial"/>
          <w:color w:val="333333"/>
          <w:sz w:val="23"/>
          <w:szCs w:val="23"/>
          <w:shd w:val="clear" w:color="auto" w:fill="FFFFFF"/>
        </w:rPr>
        <w:t xml:space="preserve"> </w:t>
      </w:r>
      <w:hyperlink r:id="rId66" w:anchor=":~:text=33.3.%20%D0%9F%D1%80%D0%B8%D0%BC%D0%B5%D1%80%D0%BD%D1%8B%D0%B9%20%D0%BF%D0%B5%D1%80%D0%B5%D1%87%D0%B5%D0%BD%D1%8C%20%D0%BF%D1%80%D0%BE%D0%B8%D0%B7%D0%B2%D0%B5%D0%B4%D0%B5%D0%BD%D0%B8%D0%B9%20%D0%B8%D0%B7%D0%BE%D0%B1%D1%80%D0%B0%D0%B7%D0%B8%D1%82%D" w:history="1">
        <w:r w:rsidR="00DA5CD2" w:rsidRPr="00CC592B">
          <w:rPr>
            <w:rStyle w:val="ac"/>
            <w:b/>
          </w:rPr>
          <w:t>п. 33.3 Приказ Министерства просвещения РФ от 25 ноября 2022 г. № 1028 "Об утверждении федеральной образовательной программы дошкольного образования"</w:t>
        </w:r>
      </w:hyperlink>
    </w:p>
    <w:p w:rsidR="00DA5CD2" w:rsidRPr="00CC592B" w:rsidRDefault="00DA5CD2" w:rsidP="00CC592B">
      <w:pPr>
        <w:pStyle w:val="ad"/>
        <w:rPr>
          <w:b/>
        </w:rPr>
      </w:pPr>
    </w:p>
    <w:p w:rsidR="00DA5CD2" w:rsidRPr="00CC592B" w:rsidRDefault="00EA646F" w:rsidP="00CC592B">
      <w:pPr>
        <w:pStyle w:val="ad"/>
        <w:rPr>
          <w:b/>
        </w:rPr>
      </w:pPr>
      <w:r>
        <w:rPr>
          <w:b/>
        </w:rPr>
        <w:t>3.5</w:t>
      </w:r>
      <w:r w:rsidR="00DA5CD2" w:rsidRPr="00CC592B">
        <w:rPr>
          <w:b/>
        </w:rPr>
        <w:t>.4. Перечень анимационных произведений для семейного просмотра.</w:t>
      </w:r>
    </w:p>
    <w:p w:rsidR="00DA5CD2" w:rsidRPr="00CC592B" w:rsidRDefault="00DA5CD2" w:rsidP="00CC592B">
      <w:pPr>
        <w:pStyle w:val="ad"/>
        <w:rPr>
          <w:b/>
        </w:rPr>
      </w:pPr>
    </w:p>
    <w:p w:rsidR="00DA5CD2" w:rsidRPr="00CC592B" w:rsidRDefault="009F6D0E" w:rsidP="00CC592B">
      <w:pPr>
        <w:pStyle w:val="ad"/>
        <w:rPr>
          <w:rStyle w:val="ac"/>
          <w:b/>
        </w:rPr>
      </w:pPr>
      <w:r w:rsidRPr="009F6D0E">
        <w:t>Примерный перечень анимационных произведений</w:t>
      </w:r>
      <w:r>
        <w:rPr>
          <w:b/>
        </w:rPr>
        <w:t xml:space="preserve"> </w:t>
      </w:r>
      <w:r w:rsidR="00DA5CD2" w:rsidRPr="00CC592B">
        <w:rPr>
          <w:b/>
        </w:rPr>
        <w:fldChar w:fldCharType="begin"/>
      </w:r>
      <w:r w:rsidR="00DA5CD2" w:rsidRPr="00CC592B">
        <w:rPr>
          <w:b/>
        </w:rPr>
        <w:instrText>HYPERLINK "C:\\Users\\ASUS\\Desktop\\Приказ Министерства просвещения РФ от 25 ноября 2022 г. № 1028 \"Об утверждении федеральной образовательной программы дошкольного образования\""</w:instrText>
      </w:r>
      <w:r w:rsidR="00DA5CD2" w:rsidRPr="00CC592B">
        <w:rPr>
          <w:b/>
        </w:rPr>
        <w:fldChar w:fldCharType="separate"/>
      </w:r>
      <w:r w:rsidR="00DA5CD2" w:rsidRPr="00CC592B">
        <w:rPr>
          <w:rStyle w:val="ac"/>
          <w:b/>
        </w:rPr>
        <w:t>п. 33.4 Приказ Министерства просвещения РФ от 25 ноября 2022 г. № 1028 "Об утверждении федеральной образовательной программы дошкольного образования"</w:t>
      </w:r>
    </w:p>
    <w:p w:rsidR="00DA5CD2" w:rsidRPr="00CC592B" w:rsidRDefault="00DA5CD2" w:rsidP="00CC592B">
      <w:pPr>
        <w:pStyle w:val="ad"/>
        <w:rPr>
          <w:rStyle w:val="ac"/>
        </w:rPr>
      </w:pPr>
    </w:p>
    <w:p w:rsidR="00F26617" w:rsidRDefault="00DA5CD2" w:rsidP="00EA646F">
      <w:pPr>
        <w:pStyle w:val="ad"/>
        <w:rPr>
          <w:rFonts w:eastAsia="Times New Roman"/>
          <w:b/>
          <w:lang w:eastAsia="ru-RU"/>
        </w:rPr>
      </w:pPr>
      <w:r w:rsidRPr="00CC592B">
        <w:rPr>
          <w:b/>
        </w:rPr>
        <w:fldChar w:fldCharType="end"/>
      </w:r>
      <w:r w:rsidR="00EA646F">
        <w:rPr>
          <w:rFonts w:eastAsia="Times New Roman"/>
          <w:b/>
          <w:lang w:eastAsia="ru-RU"/>
        </w:rPr>
        <w:t>3.6</w:t>
      </w:r>
      <w:r w:rsidR="00F26617" w:rsidRPr="00CC592B">
        <w:rPr>
          <w:rFonts w:eastAsia="Times New Roman"/>
          <w:b/>
          <w:lang w:eastAsia="ru-RU"/>
        </w:rPr>
        <w:t xml:space="preserve"> К</w:t>
      </w:r>
      <w:r w:rsidR="00C213D2" w:rsidRPr="00CC592B">
        <w:rPr>
          <w:rFonts w:eastAsia="Times New Roman"/>
          <w:b/>
          <w:lang w:eastAsia="ru-RU"/>
        </w:rPr>
        <w:t>алендарный план воспитательной работы</w:t>
      </w:r>
      <w:r w:rsidR="000C184A" w:rsidRPr="00CC592B">
        <w:rPr>
          <w:rFonts w:eastAsia="Times New Roman"/>
          <w:b/>
          <w:lang w:eastAsia="ru-RU"/>
        </w:rPr>
        <w:t xml:space="preserve"> МБД</w:t>
      </w:r>
      <w:r w:rsidR="00D25DEA" w:rsidRPr="00CC592B">
        <w:rPr>
          <w:rFonts w:eastAsia="Times New Roman"/>
          <w:b/>
          <w:lang w:eastAsia="ru-RU"/>
        </w:rPr>
        <w:t>ОУ «</w:t>
      </w:r>
      <w:proofErr w:type="spellStart"/>
      <w:r w:rsidR="00D25DEA" w:rsidRPr="00CC592B">
        <w:rPr>
          <w:rFonts w:eastAsia="Times New Roman"/>
          <w:b/>
          <w:lang w:eastAsia="ru-RU"/>
        </w:rPr>
        <w:t>Грачёвский</w:t>
      </w:r>
      <w:proofErr w:type="spellEnd"/>
      <w:r w:rsidR="00D25DEA" w:rsidRPr="00CC592B">
        <w:rPr>
          <w:rFonts w:eastAsia="Times New Roman"/>
          <w:b/>
          <w:lang w:eastAsia="ru-RU"/>
        </w:rPr>
        <w:t xml:space="preserve"> детский сад №1» </w:t>
      </w:r>
    </w:p>
    <w:p w:rsidR="00EA646F" w:rsidRDefault="00EA646F" w:rsidP="00EA646F">
      <w:pPr>
        <w:pStyle w:val="ad"/>
        <w:rPr>
          <w:rFonts w:eastAsia="Times New Roman"/>
          <w:b/>
          <w:lang w:eastAsia="ru-RU"/>
        </w:rPr>
      </w:pPr>
    </w:p>
    <w:p w:rsidR="00EA646F" w:rsidRPr="00EA646F" w:rsidRDefault="009F6D0E" w:rsidP="00EA646F">
      <w:pPr>
        <w:pStyle w:val="ad"/>
        <w:rPr>
          <w:rStyle w:val="ac"/>
          <w:b/>
        </w:rPr>
      </w:pPr>
      <w:r w:rsidRPr="009F6D0E">
        <w:t>Федеральный календарный план воспитательной работы</w:t>
      </w:r>
      <w:r>
        <w:rPr>
          <w:b/>
        </w:rPr>
        <w:t xml:space="preserve"> </w:t>
      </w:r>
      <w:r w:rsidR="00EA646F" w:rsidRPr="00EA646F">
        <w:rPr>
          <w:b/>
        </w:rPr>
        <w:fldChar w:fldCharType="begin"/>
      </w:r>
      <w:r w:rsidR="00EA646F" w:rsidRPr="00EA646F">
        <w:rPr>
          <w:b/>
        </w:rPr>
        <w:instrText xml:space="preserve"> HYPERLINK "https://www.garant.ru/products/ipo/prime/doc/405942493/" \l ":~:text=36.%20%D0%A4%D0%B5%D0%B4%D0%B5%D1%80%D0%B0%D0%BB%D1%8C%D0%BD%D1%8B%D0%B9%20%D0%BA%D0%B0%D0%BB%D0%B5%D0%BD%D0%B4%D0%B0%D1%80%D0%BD%D1%8B%D0%B9%20%D0%BF%D0%BB%D0%B0%D0%BD%20%D0%B2%D0%BE%D1%81%D0%BF%D0%B8%D1%82%D0%B0%D1%82%D0%B5%D0%BB%D1%8C%D0%BD%D0%" </w:instrText>
      </w:r>
      <w:r w:rsidR="00EA646F" w:rsidRPr="00EA646F">
        <w:rPr>
          <w:b/>
        </w:rPr>
        <w:fldChar w:fldCharType="separate"/>
      </w:r>
      <w:r w:rsidR="00EA646F" w:rsidRPr="00EA646F">
        <w:rPr>
          <w:rStyle w:val="ac"/>
          <w:b/>
        </w:rPr>
        <w:t>п.36 Приказ Министерства просвещения РФ от 25 ноября 2022 г. № 1028 "Об утверждении федеральной образовательной программы дошкольного образования"</w:t>
      </w:r>
    </w:p>
    <w:p w:rsidR="00EA646F" w:rsidRPr="00EA646F" w:rsidRDefault="00EA646F" w:rsidP="00EA646F">
      <w:pPr>
        <w:pStyle w:val="ad"/>
        <w:rPr>
          <w:rFonts w:eastAsia="Times New Roman"/>
          <w:b/>
          <w:lang w:eastAsia="ru-RU"/>
        </w:rPr>
      </w:pPr>
      <w:r w:rsidRPr="00EA646F">
        <w:rPr>
          <w:b/>
        </w:rPr>
        <w:fldChar w:fldCharType="end"/>
      </w:r>
    </w:p>
    <w:p w:rsidR="00396BD2" w:rsidRPr="00CC592B" w:rsidRDefault="006E0663" w:rsidP="00CC59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tbl>
      <w:tblPr>
        <w:tblStyle w:val="a3"/>
        <w:tblW w:w="0" w:type="auto"/>
        <w:tblLook w:val="04A0" w:firstRow="1" w:lastRow="0" w:firstColumn="1" w:lastColumn="0" w:noHBand="0" w:noVBand="1"/>
      </w:tblPr>
      <w:tblGrid>
        <w:gridCol w:w="1809"/>
        <w:gridCol w:w="142"/>
        <w:gridCol w:w="3969"/>
        <w:gridCol w:w="4762"/>
      </w:tblGrid>
      <w:tr w:rsidR="00D25DEA" w:rsidRPr="00CC592B" w:rsidTr="00406809">
        <w:tc>
          <w:tcPr>
            <w:tcW w:w="1809" w:type="dxa"/>
          </w:tcPr>
          <w:p w:rsidR="00D25DEA" w:rsidRPr="00CC592B" w:rsidRDefault="00D25DE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дата</w:t>
            </w:r>
          </w:p>
          <w:p w:rsidR="00D25DEA" w:rsidRPr="00CC592B" w:rsidRDefault="00D25DE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p>
        </w:tc>
        <w:tc>
          <w:tcPr>
            <w:tcW w:w="4111" w:type="dxa"/>
            <w:gridSpan w:val="2"/>
          </w:tcPr>
          <w:p w:rsidR="00D25DEA" w:rsidRPr="00CC592B" w:rsidRDefault="00D25DE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государственные и народные праздники, памятные даты</w:t>
            </w:r>
          </w:p>
          <w:p w:rsidR="00D25DEA" w:rsidRPr="00CC592B" w:rsidRDefault="00D25DE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p>
        </w:tc>
        <w:tc>
          <w:tcPr>
            <w:tcW w:w="4762" w:type="dxa"/>
          </w:tcPr>
          <w:p w:rsidR="00D25DEA" w:rsidRPr="00CC592B" w:rsidRDefault="00D25DE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мероприятие</w:t>
            </w:r>
          </w:p>
        </w:tc>
      </w:tr>
      <w:tr w:rsidR="00D25DEA" w:rsidRPr="00CC592B" w:rsidTr="00495165">
        <w:tc>
          <w:tcPr>
            <w:tcW w:w="10682" w:type="dxa"/>
            <w:gridSpan w:val="4"/>
          </w:tcPr>
          <w:p w:rsidR="00D25DEA" w:rsidRPr="00CC592B" w:rsidRDefault="00D25DEA" w:rsidP="00CC592B">
            <w:pPr>
              <w:widowControl w:val="0"/>
              <w:tabs>
                <w:tab w:val="left" w:pos="4170"/>
              </w:tabs>
              <w:autoSpaceDE w:val="0"/>
              <w:autoSpaceDN w:val="0"/>
              <w:adjustRightInd w:val="0"/>
              <w:ind w:firstLine="0"/>
              <w:jc w:val="both"/>
              <w:rPr>
                <w:rFonts w:ascii="Times New Roman" w:eastAsia="Times New Roman" w:hAnsi="Times New Roman" w:cs="Times New Roman"/>
                <w:b/>
                <w:sz w:val="24"/>
                <w:szCs w:val="24"/>
                <w:lang w:eastAsia="ru-RU"/>
              </w:rPr>
            </w:pPr>
            <w:r w:rsidRPr="00CC592B">
              <w:rPr>
                <w:rFonts w:ascii="Times New Roman" w:eastAsia="Times New Roman" w:hAnsi="Times New Roman" w:cs="Times New Roman"/>
                <w:sz w:val="24"/>
                <w:szCs w:val="24"/>
                <w:lang w:eastAsia="ru-RU"/>
              </w:rPr>
              <w:tab/>
            </w:r>
            <w:r w:rsidRPr="00CC592B">
              <w:rPr>
                <w:rFonts w:ascii="Times New Roman" w:eastAsia="Times New Roman" w:hAnsi="Times New Roman" w:cs="Times New Roman"/>
                <w:b/>
                <w:sz w:val="24"/>
                <w:szCs w:val="24"/>
                <w:lang w:eastAsia="ru-RU"/>
              </w:rPr>
              <w:t>Сентябрь</w:t>
            </w:r>
          </w:p>
        </w:tc>
      </w:tr>
      <w:tr w:rsidR="00D25DEA" w:rsidRPr="00CC592B" w:rsidTr="00406809">
        <w:tc>
          <w:tcPr>
            <w:tcW w:w="1809" w:type="dxa"/>
          </w:tcPr>
          <w:p w:rsidR="00D25DEA" w:rsidRPr="00CC592B" w:rsidRDefault="00D25DE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1 сентября</w:t>
            </w:r>
          </w:p>
        </w:tc>
        <w:tc>
          <w:tcPr>
            <w:tcW w:w="4111" w:type="dxa"/>
            <w:gridSpan w:val="2"/>
          </w:tcPr>
          <w:p w:rsidR="00D25DEA" w:rsidRPr="00CC592B" w:rsidRDefault="00D25DE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знаний</w:t>
            </w:r>
          </w:p>
        </w:tc>
        <w:tc>
          <w:tcPr>
            <w:tcW w:w="4762" w:type="dxa"/>
          </w:tcPr>
          <w:p w:rsidR="00D25DEA"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 xml:space="preserve"> </w:t>
            </w:r>
            <w:r w:rsidR="001A275E" w:rsidRPr="00CC592B">
              <w:rPr>
                <w:rFonts w:ascii="Times New Roman" w:eastAsia="Times New Roman" w:hAnsi="Times New Roman" w:cs="Times New Roman"/>
                <w:sz w:val="24"/>
                <w:szCs w:val="24"/>
                <w:lang w:eastAsia="ru-RU"/>
              </w:rPr>
              <w:t xml:space="preserve">Развлечение для детей </w:t>
            </w:r>
            <w:r w:rsidRPr="00CC592B">
              <w:rPr>
                <w:rFonts w:ascii="Times New Roman" w:eastAsia="Times New Roman" w:hAnsi="Times New Roman" w:cs="Times New Roman"/>
                <w:sz w:val="24"/>
                <w:szCs w:val="24"/>
                <w:lang w:eastAsia="ru-RU"/>
              </w:rPr>
              <w:t>«День Знаний»</w:t>
            </w:r>
          </w:p>
        </w:tc>
      </w:tr>
      <w:tr w:rsidR="00D25DEA" w:rsidRPr="00CC592B" w:rsidTr="00406809">
        <w:tc>
          <w:tcPr>
            <w:tcW w:w="1809" w:type="dxa"/>
          </w:tcPr>
          <w:p w:rsidR="00D25DEA" w:rsidRPr="00CC592B" w:rsidRDefault="00D25DE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3 сентября</w:t>
            </w:r>
          </w:p>
        </w:tc>
        <w:tc>
          <w:tcPr>
            <w:tcW w:w="4111" w:type="dxa"/>
            <w:gridSpan w:val="2"/>
          </w:tcPr>
          <w:p w:rsidR="00D25DEA" w:rsidRPr="00CC592B" w:rsidRDefault="00D25DE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окончания Второй мировой войны, День солидарности в борьбе с терроризмом</w:t>
            </w:r>
          </w:p>
        </w:tc>
        <w:tc>
          <w:tcPr>
            <w:tcW w:w="4762" w:type="dxa"/>
          </w:tcPr>
          <w:p w:rsidR="00B948AC" w:rsidRPr="00CC592B" w:rsidRDefault="00B948AC"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Беседа с детьми:</w:t>
            </w:r>
          </w:p>
          <w:p w:rsidR="00B948AC" w:rsidRPr="00CC592B" w:rsidRDefault="00B948AC"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«Терроризм – зло для всех людей»,</w:t>
            </w:r>
            <w:r w:rsidRPr="00CC592B">
              <w:rPr>
                <w:rFonts w:ascii="Times New Roman" w:hAnsi="Times New Roman" w:cs="Times New Roman"/>
                <w:sz w:val="24"/>
                <w:szCs w:val="24"/>
              </w:rPr>
              <w:t xml:space="preserve"> </w:t>
            </w:r>
            <w:r w:rsidRPr="00CC592B">
              <w:rPr>
                <w:rFonts w:ascii="Times New Roman" w:eastAsia="Times New Roman" w:hAnsi="Times New Roman" w:cs="Times New Roman"/>
                <w:sz w:val="24"/>
                <w:szCs w:val="24"/>
                <w:lang w:eastAsia="ru-RU"/>
              </w:rPr>
              <w:t>просмотр тематических видеороликов: «3 сентября – День солидарности в борьбе с терроризмом»,</w:t>
            </w:r>
          </w:p>
          <w:p w:rsidR="00B948AC" w:rsidRPr="00CC592B" w:rsidRDefault="00B948AC"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p>
          <w:p w:rsidR="00D25DEA" w:rsidRPr="00CC592B" w:rsidRDefault="00D25DE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p>
        </w:tc>
      </w:tr>
      <w:tr w:rsidR="00D25DEA" w:rsidRPr="00CC592B" w:rsidTr="00406809">
        <w:tc>
          <w:tcPr>
            <w:tcW w:w="1809" w:type="dxa"/>
          </w:tcPr>
          <w:p w:rsidR="00D25DEA" w:rsidRPr="00CC592B" w:rsidRDefault="00D25DE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8 сентября</w:t>
            </w:r>
          </w:p>
        </w:tc>
        <w:tc>
          <w:tcPr>
            <w:tcW w:w="4111" w:type="dxa"/>
            <w:gridSpan w:val="2"/>
          </w:tcPr>
          <w:p w:rsidR="00D25DEA" w:rsidRPr="00CC592B" w:rsidRDefault="00D25DE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Международный день распространения грамотности</w:t>
            </w:r>
          </w:p>
        </w:tc>
        <w:tc>
          <w:tcPr>
            <w:tcW w:w="4762" w:type="dxa"/>
          </w:tcPr>
          <w:p w:rsidR="00D25DEA" w:rsidRPr="00CC592B" w:rsidRDefault="00B948AC"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proofErr w:type="spellStart"/>
            <w:r w:rsidRPr="00CC592B">
              <w:rPr>
                <w:rFonts w:ascii="Times New Roman" w:eastAsia="Times New Roman" w:hAnsi="Times New Roman" w:cs="Times New Roman"/>
                <w:sz w:val="24"/>
                <w:szCs w:val="24"/>
                <w:lang w:eastAsia="ru-RU"/>
              </w:rPr>
              <w:t>Квест</w:t>
            </w:r>
            <w:proofErr w:type="spellEnd"/>
            <w:r w:rsidRPr="00CC592B">
              <w:rPr>
                <w:rFonts w:ascii="Times New Roman" w:eastAsia="Times New Roman" w:hAnsi="Times New Roman" w:cs="Times New Roman"/>
                <w:sz w:val="24"/>
                <w:szCs w:val="24"/>
                <w:lang w:eastAsia="ru-RU"/>
              </w:rPr>
              <w:t>–игра «Грамотность расширяет личные возможности», беседы с детьми.</w:t>
            </w:r>
          </w:p>
        </w:tc>
      </w:tr>
      <w:tr w:rsidR="00D25DEA" w:rsidRPr="00CC592B" w:rsidTr="00406809">
        <w:tc>
          <w:tcPr>
            <w:tcW w:w="1809" w:type="dxa"/>
          </w:tcPr>
          <w:p w:rsidR="00D25DEA" w:rsidRPr="00CC592B" w:rsidRDefault="00D25DE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27 сентября</w:t>
            </w:r>
          </w:p>
        </w:tc>
        <w:tc>
          <w:tcPr>
            <w:tcW w:w="4111" w:type="dxa"/>
            <w:gridSpan w:val="2"/>
          </w:tcPr>
          <w:p w:rsidR="00D25DEA" w:rsidRPr="00CC592B" w:rsidRDefault="00D25DE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воспитателя и всех дошкольных работников</w:t>
            </w:r>
          </w:p>
        </w:tc>
        <w:tc>
          <w:tcPr>
            <w:tcW w:w="4762" w:type="dxa"/>
          </w:tcPr>
          <w:p w:rsidR="007A09DF"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Концерт, посвященный Дню дошкольного работника</w:t>
            </w:r>
          </w:p>
          <w:p w:rsidR="007A09DF"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«Наш детский сад – самый</w:t>
            </w:r>
          </w:p>
          <w:p w:rsidR="00D25DEA"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proofErr w:type="gramStart"/>
            <w:r w:rsidRPr="00CC592B">
              <w:rPr>
                <w:rFonts w:ascii="Times New Roman" w:eastAsia="Times New Roman" w:hAnsi="Times New Roman" w:cs="Times New Roman"/>
                <w:sz w:val="24"/>
                <w:szCs w:val="24"/>
                <w:lang w:eastAsia="ru-RU"/>
              </w:rPr>
              <w:t>лучший</w:t>
            </w:r>
            <w:proofErr w:type="gramEnd"/>
            <w:r w:rsidRPr="00CC592B">
              <w:rPr>
                <w:rFonts w:ascii="Times New Roman" w:eastAsia="Times New Roman" w:hAnsi="Times New Roman" w:cs="Times New Roman"/>
                <w:sz w:val="24"/>
                <w:szCs w:val="24"/>
                <w:lang w:eastAsia="ru-RU"/>
              </w:rPr>
              <w:t>», акция «Открытка воспитателю»</w:t>
            </w:r>
          </w:p>
        </w:tc>
      </w:tr>
      <w:tr w:rsidR="00884B27" w:rsidRPr="00CC592B" w:rsidTr="00495165">
        <w:tc>
          <w:tcPr>
            <w:tcW w:w="10682" w:type="dxa"/>
            <w:gridSpan w:val="4"/>
          </w:tcPr>
          <w:p w:rsidR="00884B27" w:rsidRPr="00CC592B" w:rsidRDefault="00884B27" w:rsidP="002F32EF">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CC592B">
              <w:rPr>
                <w:rFonts w:ascii="Times New Roman" w:eastAsia="Times New Roman" w:hAnsi="Times New Roman" w:cs="Times New Roman"/>
                <w:b/>
                <w:sz w:val="24"/>
                <w:szCs w:val="24"/>
                <w:lang w:eastAsia="ru-RU"/>
              </w:rPr>
              <w:t>Октябрь</w:t>
            </w:r>
          </w:p>
        </w:tc>
      </w:tr>
      <w:tr w:rsidR="00D25DEA" w:rsidRPr="00CC592B" w:rsidTr="00406809">
        <w:tc>
          <w:tcPr>
            <w:tcW w:w="1809" w:type="dxa"/>
          </w:tcPr>
          <w:p w:rsidR="00D25DEA"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1 октября</w:t>
            </w:r>
          </w:p>
        </w:tc>
        <w:tc>
          <w:tcPr>
            <w:tcW w:w="4111" w:type="dxa"/>
            <w:gridSpan w:val="2"/>
          </w:tcPr>
          <w:p w:rsidR="00D25DEA"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Международный день пожилых людей,</w:t>
            </w:r>
          </w:p>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Международный день музыки</w:t>
            </w:r>
          </w:p>
        </w:tc>
        <w:tc>
          <w:tcPr>
            <w:tcW w:w="4762" w:type="dxa"/>
          </w:tcPr>
          <w:p w:rsidR="00B948AC" w:rsidRPr="00CC592B" w:rsidRDefault="00B948AC"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Изготовление открыток «Бабушка рядышком с дедушкой»,</w:t>
            </w:r>
          </w:p>
          <w:p w:rsidR="00D25DEA" w:rsidRPr="00CC592B" w:rsidRDefault="00B948AC"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«Музыкальный кинозал» (мультфильмы на основе классической музыки)</w:t>
            </w:r>
          </w:p>
        </w:tc>
      </w:tr>
      <w:tr w:rsidR="00D25DEA" w:rsidRPr="00CC592B" w:rsidTr="00406809">
        <w:tc>
          <w:tcPr>
            <w:tcW w:w="1809" w:type="dxa"/>
          </w:tcPr>
          <w:p w:rsidR="00D25DEA"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4 октября</w:t>
            </w:r>
          </w:p>
        </w:tc>
        <w:tc>
          <w:tcPr>
            <w:tcW w:w="4111" w:type="dxa"/>
            <w:gridSpan w:val="2"/>
          </w:tcPr>
          <w:p w:rsidR="00D25DEA"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защиты животных</w:t>
            </w:r>
          </w:p>
        </w:tc>
        <w:tc>
          <w:tcPr>
            <w:tcW w:w="4762" w:type="dxa"/>
          </w:tcPr>
          <w:p w:rsidR="00B948AC" w:rsidRPr="00CC592B" w:rsidRDefault="00B948AC"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Просмотр тематических видеороликов:</w:t>
            </w:r>
          </w:p>
          <w:p w:rsidR="00B948AC" w:rsidRPr="00CC592B" w:rsidRDefault="00B948AC"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p>
          <w:p w:rsidR="00D25DEA" w:rsidRPr="00CC592B" w:rsidRDefault="00B948AC"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        «3 сентября – День солидарности в борьбе с терроризмом»,</w:t>
            </w:r>
          </w:p>
        </w:tc>
      </w:tr>
      <w:tr w:rsidR="00884B27" w:rsidRPr="00CC592B" w:rsidTr="00406809">
        <w:tc>
          <w:tcPr>
            <w:tcW w:w="1809" w:type="dxa"/>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5 октября</w:t>
            </w:r>
          </w:p>
        </w:tc>
        <w:tc>
          <w:tcPr>
            <w:tcW w:w="4111" w:type="dxa"/>
            <w:gridSpan w:val="2"/>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учителя</w:t>
            </w:r>
          </w:p>
        </w:tc>
        <w:tc>
          <w:tcPr>
            <w:tcW w:w="4762" w:type="dxa"/>
          </w:tcPr>
          <w:p w:rsidR="00884B27" w:rsidRPr="00CC592B" w:rsidRDefault="00B948AC"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Беседа о профессии учитель</w:t>
            </w:r>
          </w:p>
        </w:tc>
      </w:tr>
      <w:tr w:rsidR="00884B27" w:rsidRPr="00CC592B" w:rsidTr="00406809">
        <w:tc>
          <w:tcPr>
            <w:tcW w:w="1809" w:type="dxa"/>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lastRenderedPageBreak/>
              <w:t>Третье воскресенье октября</w:t>
            </w:r>
          </w:p>
        </w:tc>
        <w:tc>
          <w:tcPr>
            <w:tcW w:w="4111" w:type="dxa"/>
            <w:gridSpan w:val="2"/>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отца в России</w:t>
            </w:r>
          </w:p>
        </w:tc>
        <w:tc>
          <w:tcPr>
            <w:tcW w:w="4762" w:type="dxa"/>
          </w:tcPr>
          <w:p w:rsidR="00884B27" w:rsidRPr="00CC592B" w:rsidRDefault="00B948AC"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Выставка творческих работ "Я нарисовал тебя, папа!"</w:t>
            </w:r>
          </w:p>
          <w:p w:rsidR="008C7481" w:rsidRPr="00CC592B" w:rsidRDefault="00B948AC"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Фотовыставка «Выходной день с папой»</w:t>
            </w:r>
            <w:r w:rsidR="008C7481" w:rsidRPr="00CC592B">
              <w:rPr>
                <w:rFonts w:ascii="Times New Roman" w:eastAsia="Times New Roman" w:hAnsi="Times New Roman" w:cs="Times New Roman"/>
                <w:sz w:val="24"/>
                <w:szCs w:val="24"/>
                <w:lang w:eastAsia="ru-RU"/>
              </w:rPr>
              <w:t>, «С папой всюду</w:t>
            </w:r>
          </w:p>
          <w:p w:rsidR="00B948AC" w:rsidRPr="00CC592B" w:rsidRDefault="008C7481"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 xml:space="preserve">вместе!», </w:t>
            </w:r>
            <w:r w:rsidRPr="00CC592B">
              <w:rPr>
                <w:rFonts w:ascii="Times New Roman" w:eastAsia="Times New Roman" w:hAnsi="Times New Roman" w:cs="Times New Roman"/>
                <w:sz w:val="24"/>
                <w:szCs w:val="24"/>
                <w:lang w:eastAsia="ru-RU"/>
              </w:rPr>
              <w:cr/>
            </w:r>
            <w:r w:rsidRPr="00CC592B">
              <w:rPr>
                <w:rFonts w:ascii="Times New Roman" w:hAnsi="Times New Roman" w:cs="Times New Roman"/>
                <w:sz w:val="24"/>
                <w:szCs w:val="24"/>
              </w:rPr>
              <w:t xml:space="preserve"> </w:t>
            </w:r>
            <w:r w:rsidR="00406809" w:rsidRPr="00CC592B">
              <w:rPr>
                <w:rFonts w:ascii="Times New Roman" w:eastAsia="Times New Roman" w:hAnsi="Times New Roman" w:cs="Times New Roman"/>
                <w:sz w:val="24"/>
                <w:szCs w:val="24"/>
                <w:lang w:eastAsia="ru-RU"/>
              </w:rPr>
              <w:t xml:space="preserve">Акция «Подари </w:t>
            </w:r>
            <w:r w:rsidRPr="00CC592B">
              <w:rPr>
                <w:rFonts w:ascii="Times New Roman" w:eastAsia="Times New Roman" w:hAnsi="Times New Roman" w:cs="Times New Roman"/>
                <w:sz w:val="24"/>
                <w:szCs w:val="24"/>
                <w:lang w:eastAsia="ru-RU"/>
              </w:rPr>
              <w:t>открытку папе</w:t>
            </w:r>
            <w:r w:rsidR="00406809" w:rsidRPr="00CC592B">
              <w:rPr>
                <w:rFonts w:ascii="Times New Roman" w:eastAsia="Times New Roman" w:hAnsi="Times New Roman" w:cs="Times New Roman"/>
                <w:sz w:val="24"/>
                <w:szCs w:val="24"/>
                <w:lang w:eastAsia="ru-RU"/>
              </w:rPr>
              <w:t>»</w:t>
            </w:r>
          </w:p>
        </w:tc>
      </w:tr>
      <w:tr w:rsidR="00884B27" w:rsidRPr="00CC592B" w:rsidTr="00495165">
        <w:tc>
          <w:tcPr>
            <w:tcW w:w="10682" w:type="dxa"/>
            <w:gridSpan w:val="4"/>
          </w:tcPr>
          <w:p w:rsidR="00884B27" w:rsidRPr="00CC592B" w:rsidRDefault="00884B27" w:rsidP="002F32EF">
            <w:pPr>
              <w:widowControl w:val="0"/>
              <w:tabs>
                <w:tab w:val="left" w:pos="5820"/>
              </w:tabs>
              <w:autoSpaceDE w:val="0"/>
              <w:autoSpaceDN w:val="0"/>
              <w:adjustRightInd w:val="0"/>
              <w:ind w:firstLine="0"/>
              <w:jc w:val="center"/>
              <w:rPr>
                <w:rFonts w:ascii="Times New Roman" w:eastAsia="Times New Roman" w:hAnsi="Times New Roman" w:cs="Times New Roman"/>
                <w:b/>
                <w:sz w:val="24"/>
                <w:szCs w:val="24"/>
                <w:lang w:eastAsia="ru-RU"/>
              </w:rPr>
            </w:pPr>
            <w:r w:rsidRPr="00CC592B">
              <w:rPr>
                <w:rFonts w:ascii="Times New Roman" w:eastAsia="Times New Roman" w:hAnsi="Times New Roman" w:cs="Times New Roman"/>
                <w:b/>
                <w:sz w:val="24"/>
                <w:szCs w:val="24"/>
                <w:lang w:eastAsia="ru-RU"/>
              </w:rPr>
              <w:t>Ноябрь</w:t>
            </w:r>
          </w:p>
        </w:tc>
      </w:tr>
      <w:tr w:rsidR="00884B27" w:rsidRPr="00CC592B" w:rsidTr="00406809">
        <w:tc>
          <w:tcPr>
            <w:tcW w:w="1951" w:type="dxa"/>
            <w:gridSpan w:val="2"/>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4 ноября</w:t>
            </w:r>
          </w:p>
        </w:tc>
        <w:tc>
          <w:tcPr>
            <w:tcW w:w="3969" w:type="dxa"/>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народного единства</w:t>
            </w:r>
          </w:p>
        </w:tc>
        <w:tc>
          <w:tcPr>
            <w:tcW w:w="4762" w:type="dxa"/>
          </w:tcPr>
          <w:p w:rsidR="00884B27" w:rsidRPr="00CC592B" w:rsidRDefault="008C7481"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Беседы с детьми «День народного единства».</w:t>
            </w:r>
            <w:r w:rsidRPr="00CC592B">
              <w:rPr>
                <w:rFonts w:ascii="Times New Roman" w:hAnsi="Times New Roman" w:cs="Times New Roman"/>
                <w:sz w:val="24"/>
                <w:szCs w:val="24"/>
              </w:rPr>
              <w:t xml:space="preserve"> </w:t>
            </w:r>
            <w:r w:rsidRPr="00CC592B">
              <w:rPr>
                <w:rFonts w:ascii="Times New Roman" w:eastAsia="Times New Roman" w:hAnsi="Times New Roman" w:cs="Times New Roman"/>
                <w:sz w:val="24"/>
                <w:szCs w:val="24"/>
                <w:lang w:eastAsia="ru-RU"/>
              </w:rPr>
              <w:t>Подвижные игры народов России.</w:t>
            </w:r>
          </w:p>
        </w:tc>
      </w:tr>
      <w:tr w:rsidR="00884B27" w:rsidRPr="00CC592B" w:rsidTr="00406809">
        <w:tc>
          <w:tcPr>
            <w:tcW w:w="1951" w:type="dxa"/>
            <w:gridSpan w:val="2"/>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8 ноября</w:t>
            </w:r>
          </w:p>
        </w:tc>
        <w:tc>
          <w:tcPr>
            <w:tcW w:w="3969" w:type="dxa"/>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 xml:space="preserve">День памяти погибших при исполнении служебных </w:t>
            </w:r>
            <w:proofErr w:type="gramStart"/>
            <w:r w:rsidRPr="00CC592B">
              <w:rPr>
                <w:rFonts w:ascii="Times New Roman" w:eastAsia="Times New Roman" w:hAnsi="Times New Roman" w:cs="Times New Roman"/>
                <w:sz w:val="24"/>
                <w:szCs w:val="24"/>
                <w:lang w:eastAsia="ru-RU"/>
              </w:rPr>
              <w:t>обязанностей сотрудников органов внутренних дел России</w:t>
            </w:r>
            <w:proofErr w:type="gramEnd"/>
          </w:p>
        </w:tc>
        <w:tc>
          <w:tcPr>
            <w:tcW w:w="4762" w:type="dxa"/>
          </w:tcPr>
          <w:p w:rsidR="00884B27" w:rsidRPr="00CC592B" w:rsidRDefault="008C7481"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Беседы с детьми «8 ноября — День памяти»</w:t>
            </w:r>
          </w:p>
        </w:tc>
      </w:tr>
      <w:tr w:rsidR="00884B27" w:rsidRPr="00CC592B" w:rsidTr="00406809">
        <w:tc>
          <w:tcPr>
            <w:tcW w:w="1951" w:type="dxa"/>
            <w:gridSpan w:val="2"/>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Последнее воскресенье ноября</w:t>
            </w:r>
          </w:p>
        </w:tc>
        <w:tc>
          <w:tcPr>
            <w:tcW w:w="3969" w:type="dxa"/>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матери в России</w:t>
            </w:r>
          </w:p>
        </w:tc>
        <w:tc>
          <w:tcPr>
            <w:tcW w:w="4762" w:type="dxa"/>
          </w:tcPr>
          <w:p w:rsidR="007A09DF"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Праздник, посвященный Дню</w:t>
            </w:r>
          </w:p>
          <w:p w:rsidR="00884B27"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матери «Мамочка любимая</w:t>
            </w:r>
          </w:p>
        </w:tc>
      </w:tr>
      <w:tr w:rsidR="00884B27" w:rsidRPr="00CC592B" w:rsidTr="00406809">
        <w:tc>
          <w:tcPr>
            <w:tcW w:w="1951" w:type="dxa"/>
            <w:gridSpan w:val="2"/>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30 ноября</w:t>
            </w:r>
          </w:p>
        </w:tc>
        <w:tc>
          <w:tcPr>
            <w:tcW w:w="3969" w:type="dxa"/>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Государственного герба Российской Федерации</w:t>
            </w:r>
          </w:p>
        </w:tc>
        <w:tc>
          <w:tcPr>
            <w:tcW w:w="4762" w:type="dxa"/>
          </w:tcPr>
          <w:p w:rsidR="00884B27" w:rsidRPr="00CC592B" w:rsidRDefault="008C7481"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Беседа: «Наша Родина – Россия»</w:t>
            </w:r>
          </w:p>
          <w:p w:rsidR="008C7481" w:rsidRPr="00CC592B" w:rsidRDefault="008C7481"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Знакомство с историей происхождения герба России, его значением</w:t>
            </w:r>
          </w:p>
        </w:tc>
      </w:tr>
      <w:tr w:rsidR="00884B27" w:rsidRPr="00CC592B" w:rsidTr="00495165">
        <w:tc>
          <w:tcPr>
            <w:tcW w:w="10682" w:type="dxa"/>
            <w:gridSpan w:val="4"/>
          </w:tcPr>
          <w:p w:rsidR="00884B27" w:rsidRPr="00CC592B" w:rsidRDefault="00884B27" w:rsidP="002F32EF">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CC592B">
              <w:rPr>
                <w:rFonts w:ascii="Times New Roman" w:eastAsia="Times New Roman" w:hAnsi="Times New Roman" w:cs="Times New Roman"/>
                <w:b/>
                <w:sz w:val="24"/>
                <w:szCs w:val="24"/>
                <w:lang w:eastAsia="ru-RU"/>
              </w:rPr>
              <w:t>Декабрь</w:t>
            </w:r>
          </w:p>
        </w:tc>
      </w:tr>
      <w:tr w:rsidR="00884B27" w:rsidRPr="00CC592B" w:rsidTr="00406809">
        <w:tc>
          <w:tcPr>
            <w:tcW w:w="1809" w:type="dxa"/>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3 декабря</w:t>
            </w:r>
          </w:p>
        </w:tc>
        <w:tc>
          <w:tcPr>
            <w:tcW w:w="4111" w:type="dxa"/>
            <w:gridSpan w:val="2"/>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неизвестного солдата; Международный день инвалидов</w:t>
            </w:r>
          </w:p>
        </w:tc>
        <w:tc>
          <w:tcPr>
            <w:tcW w:w="4762" w:type="dxa"/>
          </w:tcPr>
          <w:p w:rsidR="008C7481" w:rsidRPr="00CC592B" w:rsidRDefault="008C7481"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Знакомство дошкольников с историей даты, проведение минуты памяти</w:t>
            </w:r>
          </w:p>
          <w:p w:rsidR="00884B27" w:rsidRPr="00CC592B" w:rsidRDefault="008C7481"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Проведение этических бесед с детьми о добре, заботе, сочувствии к детям с ограниченными возможностями</w:t>
            </w:r>
          </w:p>
        </w:tc>
      </w:tr>
      <w:tr w:rsidR="00884B27" w:rsidRPr="00CC592B" w:rsidTr="00406809">
        <w:tc>
          <w:tcPr>
            <w:tcW w:w="1809" w:type="dxa"/>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5 декабря</w:t>
            </w:r>
          </w:p>
        </w:tc>
        <w:tc>
          <w:tcPr>
            <w:tcW w:w="4111" w:type="dxa"/>
            <w:gridSpan w:val="2"/>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добровольца (волонтера) в России</w:t>
            </w:r>
          </w:p>
        </w:tc>
        <w:tc>
          <w:tcPr>
            <w:tcW w:w="4762" w:type="dxa"/>
          </w:tcPr>
          <w:p w:rsidR="00884B27" w:rsidRPr="00CC592B" w:rsidRDefault="008C7481"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добрых дел»</w:t>
            </w:r>
            <w:r w:rsidR="002F32EF">
              <w:rPr>
                <w:rFonts w:ascii="Times New Roman" w:eastAsia="Times New Roman" w:hAnsi="Times New Roman" w:cs="Times New Roman"/>
                <w:sz w:val="24"/>
                <w:szCs w:val="24"/>
                <w:lang w:eastAsia="ru-RU"/>
              </w:rPr>
              <w:t>.</w:t>
            </w:r>
          </w:p>
        </w:tc>
      </w:tr>
      <w:tr w:rsidR="00884B27" w:rsidRPr="00CC592B" w:rsidTr="00406809">
        <w:tc>
          <w:tcPr>
            <w:tcW w:w="1809" w:type="dxa"/>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8 декабря</w:t>
            </w:r>
          </w:p>
        </w:tc>
        <w:tc>
          <w:tcPr>
            <w:tcW w:w="4111" w:type="dxa"/>
            <w:gridSpan w:val="2"/>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Международный день художника</w:t>
            </w:r>
          </w:p>
        </w:tc>
        <w:tc>
          <w:tcPr>
            <w:tcW w:w="4762" w:type="dxa"/>
          </w:tcPr>
          <w:p w:rsidR="008C7481" w:rsidRPr="00CC592B" w:rsidRDefault="008C7481"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Экспериментирование с красками</w:t>
            </w:r>
          </w:p>
          <w:p w:rsidR="00884B27" w:rsidRPr="00CC592B" w:rsidRDefault="008C7481"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Рисование с использованием нетрадиционных техник</w:t>
            </w:r>
          </w:p>
        </w:tc>
      </w:tr>
      <w:tr w:rsidR="00884B27" w:rsidRPr="00CC592B" w:rsidTr="00406809">
        <w:tc>
          <w:tcPr>
            <w:tcW w:w="1809" w:type="dxa"/>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9 декабря</w:t>
            </w:r>
          </w:p>
        </w:tc>
        <w:tc>
          <w:tcPr>
            <w:tcW w:w="4111" w:type="dxa"/>
            <w:gridSpan w:val="2"/>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Героев Отечества</w:t>
            </w:r>
          </w:p>
        </w:tc>
        <w:tc>
          <w:tcPr>
            <w:tcW w:w="4762" w:type="dxa"/>
          </w:tcPr>
          <w:p w:rsidR="00884B27" w:rsidRPr="00CC592B" w:rsidRDefault="008C7481"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Проведение спортивно-тематического занятия</w:t>
            </w:r>
          </w:p>
        </w:tc>
      </w:tr>
      <w:tr w:rsidR="00884B27" w:rsidRPr="00CC592B" w:rsidTr="00406809">
        <w:tc>
          <w:tcPr>
            <w:tcW w:w="1809" w:type="dxa"/>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12 декабря</w:t>
            </w:r>
          </w:p>
        </w:tc>
        <w:tc>
          <w:tcPr>
            <w:tcW w:w="4111" w:type="dxa"/>
            <w:gridSpan w:val="2"/>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Конституции Российской Федерации</w:t>
            </w:r>
          </w:p>
        </w:tc>
        <w:tc>
          <w:tcPr>
            <w:tcW w:w="4762" w:type="dxa"/>
          </w:tcPr>
          <w:p w:rsidR="00884B27" w:rsidRPr="00CC592B" w:rsidRDefault="008C7481"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 xml:space="preserve">Рассматривание альбома о правах ребенка, просмотр мультфильмов из серии «Азбука прав. </w:t>
            </w:r>
            <w:proofErr w:type="spellStart"/>
            <w:r w:rsidRPr="00CC592B">
              <w:rPr>
                <w:rFonts w:ascii="Times New Roman" w:eastAsia="Times New Roman" w:hAnsi="Times New Roman" w:cs="Times New Roman"/>
                <w:sz w:val="24"/>
                <w:szCs w:val="24"/>
                <w:lang w:eastAsia="ru-RU"/>
              </w:rPr>
              <w:t>Смешарики</w:t>
            </w:r>
            <w:proofErr w:type="spellEnd"/>
            <w:r w:rsidRPr="00CC592B">
              <w:rPr>
                <w:rFonts w:ascii="Times New Roman" w:eastAsia="Times New Roman" w:hAnsi="Times New Roman" w:cs="Times New Roman"/>
                <w:sz w:val="24"/>
                <w:szCs w:val="24"/>
                <w:lang w:eastAsia="ru-RU"/>
              </w:rPr>
              <w:t>»</w:t>
            </w:r>
          </w:p>
        </w:tc>
      </w:tr>
      <w:tr w:rsidR="00884B27" w:rsidRPr="00CC592B" w:rsidTr="00406809">
        <w:tc>
          <w:tcPr>
            <w:tcW w:w="1809" w:type="dxa"/>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31 декабря</w:t>
            </w:r>
          </w:p>
        </w:tc>
        <w:tc>
          <w:tcPr>
            <w:tcW w:w="4111" w:type="dxa"/>
            <w:gridSpan w:val="2"/>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Новый год</w:t>
            </w:r>
          </w:p>
        </w:tc>
        <w:tc>
          <w:tcPr>
            <w:tcW w:w="4762" w:type="dxa"/>
          </w:tcPr>
          <w:p w:rsidR="008C7481" w:rsidRPr="00CC592B" w:rsidRDefault="008C7481"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Снеговик-почтовик (дети пишут письмо Деду Морозу)</w:t>
            </w:r>
          </w:p>
          <w:p w:rsidR="008C7481" w:rsidRPr="00CC592B" w:rsidRDefault="008C7481"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2. «Мастерская Деда Мороза» (украшение елки самодельными игрушками)</w:t>
            </w:r>
          </w:p>
          <w:p w:rsidR="007A09DF"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Музыкальный праздник</w:t>
            </w:r>
          </w:p>
          <w:p w:rsidR="00884B27"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«Волшебство под новый год»</w:t>
            </w:r>
          </w:p>
        </w:tc>
      </w:tr>
      <w:tr w:rsidR="00884B27" w:rsidRPr="00CC592B" w:rsidTr="00495165">
        <w:tc>
          <w:tcPr>
            <w:tcW w:w="10682" w:type="dxa"/>
            <w:gridSpan w:val="4"/>
          </w:tcPr>
          <w:p w:rsidR="00884B27" w:rsidRPr="00CC592B" w:rsidRDefault="00884B27" w:rsidP="002F32EF">
            <w:pPr>
              <w:widowControl w:val="0"/>
              <w:tabs>
                <w:tab w:val="left" w:pos="3630"/>
              </w:tabs>
              <w:autoSpaceDE w:val="0"/>
              <w:autoSpaceDN w:val="0"/>
              <w:adjustRightInd w:val="0"/>
              <w:ind w:firstLine="0"/>
              <w:jc w:val="center"/>
              <w:rPr>
                <w:rFonts w:ascii="Times New Roman" w:eastAsia="Times New Roman" w:hAnsi="Times New Roman" w:cs="Times New Roman"/>
                <w:b/>
                <w:sz w:val="24"/>
                <w:szCs w:val="24"/>
                <w:lang w:eastAsia="ru-RU"/>
              </w:rPr>
            </w:pPr>
            <w:r w:rsidRPr="00CC592B">
              <w:rPr>
                <w:rFonts w:ascii="Times New Roman" w:eastAsia="Times New Roman" w:hAnsi="Times New Roman" w:cs="Times New Roman"/>
                <w:b/>
                <w:sz w:val="24"/>
                <w:szCs w:val="24"/>
                <w:lang w:eastAsia="ru-RU"/>
              </w:rPr>
              <w:t>Январь</w:t>
            </w:r>
          </w:p>
        </w:tc>
      </w:tr>
      <w:tr w:rsidR="00884B27" w:rsidRPr="00CC592B" w:rsidTr="00406809">
        <w:tc>
          <w:tcPr>
            <w:tcW w:w="1809" w:type="dxa"/>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27 января</w:t>
            </w:r>
          </w:p>
        </w:tc>
        <w:tc>
          <w:tcPr>
            <w:tcW w:w="4111" w:type="dxa"/>
            <w:gridSpan w:val="2"/>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 xml:space="preserve">День снятия блокады Ленинграда; День освобождения Красной армией крупнейшего «лагеря смерти» </w:t>
            </w:r>
            <w:proofErr w:type="spellStart"/>
            <w:r w:rsidRPr="00CC592B">
              <w:rPr>
                <w:rFonts w:ascii="Times New Roman" w:eastAsia="Times New Roman" w:hAnsi="Times New Roman" w:cs="Times New Roman"/>
                <w:sz w:val="24"/>
                <w:szCs w:val="24"/>
                <w:lang w:eastAsia="ru-RU"/>
              </w:rPr>
              <w:t>Аушвиц-Биркенау</w:t>
            </w:r>
            <w:proofErr w:type="spellEnd"/>
            <w:r w:rsidRPr="00CC592B">
              <w:rPr>
                <w:rFonts w:ascii="Times New Roman" w:eastAsia="Times New Roman" w:hAnsi="Times New Roman" w:cs="Times New Roman"/>
                <w:sz w:val="24"/>
                <w:szCs w:val="24"/>
                <w:lang w:eastAsia="ru-RU"/>
              </w:rPr>
              <w:t xml:space="preserve"> (</w:t>
            </w:r>
            <w:proofErr w:type="spellStart"/>
            <w:r w:rsidRPr="00CC592B">
              <w:rPr>
                <w:rFonts w:ascii="Times New Roman" w:eastAsia="Times New Roman" w:hAnsi="Times New Roman" w:cs="Times New Roman"/>
                <w:sz w:val="24"/>
                <w:szCs w:val="24"/>
                <w:lang w:eastAsia="ru-RU"/>
              </w:rPr>
              <w:t>Освенцема</w:t>
            </w:r>
            <w:proofErr w:type="spellEnd"/>
            <w:r w:rsidRPr="00CC592B">
              <w:rPr>
                <w:rFonts w:ascii="Times New Roman" w:eastAsia="Times New Roman" w:hAnsi="Times New Roman" w:cs="Times New Roman"/>
                <w:sz w:val="24"/>
                <w:szCs w:val="24"/>
                <w:lang w:eastAsia="ru-RU"/>
              </w:rPr>
              <w:t>) – День памяти жертв Холокоста</w:t>
            </w:r>
          </w:p>
        </w:tc>
        <w:tc>
          <w:tcPr>
            <w:tcW w:w="4762" w:type="dxa"/>
          </w:tcPr>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Тематическая беседа</w:t>
            </w:r>
          </w:p>
          <w:p w:rsidR="00884B27" w:rsidRPr="00CC592B" w:rsidRDefault="00884B27"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Акция «Блокадный хлеб»</w:t>
            </w:r>
          </w:p>
        </w:tc>
      </w:tr>
      <w:tr w:rsidR="00884B27" w:rsidRPr="00CC592B" w:rsidTr="00495165">
        <w:tc>
          <w:tcPr>
            <w:tcW w:w="10682" w:type="dxa"/>
            <w:gridSpan w:val="4"/>
          </w:tcPr>
          <w:p w:rsidR="00884B27" w:rsidRPr="00CC592B" w:rsidRDefault="00884B27" w:rsidP="002F32EF">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CC592B">
              <w:rPr>
                <w:rFonts w:ascii="Times New Roman" w:eastAsia="Times New Roman" w:hAnsi="Times New Roman" w:cs="Times New Roman"/>
                <w:b/>
                <w:sz w:val="24"/>
                <w:szCs w:val="24"/>
                <w:lang w:eastAsia="ru-RU"/>
              </w:rPr>
              <w:t>Февраль</w:t>
            </w:r>
          </w:p>
        </w:tc>
      </w:tr>
      <w:tr w:rsidR="00884B27" w:rsidRPr="00CC592B" w:rsidTr="00406809">
        <w:trPr>
          <w:trHeight w:val="945"/>
        </w:trPr>
        <w:tc>
          <w:tcPr>
            <w:tcW w:w="1809" w:type="dxa"/>
          </w:tcPr>
          <w:p w:rsidR="00884B27" w:rsidRPr="00CC592B" w:rsidRDefault="00670A2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2 февраля</w:t>
            </w:r>
          </w:p>
        </w:tc>
        <w:tc>
          <w:tcPr>
            <w:tcW w:w="4111" w:type="dxa"/>
            <w:gridSpan w:val="2"/>
          </w:tcPr>
          <w:p w:rsidR="00884B27" w:rsidRPr="00CC592B" w:rsidRDefault="00670A2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разгрома советскими войсками немецко-фашистских вой</w:t>
            </w:r>
            <w:proofErr w:type="gramStart"/>
            <w:r w:rsidRPr="00CC592B">
              <w:rPr>
                <w:rFonts w:ascii="Times New Roman" w:eastAsia="Times New Roman" w:hAnsi="Times New Roman" w:cs="Times New Roman"/>
                <w:sz w:val="24"/>
                <w:szCs w:val="24"/>
                <w:lang w:eastAsia="ru-RU"/>
              </w:rPr>
              <w:t>ск в Ст</w:t>
            </w:r>
            <w:proofErr w:type="gramEnd"/>
            <w:r w:rsidRPr="00CC592B">
              <w:rPr>
                <w:rFonts w:ascii="Times New Roman" w:eastAsia="Times New Roman" w:hAnsi="Times New Roman" w:cs="Times New Roman"/>
                <w:sz w:val="24"/>
                <w:szCs w:val="24"/>
                <w:lang w:eastAsia="ru-RU"/>
              </w:rPr>
              <w:t>алинградской битве</w:t>
            </w:r>
          </w:p>
        </w:tc>
        <w:tc>
          <w:tcPr>
            <w:tcW w:w="4762" w:type="dxa"/>
          </w:tcPr>
          <w:p w:rsidR="00884B27" w:rsidRPr="00CC592B" w:rsidRDefault="00F877C3"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Виртуальная экскурсия по Мамаеву кургану,</w:t>
            </w:r>
          </w:p>
          <w:p w:rsidR="00F877C3" w:rsidRPr="00CC592B" w:rsidRDefault="00F877C3"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Акция «Горящий Сталинград»</w:t>
            </w:r>
          </w:p>
        </w:tc>
      </w:tr>
      <w:tr w:rsidR="00884B27" w:rsidRPr="00CC592B" w:rsidTr="00406809">
        <w:tc>
          <w:tcPr>
            <w:tcW w:w="1809" w:type="dxa"/>
          </w:tcPr>
          <w:p w:rsidR="00884B27" w:rsidRPr="00CC592B" w:rsidRDefault="00670A2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lastRenderedPageBreak/>
              <w:t>8 февраля</w:t>
            </w:r>
          </w:p>
        </w:tc>
        <w:tc>
          <w:tcPr>
            <w:tcW w:w="4111" w:type="dxa"/>
            <w:gridSpan w:val="2"/>
          </w:tcPr>
          <w:p w:rsidR="00884B27" w:rsidRPr="00CC592B" w:rsidRDefault="00670A2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российской науки</w:t>
            </w:r>
          </w:p>
        </w:tc>
        <w:tc>
          <w:tcPr>
            <w:tcW w:w="4762" w:type="dxa"/>
          </w:tcPr>
          <w:p w:rsidR="00670A2A" w:rsidRPr="00CC592B" w:rsidRDefault="00670A2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Организация опытов и экспериментов</w:t>
            </w:r>
          </w:p>
          <w:p w:rsidR="00884B27" w:rsidRPr="00CC592B" w:rsidRDefault="00670A2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Выставка энциклопедий для детей «Хочу все знать»</w:t>
            </w:r>
          </w:p>
        </w:tc>
      </w:tr>
      <w:tr w:rsidR="00670A2A" w:rsidRPr="00CC592B" w:rsidTr="00406809">
        <w:tc>
          <w:tcPr>
            <w:tcW w:w="1809" w:type="dxa"/>
          </w:tcPr>
          <w:p w:rsidR="00670A2A" w:rsidRPr="00CC592B" w:rsidRDefault="00670A2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15 февраля</w:t>
            </w:r>
          </w:p>
        </w:tc>
        <w:tc>
          <w:tcPr>
            <w:tcW w:w="4111" w:type="dxa"/>
            <w:gridSpan w:val="2"/>
          </w:tcPr>
          <w:p w:rsidR="00670A2A" w:rsidRPr="00CC592B" w:rsidRDefault="00670A2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памяти о россиянах, исполнявших служебный долг за пределами Отечества</w:t>
            </w:r>
          </w:p>
        </w:tc>
        <w:tc>
          <w:tcPr>
            <w:tcW w:w="4762" w:type="dxa"/>
          </w:tcPr>
          <w:p w:rsidR="00670A2A" w:rsidRPr="00CC592B" w:rsidRDefault="00670A2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Проведение спортивно-тематического занятия</w:t>
            </w:r>
          </w:p>
        </w:tc>
      </w:tr>
      <w:tr w:rsidR="00670A2A" w:rsidRPr="00CC592B" w:rsidTr="00406809">
        <w:tc>
          <w:tcPr>
            <w:tcW w:w="1809" w:type="dxa"/>
          </w:tcPr>
          <w:p w:rsidR="00670A2A" w:rsidRPr="00CC592B" w:rsidRDefault="00670A2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21 февраля</w:t>
            </w:r>
          </w:p>
        </w:tc>
        <w:tc>
          <w:tcPr>
            <w:tcW w:w="4111" w:type="dxa"/>
            <w:gridSpan w:val="2"/>
          </w:tcPr>
          <w:p w:rsidR="00670A2A" w:rsidRPr="00CC592B" w:rsidRDefault="00670A2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Международный день родного языка</w:t>
            </w:r>
          </w:p>
        </w:tc>
        <w:tc>
          <w:tcPr>
            <w:tcW w:w="4762" w:type="dxa"/>
          </w:tcPr>
          <w:p w:rsidR="00670A2A" w:rsidRPr="00CC592B" w:rsidRDefault="00670A2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p>
        </w:tc>
      </w:tr>
      <w:tr w:rsidR="00670A2A" w:rsidRPr="00CC592B" w:rsidTr="00406809">
        <w:tc>
          <w:tcPr>
            <w:tcW w:w="1809" w:type="dxa"/>
          </w:tcPr>
          <w:p w:rsidR="00670A2A" w:rsidRPr="00CC592B" w:rsidRDefault="00670A2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23 февраля</w:t>
            </w:r>
          </w:p>
        </w:tc>
        <w:tc>
          <w:tcPr>
            <w:tcW w:w="4111" w:type="dxa"/>
            <w:gridSpan w:val="2"/>
          </w:tcPr>
          <w:p w:rsidR="00670A2A" w:rsidRPr="00CC592B" w:rsidRDefault="00670A2A"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защитника Отечества</w:t>
            </w:r>
          </w:p>
        </w:tc>
        <w:tc>
          <w:tcPr>
            <w:tcW w:w="4762" w:type="dxa"/>
          </w:tcPr>
          <w:p w:rsidR="007A09DF"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Спортивно – музыкальный</w:t>
            </w:r>
          </w:p>
          <w:p w:rsidR="00670A2A"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праздник  «Я бы в Армию пошёл, пусть меня научат!»</w:t>
            </w:r>
          </w:p>
        </w:tc>
      </w:tr>
      <w:tr w:rsidR="00670A2A" w:rsidRPr="00CC592B" w:rsidTr="00495165">
        <w:tc>
          <w:tcPr>
            <w:tcW w:w="10682" w:type="dxa"/>
            <w:gridSpan w:val="4"/>
          </w:tcPr>
          <w:p w:rsidR="00670A2A" w:rsidRPr="00CC592B" w:rsidRDefault="00670A2A" w:rsidP="002F32EF">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CC592B">
              <w:rPr>
                <w:rFonts w:ascii="Times New Roman" w:eastAsia="Times New Roman" w:hAnsi="Times New Roman" w:cs="Times New Roman"/>
                <w:b/>
                <w:sz w:val="24"/>
                <w:szCs w:val="24"/>
                <w:lang w:eastAsia="ru-RU"/>
              </w:rPr>
              <w:t>Март</w:t>
            </w:r>
          </w:p>
        </w:tc>
      </w:tr>
      <w:tr w:rsidR="00670A2A" w:rsidRPr="00CC592B" w:rsidTr="00406809">
        <w:tc>
          <w:tcPr>
            <w:tcW w:w="1809" w:type="dxa"/>
          </w:tcPr>
          <w:p w:rsidR="00670A2A"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8 марта</w:t>
            </w:r>
          </w:p>
        </w:tc>
        <w:tc>
          <w:tcPr>
            <w:tcW w:w="4111" w:type="dxa"/>
            <w:gridSpan w:val="2"/>
          </w:tcPr>
          <w:p w:rsidR="00670A2A"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Международный женский день</w:t>
            </w:r>
          </w:p>
        </w:tc>
        <w:tc>
          <w:tcPr>
            <w:tcW w:w="4762" w:type="dxa"/>
          </w:tcPr>
          <w:p w:rsidR="00670A2A"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 xml:space="preserve">Праздники, приуроченные </w:t>
            </w:r>
            <w:proofErr w:type="gramStart"/>
            <w:r w:rsidRPr="00CC592B">
              <w:rPr>
                <w:rFonts w:ascii="Times New Roman" w:eastAsia="Times New Roman" w:hAnsi="Times New Roman" w:cs="Times New Roman"/>
                <w:sz w:val="24"/>
                <w:szCs w:val="24"/>
                <w:lang w:eastAsia="ru-RU"/>
              </w:rPr>
              <w:t>к</w:t>
            </w:r>
            <w:proofErr w:type="gramEnd"/>
            <w:r w:rsidRPr="00CC592B">
              <w:rPr>
                <w:rFonts w:ascii="Times New Roman" w:eastAsia="Times New Roman" w:hAnsi="Times New Roman" w:cs="Times New Roman"/>
                <w:sz w:val="24"/>
                <w:szCs w:val="24"/>
                <w:lang w:eastAsia="ru-RU"/>
              </w:rPr>
              <w:t xml:space="preserve"> Дню 8 марта</w:t>
            </w:r>
          </w:p>
        </w:tc>
      </w:tr>
      <w:tr w:rsidR="00670A2A" w:rsidRPr="00CC592B" w:rsidTr="00406809">
        <w:tc>
          <w:tcPr>
            <w:tcW w:w="1809" w:type="dxa"/>
          </w:tcPr>
          <w:p w:rsidR="00670A2A"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18 марта</w:t>
            </w:r>
          </w:p>
        </w:tc>
        <w:tc>
          <w:tcPr>
            <w:tcW w:w="4111" w:type="dxa"/>
            <w:gridSpan w:val="2"/>
          </w:tcPr>
          <w:p w:rsidR="00670A2A"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воссоединения Крыма с Россией</w:t>
            </w:r>
          </w:p>
        </w:tc>
        <w:tc>
          <w:tcPr>
            <w:tcW w:w="4762" w:type="dxa"/>
          </w:tcPr>
          <w:p w:rsidR="00670A2A"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Рисование «Флаги России и Крыма»</w:t>
            </w:r>
          </w:p>
        </w:tc>
      </w:tr>
      <w:tr w:rsidR="00670A2A" w:rsidRPr="00CC592B" w:rsidTr="00406809">
        <w:tc>
          <w:tcPr>
            <w:tcW w:w="1809" w:type="dxa"/>
          </w:tcPr>
          <w:p w:rsidR="00670A2A"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27 марта</w:t>
            </w:r>
          </w:p>
        </w:tc>
        <w:tc>
          <w:tcPr>
            <w:tcW w:w="4111" w:type="dxa"/>
            <w:gridSpan w:val="2"/>
          </w:tcPr>
          <w:p w:rsidR="00670A2A"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Всемирный день театра</w:t>
            </w:r>
          </w:p>
        </w:tc>
        <w:tc>
          <w:tcPr>
            <w:tcW w:w="4762" w:type="dxa"/>
          </w:tcPr>
          <w:p w:rsidR="00670A2A" w:rsidRPr="00CC592B" w:rsidRDefault="00C84726" w:rsidP="002F32EF">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«Играем в театр»</w:t>
            </w:r>
          </w:p>
        </w:tc>
      </w:tr>
      <w:tr w:rsidR="00C84726" w:rsidRPr="00CC592B" w:rsidTr="00495165">
        <w:tc>
          <w:tcPr>
            <w:tcW w:w="10682" w:type="dxa"/>
            <w:gridSpan w:val="4"/>
          </w:tcPr>
          <w:p w:rsidR="00C84726" w:rsidRPr="00CC592B" w:rsidRDefault="00C84726" w:rsidP="002F32EF">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CC592B">
              <w:rPr>
                <w:rFonts w:ascii="Times New Roman" w:eastAsia="Times New Roman" w:hAnsi="Times New Roman" w:cs="Times New Roman"/>
                <w:b/>
                <w:sz w:val="24"/>
                <w:szCs w:val="24"/>
                <w:lang w:eastAsia="ru-RU"/>
              </w:rPr>
              <w:t>Апрель</w:t>
            </w:r>
          </w:p>
        </w:tc>
      </w:tr>
      <w:tr w:rsidR="00670A2A" w:rsidRPr="00CC592B" w:rsidTr="00406809">
        <w:tc>
          <w:tcPr>
            <w:tcW w:w="1809" w:type="dxa"/>
          </w:tcPr>
          <w:p w:rsidR="00670A2A"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12 апреля</w:t>
            </w:r>
          </w:p>
        </w:tc>
        <w:tc>
          <w:tcPr>
            <w:tcW w:w="4111" w:type="dxa"/>
            <w:gridSpan w:val="2"/>
          </w:tcPr>
          <w:p w:rsidR="00670A2A"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космонавтики</w:t>
            </w:r>
          </w:p>
        </w:tc>
        <w:tc>
          <w:tcPr>
            <w:tcW w:w="4762" w:type="dxa"/>
          </w:tcPr>
          <w:p w:rsidR="007A09DF"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Спортивно – музыкальное</w:t>
            </w:r>
          </w:p>
          <w:p w:rsidR="00670A2A"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 xml:space="preserve">развлечение </w:t>
            </w:r>
            <w:proofErr w:type="spellStart"/>
            <w:r w:rsidRPr="00CC592B">
              <w:rPr>
                <w:rFonts w:ascii="Times New Roman" w:eastAsia="Times New Roman" w:hAnsi="Times New Roman" w:cs="Times New Roman"/>
                <w:sz w:val="24"/>
                <w:szCs w:val="24"/>
                <w:lang w:eastAsia="ru-RU"/>
              </w:rPr>
              <w:t>квест</w:t>
            </w:r>
            <w:proofErr w:type="spellEnd"/>
            <w:r w:rsidRPr="00CC592B">
              <w:rPr>
                <w:rFonts w:ascii="Times New Roman" w:eastAsia="Times New Roman" w:hAnsi="Times New Roman" w:cs="Times New Roman"/>
                <w:sz w:val="24"/>
                <w:szCs w:val="24"/>
                <w:lang w:eastAsia="ru-RU"/>
              </w:rPr>
              <w:t xml:space="preserve"> «Школа юных космонавтов»</w:t>
            </w:r>
          </w:p>
        </w:tc>
      </w:tr>
      <w:tr w:rsidR="00C84726" w:rsidRPr="00CC592B" w:rsidTr="00495165">
        <w:tc>
          <w:tcPr>
            <w:tcW w:w="10682" w:type="dxa"/>
            <w:gridSpan w:val="4"/>
          </w:tcPr>
          <w:p w:rsidR="00C84726" w:rsidRPr="00CC592B" w:rsidRDefault="00C84726" w:rsidP="002F32EF">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CC592B">
              <w:rPr>
                <w:rFonts w:ascii="Times New Roman" w:eastAsia="Times New Roman" w:hAnsi="Times New Roman" w:cs="Times New Roman"/>
                <w:b/>
                <w:sz w:val="24"/>
                <w:szCs w:val="24"/>
                <w:lang w:eastAsia="ru-RU"/>
              </w:rPr>
              <w:t>Май</w:t>
            </w:r>
          </w:p>
        </w:tc>
      </w:tr>
      <w:tr w:rsidR="00C84726" w:rsidRPr="00CC592B" w:rsidTr="00406809">
        <w:tc>
          <w:tcPr>
            <w:tcW w:w="1809" w:type="dxa"/>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1 мая</w:t>
            </w:r>
          </w:p>
        </w:tc>
        <w:tc>
          <w:tcPr>
            <w:tcW w:w="4111" w:type="dxa"/>
            <w:gridSpan w:val="2"/>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Праздник Весны и Труда</w:t>
            </w:r>
          </w:p>
        </w:tc>
        <w:tc>
          <w:tcPr>
            <w:tcW w:w="4762" w:type="dxa"/>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p>
        </w:tc>
      </w:tr>
      <w:tr w:rsidR="00C84726" w:rsidRPr="00CC592B" w:rsidTr="00406809">
        <w:tc>
          <w:tcPr>
            <w:tcW w:w="1809" w:type="dxa"/>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9 мая</w:t>
            </w:r>
          </w:p>
        </w:tc>
        <w:tc>
          <w:tcPr>
            <w:tcW w:w="4111" w:type="dxa"/>
            <w:gridSpan w:val="2"/>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Победы</w:t>
            </w:r>
          </w:p>
        </w:tc>
        <w:tc>
          <w:tcPr>
            <w:tcW w:w="4762" w:type="dxa"/>
          </w:tcPr>
          <w:p w:rsidR="007A09DF"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Праздник «Наследники Победы»,</w:t>
            </w:r>
          </w:p>
          <w:p w:rsidR="007A09DF"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proofErr w:type="gramStart"/>
            <w:r w:rsidRPr="00CC592B">
              <w:rPr>
                <w:rFonts w:ascii="Times New Roman" w:eastAsia="Times New Roman" w:hAnsi="Times New Roman" w:cs="Times New Roman"/>
                <w:sz w:val="24"/>
                <w:szCs w:val="24"/>
                <w:lang w:eastAsia="ru-RU"/>
              </w:rPr>
              <w:t>посвященный</w:t>
            </w:r>
            <w:proofErr w:type="gramEnd"/>
            <w:r w:rsidRPr="00CC592B">
              <w:rPr>
                <w:rFonts w:ascii="Times New Roman" w:eastAsia="Times New Roman" w:hAnsi="Times New Roman" w:cs="Times New Roman"/>
                <w:sz w:val="24"/>
                <w:szCs w:val="24"/>
                <w:lang w:eastAsia="ru-RU"/>
              </w:rPr>
              <w:t xml:space="preserve"> 80-летию Победы в Великой</w:t>
            </w:r>
          </w:p>
          <w:p w:rsidR="007A09DF"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Отечественной войне</w:t>
            </w:r>
          </w:p>
          <w:p w:rsidR="007A09DF"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Выставка детского творчества «Великая Победа в рисунках</w:t>
            </w:r>
          </w:p>
          <w:p w:rsidR="007A09DF" w:rsidRPr="00CC592B" w:rsidRDefault="007A09DF"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детей</w:t>
            </w:r>
          </w:p>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Акция «Георгиевская лента», «Вальс Победы»</w:t>
            </w:r>
          </w:p>
        </w:tc>
      </w:tr>
      <w:tr w:rsidR="00C84726" w:rsidRPr="00CC592B" w:rsidTr="00406809">
        <w:tc>
          <w:tcPr>
            <w:tcW w:w="1809" w:type="dxa"/>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19 мая</w:t>
            </w:r>
          </w:p>
        </w:tc>
        <w:tc>
          <w:tcPr>
            <w:tcW w:w="4111" w:type="dxa"/>
            <w:gridSpan w:val="2"/>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детских общественных организаций России</w:t>
            </w:r>
          </w:p>
        </w:tc>
        <w:tc>
          <w:tcPr>
            <w:tcW w:w="4762" w:type="dxa"/>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Веселые старты «Будь первым»</w:t>
            </w:r>
          </w:p>
        </w:tc>
      </w:tr>
      <w:tr w:rsidR="00C84726" w:rsidRPr="00CC592B" w:rsidTr="00406809">
        <w:tc>
          <w:tcPr>
            <w:tcW w:w="1809" w:type="dxa"/>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24 мая</w:t>
            </w:r>
          </w:p>
        </w:tc>
        <w:tc>
          <w:tcPr>
            <w:tcW w:w="4111" w:type="dxa"/>
            <w:gridSpan w:val="2"/>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славянской письменности и культуры</w:t>
            </w:r>
          </w:p>
        </w:tc>
        <w:tc>
          <w:tcPr>
            <w:tcW w:w="4762" w:type="dxa"/>
          </w:tcPr>
          <w:p w:rsidR="00C84726" w:rsidRPr="00CC592B" w:rsidRDefault="00C84726" w:rsidP="002F32EF">
            <w:pPr>
              <w:pStyle w:val="Default"/>
              <w:ind w:firstLine="0"/>
              <w:jc w:val="both"/>
            </w:pPr>
            <w:r w:rsidRPr="00CC592B">
              <w:t xml:space="preserve">Формирование у детей представлений о роли книги в жизни человека, истории создания книги, книгопечатания </w:t>
            </w:r>
          </w:p>
        </w:tc>
      </w:tr>
      <w:tr w:rsidR="00C84726" w:rsidRPr="00CC592B" w:rsidTr="00495165">
        <w:tc>
          <w:tcPr>
            <w:tcW w:w="10682" w:type="dxa"/>
            <w:gridSpan w:val="4"/>
          </w:tcPr>
          <w:p w:rsidR="00C84726" w:rsidRPr="00CC592B" w:rsidRDefault="00C84726" w:rsidP="002F32EF">
            <w:pPr>
              <w:pStyle w:val="Default"/>
              <w:jc w:val="center"/>
              <w:rPr>
                <w:b/>
              </w:rPr>
            </w:pPr>
            <w:r w:rsidRPr="00CC592B">
              <w:rPr>
                <w:b/>
              </w:rPr>
              <w:t>Июнь</w:t>
            </w:r>
          </w:p>
        </w:tc>
      </w:tr>
      <w:tr w:rsidR="00C84726" w:rsidRPr="00CC592B" w:rsidTr="00406809">
        <w:tc>
          <w:tcPr>
            <w:tcW w:w="1809" w:type="dxa"/>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1 июня</w:t>
            </w:r>
          </w:p>
        </w:tc>
        <w:tc>
          <w:tcPr>
            <w:tcW w:w="4111" w:type="dxa"/>
            <w:gridSpan w:val="2"/>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защиты детей</w:t>
            </w:r>
          </w:p>
        </w:tc>
        <w:tc>
          <w:tcPr>
            <w:tcW w:w="4762" w:type="dxa"/>
          </w:tcPr>
          <w:p w:rsidR="00C84726" w:rsidRPr="00CC592B" w:rsidRDefault="00C84726" w:rsidP="00CC592B">
            <w:pPr>
              <w:pStyle w:val="Default"/>
              <w:ind w:firstLine="0"/>
              <w:jc w:val="both"/>
            </w:pPr>
            <w:r w:rsidRPr="00CC592B">
              <w:t>Развлечение «Мы тебя так ждали, лето»</w:t>
            </w:r>
          </w:p>
        </w:tc>
      </w:tr>
      <w:tr w:rsidR="00C84726" w:rsidRPr="00CC592B" w:rsidTr="00406809">
        <w:tc>
          <w:tcPr>
            <w:tcW w:w="1809" w:type="dxa"/>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6 июня</w:t>
            </w:r>
          </w:p>
        </w:tc>
        <w:tc>
          <w:tcPr>
            <w:tcW w:w="4111" w:type="dxa"/>
            <w:gridSpan w:val="2"/>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русского языка</w:t>
            </w:r>
          </w:p>
        </w:tc>
        <w:tc>
          <w:tcPr>
            <w:tcW w:w="4762" w:type="dxa"/>
          </w:tcPr>
          <w:p w:rsidR="00C84726" w:rsidRPr="00CC592B" w:rsidRDefault="00C84726" w:rsidP="00CC592B">
            <w:pPr>
              <w:pStyle w:val="Default"/>
              <w:ind w:firstLine="0"/>
              <w:jc w:val="both"/>
            </w:pPr>
            <w:r w:rsidRPr="00CC592B">
              <w:t>Пушкинский день</w:t>
            </w:r>
          </w:p>
        </w:tc>
      </w:tr>
      <w:tr w:rsidR="00C84726" w:rsidRPr="00CC592B" w:rsidTr="00406809">
        <w:tc>
          <w:tcPr>
            <w:tcW w:w="1809" w:type="dxa"/>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12 июня</w:t>
            </w:r>
          </w:p>
        </w:tc>
        <w:tc>
          <w:tcPr>
            <w:tcW w:w="4111" w:type="dxa"/>
            <w:gridSpan w:val="2"/>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России</w:t>
            </w:r>
          </w:p>
        </w:tc>
        <w:tc>
          <w:tcPr>
            <w:tcW w:w="4762" w:type="dxa"/>
          </w:tcPr>
          <w:p w:rsidR="00C84726" w:rsidRPr="00CC592B" w:rsidRDefault="00C84726" w:rsidP="00CC592B">
            <w:pPr>
              <w:pStyle w:val="Default"/>
              <w:ind w:firstLine="0"/>
              <w:jc w:val="both"/>
            </w:pPr>
            <w:r w:rsidRPr="00CC592B">
              <w:t>Досуг «Россия – Родина моя»</w:t>
            </w:r>
          </w:p>
        </w:tc>
      </w:tr>
      <w:tr w:rsidR="00C84726" w:rsidRPr="00CC592B" w:rsidTr="00406809">
        <w:tc>
          <w:tcPr>
            <w:tcW w:w="1809" w:type="dxa"/>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22 июня</w:t>
            </w:r>
          </w:p>
        </w:tc>
        <w:tc>
          <w:tcPr>
            <w:tcW w:w="4111" w:type="dxa"/>
            <w:gridSpan w:val="2"/>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памяти и скорби</w:t>
            </w:r>
          </w:p>
        </w:tc>
        <w:tc>
          <w:tcPr>
            <w:tcW w:w="4762" w:type="dxa"/>
          </w:tcPr>
          <w:p w:rsidR="00C84726" w:rsidRPr="00CC592B" w:rsidRDefault="00C84726" w:rsidP="00CC592B">
            <w:pPr>
              <w:pStyle w:val="Default"/>
              <w:ind w:firstLine="0"/>
              <w:jc w:val="both"/>
            </w:pPr>
            <w:r w:rsidRPr="00CC592B">
              <w:t>Акция «Свеча памяти»</w:t>
            </w:r>
          </w:p>
        </w:tc>
      </w:tr>
      <w:tr w:rsidR="00C84726" w:rsidRPr="00CC592B" w:rsidTr="00495165">
        <w:tc>
          <w:tcPr>
            <w:tcW w:w="10682" w:type="dxa"/>
            <w:gridSpan w:val="4"/>
          </w:tcPr>
          <w:p w:rsidR="00C84726" w:rsidRPr="00CC592B" w:rsidRDefault="00C84726" w:rsidP="002F32EF">
            <w:pPr>
              <w:pStyle w:val="Default"/>
              <w:jc w:val="center"/>
              <w:rPr>
                <w:b/>
              </w:rPr>
            </w:pPr>
            <w:r w:rsidRPr="00CC592B">
              <w:rPr>
                <w:b/>
              </w:rPr>
              <w:t>Июль</w:t>
            </w:r>
          </w:p>
        </w:tc>
      </w:tr>
      <w:tr w:rsidR="00C84726" w:rsidRPr="00CC592B" w:rsidTr="00406809">
        <w:tc>
          <w:tcPr>
            <w:tcW w:w="1809" w:type="dxa"/>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8 июля</w:t>
            </w:r>
          </w:p>
        </w:tc>
        <w:tc>
          <w:tcPr>
            <w:tcW w:w="4111" w:type="dxa"/>
            <w:gridSpan w:val="2"/>
          </w:tcPr>
          <w:p w:rsidR="00C84726" w:rsidRPr="00CC592B" w:rsidRDefault="00C84726"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семьи, любви и верности</w:t>
            </w:r>
          </w:p>
        </w:tc>
        <w:tc>
          <w:tcPr>
            <w:tcW w:w="4762" w:type="dxa"/>
          </w:tcPr>
          <w:p w:rsidR="00C84726" w:rsidRPr="00CC592B" w:rsidRDefault="00C84726" w:rsidP="00CC592B">
            <w:pPr>
              <w:pStyle w:val="Default"/>
              <w:ind w:firstLine="0"/>
              <w:jc w:val="both"/>
            </w:pPr>
            <w:r w:rsidRPr="00CC592B">
              <w:t>Фото-</w:t>
            </w:r>
            <w:proofErr w:type="spellStart"/>
            <w:r w:rsidRPr="00CC592B">
              <w:t>флешмоб</w:t>
            </w:r>
            <w:proofErr w:type="spellEnd"/>
            <w:r w:rsidRPr="00CC592B">
              <w:t xml:space="preserve"> «Моя семья»</w:t>
            </w:r>
          </w:p>
          <w:p w:rsidR="00C84726" w:rsidRPr="00CC592B" w:rsidRDefault="00C84726" w:rsidP="00CC592B">
            <w:pPr>
              <w:pStyle w:val="Default"/>
              <w:ind w:firstLine="0"/>
              <w:jc w:val="both"/>
            </w:pPr>
            <w:r w:rsidRPr="00CC592B">
              <w:t>Изготовление сувениров «Ромашка в подарок»</w:t>
            </w:r>
          </w:p>
        </w:tc>
      </w:tr>
      <w:tr w:rsidR="00C13303" w:rsidRPr="00CC592B" w:rsidTr="00495165">
        <w:tc>
          <w:tcPr>
            <w:tcW w:w="10682" w:type="dxa"/>
            <w:gridSpan w:val="4"/>
          </w:tcPr>
          <w:p w:rsidR="00C13303" w:rsidRPr="00CC592B" w:rsidRDefault="00C13303" w:rsidP="002F32EF">
            <w:pPr>
              <w:pStyle w:val="Default"/>
              <w:jc w:val="center"/>
              <w:rPr>
                <w:b/>
              </w:rPr>
            </w:pPr>
            <w:r w:rsidRPr="00CC592B">
              <w:rPr>
                <w:b/>
              </w:rPr>
              <w:t>Август</w:t>
            </w:r>
          </w:p>
        </w:tc>
      </w:tr>
      <w:tr w:rsidR="00C13303" w:rsidRPr="00CC592B" w:rsidTr="00406809">
        <w:tc>
          <w:tcPr>
            <w:tcW w:w="1809" w:type="dxa"/>
          </w:tcPr>
          <w:p w:rsidR="00C13303" w:rsidRPr="00CC592B" w:rsidRDefault="00C13303"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12 августа</w:t>
            </w:r>
          </w:p>
        </w:tc>
        <w:tc>
          <w:tcPr>
            <w:tcW w:w="4111" w:type="dxa"/>
            <w:gridSpan w:val="2"/>
          </w:tcPr>
          <w:p w:rsidR="00C13303" w:rsidRPr="00CC592B" w:rsidRDefault="00C13303" w:rsidP="00CC592B">
            <w:pPr>
              <w:widowControl w:val="0"/>
              <w:tabs>
                <w:tab w:val="left" w:pos="1485"/>
              </w:tabs>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физкультурника</w:t>
            </w:r>
          </w:p>
        </w:tc>
        <w:tc>
          <w:tcPr>
            <w:tcW w:w="4762" w:type="dxa"/>
          </w:tcPr>
          <w:p w:rsidR="00C13303" w:rsidRPr="00CC592B" w:rsidRDefault="00C13303" w:rsidP="00CC592B">
            <w:pPr>
              <w:pStyle w:val="Default"/>
              <w:ind w:firstLine="0"/>
              <w:jc w:val="both"/>
            </w:pPr>
            <w:r w:rsidRPr="00CC592B">
              <w:t>День веселых эстафет</w:t>
            </w:r>
          </w:p>
        </w:tc>
      </w:tr>
      <w:tr w:rsidR="00C13303" w:rsidRPr="00CC592B" w:rsidTr="00406809">
        <w:tc>
          <w:tcPr>
            <w:tcW w:w="1809" w:type="dxa"/>
          </w:tcPr>
          <w:p w:rsidR="00C13303" w:rsidRPr="00CC592B" w:rsidRDefault="00C13303"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22 августа</w:t>
            </w:r>
          </w:p>
        </w:tc>
        <w:tc>
          <w:tcPr>
            <w:tcW w:w="4111" w:type="dxa"/>
            <w:gridSpan w:val="2"/>
          </w:tcPr>
          <w:p w:rsidR="00C13303" w:rsidRPr="00CC592B" w:rsidRDefault="00C13303"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Государственного флага Российской Федерации</w:t>
            </w:r>
          </w:p>
        </w:tc>
        <w:tc>
          <w:tcPr>
            <w:tcW w:w="4762" w:type="dxa"/>
          </w:tcPr>
          <w:p w:rsidR="00C13303" w:rsidRPr="00CC592B" w:rsidRDefault="00C13303" w:rsidP="00CC592B">
            <w:pPr>
              <w:pStyle w:val="Default"/>
              <w:ind w:firstLine="0"/>
              <w:jc w:val="both"/>
            </w:pPr>
            <w:r w:rsidRPr="00CC592B">
              <w:t>Акция «Мой флажок»</w:t>
            </w:r>
          </w:p>
          <w:p w:rsidR="00C13303" w:rsidRPr="00CC592B" w:rsidRDefault="00C13303" w:rsidP="00CC592B">
            <w:pPr>
              <w:pStyle w:val="Default"/>
              <w:ind w:firstLine="0"/>
              <w:jc w:val="both"/>
            </w:pPr>
            <w:r w:rsidRPr="00CC592B">
              <w:t>Поднятие флага</w:t>
            </w:r>
          </w:p>
        </w:tc>
      </w:tr>
      <w:tr w:rsidR="00C13303" w:rsidRPr="00CC592B" w:rsidTr="00406809">
        <w:tc>
          <w:tcPr>
            <w:tcW w:w="1809" w:type="dxa"/>
          </w:tcPr>
          <w:p w:rsidR="00C13303" w:rsidRPr="00CC592B" w:rsidRDefault="00C13303"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27 августа</w:t>
            </w:r>
          </w:p>
        </w:tc>
        <w:tc>
          <w:tcPr>
            <w:tcW w:w="4111" w:type="dxa"/>
            <w:gridSpan w:val="2"/>
          </w:tcPr>
          <w:p w:rsidR="00C13303" w:rsidRPr="00CC592B" w:rsidRDefault="00C13303" w:rsidP="00CC592B">
            <w:pPr>
              <w:widowControl w:val="0"/>
              <w:autoSpaceDE w:val="0"/>
              <w:autoSpaceDN w:val="0"/>
              <w:adjustRightInd w:val="0"/>
              <w:ind w:firstLine="0"/>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День российского кино</w:t>
            </w:r>
          </w:p>
        </w:tc>
        <w:tc>
          <w:tcPr>
            <w:tcW w:w="4762" w:type="dxa"/>
          </w:tcPr>
          <w:p w:rsidR="00C13303" w:rsidRPr="00CC592B" w:rsidRDefault="00C13303" w:rsidP="00CC592B">
            <w:pPr>
              <w:pStyle w:val="Default"/>
              <w:ind w:firstLine="0"/>
              <w:jc w:val="both"/>
            </w:pPr>
            <w:r w:rsidRPr="00CC592B">
              <w:t>Сюжетная игра «Мы идем в кино»</w:t>
            </w:r>
          </w:p>
        </w:tc>
      </w:tr>
    </w:tbl>
    <w:p w:rsidR="00D25DEA" w:rsidRPr="00CC592B" w:rsidRDefault="00D25DEA" w:rsidP="00CC59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406AB" w:rsidRPr="00CC592B" w:rsidRDefault="00EA646F" w:rsidP="00CC592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r w:rsidR="00F406AB" w:rsidRPr="00CC592B">
        <w:rPr>
          <w:rFonts w:ascii="Times New Roman" w:eastAsia="Times New Roman" w:hAnsi="Times New Roman" w:cs="Times New Roman"/>
          <w:b/>
          <w:sz w:val="24"/>
          <w:szCs w:val="24"/>
          <w:lang w:eastAsia="ru-RU"/>
        </w:rPr>
        <w:t xml:space="preserve"> Дополнительный раздел Программы (краткая презентация Программы)</w:t>
      </w:r>
    </w:p>
    <w:p w:rsidR="00F406AB" w:rsidRPr="00CC592B" w:rsidRDefault="00F406AB" w:rsidP="00CC592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F406AB" w:rsidRPr="00CC592B" w:rsidRDefault="00EA646F" w:rsidP="00CC592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r w:rsidR="00F406AB" w:rsidRPr="00CC592B">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 </w:t>
      </w:r>
      <w:r w:rsidR="00F406AB" w:rsidRPr="00CC592B">
        <w:rPr>
          <w:rFonts w:ascii="Times New Roman" w:eastAsia="Times New Roman" w:hAnsi="Times New Roman" w:cs="Times New Roman"/>
          <w:b/>
          <w:sz w:val="24"/>
          <w:szCs w:val="24"/>
          <w:lang w:eastAsia="ru-RU"/>
        </w:rPr>
        <w:t>Возрастные и иные категории детей, на которые ориентирована Программа</w:t>
      </w:r>
    </w:p>
    <w:p w:rsidR="00E836B2" w:rsidRPr="00CC592B" w:rsidRDefault="00F406AB" w:rsidP="00CC59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lastRenderedPageBreak/>
        <w:t>Программа обеспечивает развитие личности детей в возрасте от 2 до 7 лет в различных видах общения и деятельности с учетом их возрастных, индивидуальных психологических и физиологических особенностей.</w:t>
      </w:r>
      <w:r w:rsidR="00E836B2" w:rsidRPr="00CC592B">
        <w:rPr>
          <w:rFonts w:ascii="Times New Roman" w:hAnsi="Times New Roman" w:cs="Times New Roman"/>
          <w:sz w:val="24"/>
          <w:szCs w:val="24"/>
        </w:rPr>
        <w:t xml:space="preserve"> </w:t>
      </w:r>
      <w:r w:rsidR="00E836B2" w:rsidRPr="00CC592B">
        <w:rPr>
          <w:rFonts w:ascii="Times New Roman" w:eastAsia="Times New Roman" w:hAnsi="Times New Roman" w:cs="Times New Roman"/>
          <w:sz w:val="24"/>
          <w:szCs w:val="24"/>
          <w:lang w:eastAsia="ru-RU"/>
        </w:rPr>
        <w:t>Образование осуществляется на государственном языке Российской Федерации – русском языке.</w:t>
      </w:r>
    </w:p>
    <w:p w:rsidR="00F406AB" w:rsidRPr="00CC592B" w:rsidRDefault="00E836B2" w:rsidP="00CC59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592B">
        <w:rPr>
          <w:rFonts w:ascii="Times New Roman" w:eastAsia="Times New Roman" w:hAnsi="Times New Roman" w:cs="Times New Roman"/>
          <w:sz w:val="24"/>
          <w:szCs w:val="24"/>
          <w:lang w:eastAsia="ru-RU"/>
        </w:rPr>
        <w:t>Программа может осваиваться детьми-инвалидами – при этом содержание образовательной деятельности и планируемые результаты освоения Программы (степень приближения воспитанников по завершению дошкольного образования к целевым ориентирам) зависят от индивидуальных особенностей психофизического развития конкретного ребенка.</w:t>
      </w:r>
    </w:p>
    <w:p w:rsidR="00F406AB" w:rsidRPr="00CC592B" w:rsidRDefault="00F406AB" w:rsidP="00CC59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406AB" w:rsidRPr="00CC592B" w:rsidRDefault="00EA646F" w:rsidP="00CC592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r w:rsidR="00F406AB" w:rsidRPr="00CC592B">
        <w:rPr>
          <w:rFonts w:ascii="Times New Roman" w:eastAsia="Times New Roman" w:hAnsi="Times New Roman" w:cs="Times New Roman"/>
          <w:b/>
          <w:sz w:val="24"/>
          <w:szCs w:val="24"/>
          <w:lang w:eastAsia="ru-RU"/>
        </w:rPr>
        <w:t>.2 Ссылка на федеральную программу</w:t>
      </w:r>
    </w:p>
    <w:p w:rsidR="00F406AB" w:rsidRPr="00CC592B" w:rsidRDefault="00F406AB" w:rsidP="00CC592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F406AB" w:rsidRPr="00030160" w:rsidRDefault="007637A9" w:rsidP="009B743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hyperlink r:id="rId67" w:history="1">
        <w:r w:rsidR="00F406AB" w:rsidRPr="00030160">
          <w:rPr>
            <w:rStyle w:val="ac"/>
            <w:rFonts w:ascii="Times New Roman" w:eastAsia="Times New Roman" w:hAnsi="Times New Roman" w:cs="Times New Roman"/>
            <w:b/>
            <w:sz w:val="24"/>
            <w:szCs w:val="24"/>
            <w:lang w:eastAsia="ru-RU"/>
          </w:rPr>
          <w:t>https://docs.edu.gov.ru/document/0e6ad380fc69dd72b6065672830540ac/</w:t>
        </w:r>
      </w:hyperlink>
    </w:p>
    <w:p w:rsidR="00F406AB" w:rsidRPr="00CC592B" w:rsidRDefault="00F406AB" w:rsidP="00CC592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F406AB" w:rsidRPr="00CC592B" w:rsidRDefault="00EA646F" w:rsidP="00EA646F">
      <w:pPr>
        <w:autoSpaceDE w:val="0"/>
        <w:autoSpaceDN w:val="0"/>
        <w:adjustRightInd w:val="0"/>
        <w:spacing w:after="0" w:line="240" w:lineRule="auto"/>
        <w:ind w:firstLine="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3.7</w:t>
      </w:r>
      <w:r w:rsidR="00F406AB" w:rsidRPr="00CC592B">
        <w:rPr>
          <w:rFonts w:ascii="Times New Roman" w:hAnsi="Times New Roman" w:cs="Times New Roman"/>
          <w:b/>
          <w:bCs/>
          <w:color w:val="000000"/>
          <w:sz w:val="24"/>
          <w:szCs w:val="24"/>
        </w:rPr>
        <w:t>.3 Характеристика взаимодействия педагогического коллектива с семьями детей</w:t>
      </w:r>
    </w:p>
    <w:p w:rsidR="00F406AB" w:rsidRPr="00CC592B" w:rsidRDefault="00F406A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CC592B">
        <w:rPr>
          <w:rFonts w:ascii="Times New Roman" w:hAnsi="Times New Roman" w:cs="Times New Roman"/>
          <w:color w:val="000000"/>
          <w:sz w:val="24"/>
          <w:szCs w:val="24"/>
        </w:rPr>
        <w:t xml:space="preserve">Одним из важных условий реализации Программы является создание содружества «семья – дети – педагоги», в котором все участники образовательных отношений влияют друг на друга, побуждая к саморазвитию, самореализации и самовоспитанию. </w:t>
      </w:r>
      <w:proofErr w:type="gramEnd"/>
    </w:p>
    <w:p w:rsidR="00F406AB" w:rsidRPr="00CC592B" w:rsidRDefault="00F406A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Педагогическим коллективом выстроена система работы по взаимодействию с семьями детей. Семью мы рассматриваем как социального партнера, равного участника в воспитании, развитии, социализации и реабилитации ребенка. </w:t>
      </w:r>
    </w:p>
    <w:p w:rsidR="00F406AB" w:rsidRPr="00CC592B" w:rsidRDefault="00F406A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Свою работу с семьей мы выстраиваем на принципах эффективного взаимодействия: </w:t>
      </w:r>
    </w:p>
    <w:p w:rsidR="00F406AB" w:rsidRPr="00CC592B" w:rsidRDefault="00F406A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1.Доброжелательный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с семьей.   </w:t>
      </w:r>
    </w:p>
    <w:p w:rsidR="00F406AB" w:rsidRPr="00CC592B" w:rsidRDefault="00F406A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2. Индивидуальный подход необходим не только в работе с детьми, но и семьей. Педагоги, общаясь с родителями, оценивают ситуацию и проявляют педагогическое умение успокоить родителя, посочувствовать и вместе подумать, как помочь ребенку в той или иной ситуации. </w:t>
      </w:r>
    </w:p>
    <w:p w:rsidR="00F406AB" w:rsidRPr="00CC592B" w:rsidRDefault="00F406A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3. Сотрудничество, а не наставничество. Во  взаимодействии с семьями детей мы </w:t>
      </w:r>
      <w:proofErr w:type="spellStart"/>
      <w:r w:rsidRPr="00CC592B">
        <w:rPr>
          <w:rFonts w:ascii="Times New Roman" w:hAnsi="Times New Roman" w:cs="Times New Roman"/>
          <w:color w:val="000000"/>
          <w:sz w:val="24"/>
          <w:szCs w:val="24"/>
        </w:rPr>
        <w:t>используемне</w:t>
      </w:r>
      <w:proofErr w:type="spellEnd"/>
      <w:r w:rsidRPr="00CC592B">
        <w:rPr>
          <w:rFonts w:ascii="Times New Roman" w:hAnsi="Times New Roman" w:cs="Times New Roman"/>
          <w:color w:val="000000"/>
          <w:sz w:val="24"/>
          <w:szCs w:val="24"/>
        </w:rPr>
        <w:t xml:space="preserve"> наставления и простую  пропаганду  педагогических знаний, а  создаем атмосферу  взаимопомощи и поддержки семьи в сложных педагогических ситуациях, демонстрируем заинтересованность коллектива детского сада разобраться в проблемах семьи и искреннее желание помочь.</w:t>
      </w:r>
    </w:p>
    <w:p w:rsidR="00F406AB" w:rsidRPr="00CC592B" w:rsidRDefault="00F406A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4. Качественная подготовка качественного материала. Любое, даже самое небольшое мероприятие по работе с семьями мы тщательно и серьезно готовим.  Главное мы считаем в этой </w:t>
      </w:r>
      <w:proofErr w:type="gramStart"/>
      <w:r w:rsidRPr="00CC592B">
        <w:rPr>
          <w:rFonts w:ascii="Times New Roman" w:hAnsi="Times New Roman" w:cs="Times New Roman"/>
          <w:color w:val="000000"/>
          <w:sz w:val="24"/>
          <w:szCs w:val="24"/>
        </w:rPr>
        <w:t>работе-качество</w:t>
      </w:r>
      <w:proofErr w:type="gramEnd"/>
      <w:r w:rsidRPr="00CC592B">
        <w:rPr>
          <w:rFonts w:ascii="Times New Roman" w:hAnsi="Times New Roman" w:cs="Times New Roman"/>
          <w:color w:val="000000"/>
          <w:sz w:val="24"/>
          <w:szCs w:val="24"/>
        </w:rPr>
        <w:t xml:space="preserve">, а не количество отдельно взятых, не связанных между собой мероприятий.  </w:t>
      </w:r>
    </w:p>
    <w:p w:rsidR="00F406AB" w:rsidRPr="00CC592B" w:rsidRDefault="00F406A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5. Динамичность. Детский сад сегодня представляет собой мобильную систему, быстро реагирующую на изменения социального состава родителей, их образовательные потребности и воспитательные запросы. В зависимости от этого мы меняем формы </w:t>
      </w:r>
      <w:proofErr w:type="spellStart"/>
      <w:r w:rsidRPr="00CC592B">
        <w:rPr>
          <w:rFonts w:ascii="Times New Roman" w:hAnsi="Times New Roman" w:cs="Times New Roman"/>
          <w:color w:val="000000"/>
          <w:sz w:val="24"/>
          <w:szCs w:val="24"/>
        </w:rPr>
        <w:t>инаправления</w:t>
      </w:r>
      <w:proofErr w:type="spellEnd"/>
      <w:r w:rsidRPr="00CC592B">
        <w:rPr>
          <w:rFonts w:ascii="Times New Roman" w:hAnsi="Times New Roman" w:cs="Times New Roman"/>
          <w:color w:val="000000"/>
          <w:sz w:val="24"/>
          <w:szCs w:val="24"/>
        </w:rPr>
        <w:t xml:space="preserve"> работы детского сада с семьей.</w:t>
      </w:r>
    </w:p>
    <w:p w:rsidR="00F406AB" w:rsidRPr="00CC592B" w:rsidRDefault="00F406A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6.Дифференцированный подход. При выборе форм организации работы мы учитываем воспитательный климат и условия жизни каждой семьи, возраст родителей, степень участия в воспитательном процессе, наличие желания воспитывать ребенка, уровень их подготовленности в вопросах воспитания, развития детей. В зависимости от полученных результатов выбирается та или иная тематика мероприятий. </w:t>
      </w:r>
    </w:p>
    <w:p w:rsidR="00F406AB" w:rsidRPr="00CC592B" w:rsidRDefault="00F406A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Формы работы с семьями детей носят как индивидуальный, так и групповой характер, при этом они интересны, разнообразны, позволяющие сблизить детей и взрослых. </w:t>
      </w:r>
    </w:p>
    <w:p w:rsidR="00F406AB" w:rsidRPr="00CC592B" w:rsidRDefault="00F406AB"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Изучая семьи наших воспитанников, педагоги детского сада используют информационно-аналитические формы сотрудничества. Целью этих форм сотрудничества является выявление интересов, потребностей, запросов родителей, уровня их педагогической грамотности. </w:t>
      </w:r>
    </w:p>
    <w:p w:rsidR="009E10C6" w:rsidRPr="00CC592B" w:rsidRDefault="009E10C6" w:rsidP="00CC592B">
      <w:pPr>
        <w:autoSpaceDE w:val="0"/>
        <w:autoSpaceDN w:val="0"/>
        <w:adjustRightInd w:val="0"/>
        <w:spacing w:after="2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социологические срезы, опросы; </w:t>
      </w:r>
    </w:p>
    <w:p w:rsidR="00F406AB" w:rsidRPr="00CC592B" w:rsidRDefault="009E10C6" w:rsidP="00CC592B">
      <w:pPr>
        <w:autoSpaceDE w:val="0"/>
        <w:autoSpaceDN w:val="0"/>
        <w:adjustRightInd w:val="0"/>
        <w:spacing w:after="2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w:t>
      </w:r>
      <w:r w:rsidR="00F406AB" w:rsidRPr="00CC592B">
        <w:rPr>
          <w:rFonts w:ascii="Times New Roman" w:hAnsi="Times New Roman" w:cs="Times New Roman"/>
          <w:color w:val="000000"/>
          <w:sz w:val="24"/>
          <w:szCs w:val="24"/>
        </w:rPr>
        <w:t xml:space="preserve">интервьюирование по темам: «Каким вы хотели видеть вашего ребенка?», «Каким должен быть идеальный воспитатель моего ребенка?»; </w:t>
      </w:r>
    </w:p>
    <w:p w:rsidR="00F406AB" w:rsidRPr="00CC592B" w:rsidRDefault="009E10C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w:t>
      </w:r>
      <w:r w:rsidR="00F406AB" w:rsidRPr="00CC592B">
        <w:rPr>
          <w:rFonts w:ascii="Times New Roman" w:hAnsi="Times New Roman" w:cs="Times New Roman"/>
          <w:color w:val="000000"/>
          <w:sz w:val="24"/>
          <w:szCs w:val="24"/>
        </w:rPr>
        <w:t>анкетирование по темам</w:t>
      </w:r>
      <w:r w:rsidR="00E836B2" w:rsidRPr="00CC592B">
        <w:rPr>
          <w:rFonts w:ascii="Times New Roman" w:hAnsi="Times New Roman" w:cs="Times New Roman"/>
          <w:color w:val="000000"/>
          <w:sz w:val="24"/>
          <w:szCs w:val="24"/>
        </w:rPr>
        <w:t xml:space="preserve"> «Трудовое воспитание в семье», «Патриотическое воспитание в семье»,</w:t>
      </w:r>
      <w:r w:rsidR="00F406AB" w:rsidRPr="00CC592B">
        <w:rPr>
          <w:rFonts w:ascii="Times New Roman" w:hAnsi="Times New Roman" w:cs="Times New Roman"/>
          <w:color w:val="000000"/>
          <w:sz w:val="24"/>
          <w:szCs w:val="24"/>
        </w:rPr>
        <w:t xml:space="preserve"> </w:t>
      </w:r>
    </w:p>
    <w:p w:rsidR="009E10C6" w:rsidRPr="009E10C6" w:rsidRDefault="009E10C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w:t>
      </w:r>
      <w:r w:rsidRPr="009E10C6">
        <w:rPr>
          <w:rFonts w:ascii="Times New Roman" w:hAnsi="Times New Roman" w:cs="Times New Roman"/>
          <w:color w:val="000000"/>
          <w:sz w:val="24"/>
          <w:szCs w:val="24"/>
        </w:rPr>
        <w:t xml:space="preserve">изучение тестов-рисунков детей «Мой дом», «Моя семья»; </w:t>
      </w:r>
    </w:p>
    <w:p w:rsidR="009E10C6" w:rsidRPr="00CC592B" w:rsidRDefault="009E10C6"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E10C6">
        <w:rPr>
          <w:rFonts w:ascii="Times New Roman" w:hAnsi="Times New Roman" w:cs="Times New Roman"/>
          <w:color w:val="000000"/>
          <w:sz w:val="24"/>
          <w:szCs w:val="24"/>
        </w:rPr>
        <w:lastRenderedPageBreak/>
        <w:t xml:space="preserve">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которое имеет целевую направленность. В содержание психолого-педагогического просвещения семьи включаются вопросы охраны жизни, укрепления здоровья детей, создания условий для правильного физического развития, адаптации ребенка, рационального питания, закаливания, режима дня и т.д. Рекомендации дают не только воспитатели, но и специалисты. </w:t>
      </w:r>
    </w:p>
    <w:p w:rsidR="009E10C6" w:rsidRPr="009E10C6" w:rsidRDefault="009E10C6" w:rsidP="00CC59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E10C6">
        <w:rPr>
          <w:rFonts w:ascii="Times New Roman" w:hAnsi="Times New Roman" w:cs="Times New Roman"/>
          <w:color w:val="000000"/>
          <w:sz w:val="24"/>
          <w:szCs w:val="24"/>
        </w:rPr>
        <w:t xml:space="preserve">Осуществляя психолого-педагогическое просвещение семей, используются следующие формы работы: </w:t>
      </w:r>
    </w:p>
    <w:p w:rsidR="009E10C6" w:rsidRPr="009E10C6" w:rsidRDefault="009E10C6" w:rsidP="00CC592B">
      <w:pPr>
        <w:autoSpaceDE w:val="0"/>
        <w:autoSpaceDN w:val="0"/>
        <w:adjustRightInd w:val="0"/>
        <w:spacing w:after="2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w:t>
      </w:r>
      <w:r w:rsidRPr="009E10C6">
        <w:rPr>
          <w:rFonts w:ascii="Times New Roman" w:hAnsi="Times New Roman" w:cs="Times New Roman"/>
          <w:color w:val="000000"/>
          <w:sz w:val="24"/>
          <w:szCs w:val="24"/>
        </w:rPr>
        <w:t xml:space="preserve">индивидуальные беседы и консультации: «Играем с язычком», «Как заниматься дома», «Учимся слышать дома», «Последствия вредных привычек», «Советы специалиста»; </w:t>
      </w:r>
    </w:p>
    <w:p w:rsidR="009E10C6" w:rsidRPr="009E10C6" w:rsidRDefault="009E10C6" w:rsidP="00CC592B">
      <w:pPr>
        <w:autoSpaceDE w:val="0"/>
        <w:autoSpaceDN w:val="0"/>
        <w:adjustRightInd w:val="0"/>
        <w:spacing w:after="2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w:t>
      </w:r>
      <w:r w:rsidRPr="009E10C6">
        <w:rPr>
          <w:rFonts w:ascii="Times New Roman" w:hAnsi="Times New Roman" w:cs="Times New Roman"/>
          <w:color w:val="000000"/>
          <w:sz w:val="24"/>
          <w:szCs w:val="24"/>
        </w:rPr>
        <w:t xml:space="preserve">семинары-практикумы по темам: «Подготовка руки ребёнка к письму в школе», «Влияние пальчиковых игр на речевое развитие детей», «Наш помощник - игра: игры с прищепками» </w:t>
      </w:r>
    </w:p>
    <w:p w:rsidR="009E10C6" w:rsidRPr="009E10C6" w:rsidRDefault="009E10C6" w:rsidP="00CC592B">
      <w:pPr>
        <w:autoSpaceDE w:val="0"/>
        <w:autoSpaceDN w:val="0"/>
        <w:adjustRightInd w:val="0"/>
        <w:spacing w:after="2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w:t>
      </w:r>
      <w:r w:rsidRPr="009E10C6">
        <w:rPr>
          <w:rFonts w:ascii="Times New Roman" w:hAnsi="Times New Roman" w:cs="Times New Roman"/>
          <w:color w:val="000000"/>
          <w:sz w:val="24"/>
          <w:szCs w:val="24"/>
        </w:rPr>
        <w:t xml:space="preserve">тренинги «Учите детей думать и говорить», «Как развивать речевое дыхание у детей», «Гимнастика для языка»; </w:t>
      </w:r>
    </w:p>
    <w:p w:rsidR="009E10C6" w:rsidRPr="009E10C6" w:rsidRDefault="009E10C6" w:rsidP="00CC592B">
      <w:pPr>
        <w:autoSpaceDE w:val="0"/>
        <w:autoSpaceDN w:val="0"/>
        <w:adjustRightInd w:val="0"/>
        <w:spacing w:after="2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w:t>
      </w:r>
      <w:r w:rsidRPr="009E10C6">
        <w:rPr>
          <w:rFonts w:ascii="Times New Roman" w:hAnsi="Times New Roman" w:cs="Times New Roman"/>
          <w:color w:val="000000"/>
          <w:sz w:val="24"/>
          <w:szCs w:val="24"/>
        </w:rPr>
        <w:t>проведение собраний, консультаций в нетрадиционной форме: «Аукцион секретов воспитания», викторина «Азбука - к мудрости ступенька», «У нас есть успехи!», «Колесо фортун</w:t>
      </w:r>
      <w:r w:rsidR="00E836B2" w:rsidRPr="00CC592B">
        <w:rPr>
          <w:rFonts w:ascii="Times New Roman" w:hAnsi="Times New Roman" w:cs="Times New Roman"/>
          <w:color w:val="000000"/>
          <w:sz w:val="24"/>
          <w:szCs w:val="24"/>
        </w:rPr>
        <w:t>ы»</w:t>
      </w:r>
      <w:r w:rsidRPr="009E10C6">
        <w:rPr>
          <w:rFonts w:ascii="Times New Roman" w:hAnsi="Times New Roman" w:cs="Times New Roman"/>
          <w:color w:val="000000"/>
          <w:sz w:val="24"/>
          <w:szCs w:val="24"/>
        </w:rPr>
        <w:t xml:space="preserve">; </w:t>
      </w:r>
    </w:p>
    <w:p w:rsidR="009E10C6" w:rsidRPr="009E10C6" w:rsidRDefault="009E10C6" w:rsidP="00CC592B">
      <w:pPr>
        <w:autoSpaceDE w:val="0"/>
        <w:autoSpaceDN w:val="0"/>
        <w:adjustRightInd w:val="0"/>
        <w:spacing w:after="2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w:t>
      </w:r>
      <w:r w:rsidRPr="009E10C6">
        <w:rPr>
          <w:rFonts w:ascii="Times New Roman" w:hAnsi="Times New Roman" w:cs="Times New Roman"/>
          <w:color w:val="000000"/>
          <w:sz w:val="24"/>
          <w:szCs w:val="24"/>
        </w:rPr>
        <w:t xml:space="preserve">устные педагогические журналы «Роль семьи в речевом развитии ребёнка», «Как научить ребёнка различать цвета», «Читайте детям книги»; </w:t>
      </w:r>
    </w:p>
    <w:p w:rsidR="009E10C6" w:rsidRPr="009E10C6" w:rsidRDefault="009E10C6" w:rsidP="00CC592B">
      <w:pPr>
        <w:autoSpaceDE w:val="0"/>
        <w:autoSpaceDN w:val="0"/>
        <w:adjustRightInd w:val="0"/>
        <w:spacing w:after="2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w:t>
      </w:r>
      <w:r w:rsidRPr="009E10C6">
        <w:rPr>
          <w:rFonts w:ascii="Times New Roman" w:hAnsi="Times New Roman" w:cs="Times New Roman"/>
          <w:color w:val="000000"/>
          <w:sz w:val="24"/>
          <w:szCs w:val="24"/>
        </w:rPr>
        <w:t xml:space="preserve">деловые игры «Трудный звук, ты мой друг!»; </w:t>
      </w:r>
    </w:p>
    <w:p w:rsidR="009E10C6" w:rsidRPr="009E10C6" w:rsidRDefault="009E10C6" w:rsidP="00CC592B">
      <w:pPr>
        <w:autoSpaceDE w:val="0"/>
        <w:autoSpaceDN w:val="0"/>
        <w:adjustRightInd w:val="0"/>
        <w:spacing w:after="2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w:t>
      </w:r>
      <w:r w:rsidRPr="009E10C6">
        <w:rPr>
          <w:rFonts w:ascii="Times New Roman" w:hAnsi="Times New Roman" w:cs="Times New Roman"/>
          <w:color w:val="000000"/>
          <w:sz w:val="24"/>
          <w:szCs w:val="24"/>
        </w:rPr>
        <w:t>акция по теме «Водитель! Сохрани мне жизнь!», «Покормите птиц зимой</w:t>
      </w:r>
      <w:r w:rsidRPr="00CC592B">
        <w:rPr>
          <w:rFonts w:ascii="Times New Roman" w:hAnsi="Times New Roman" w:cs="Times New Roman"/>
          <w:color w:val="000000"/>
          <w:sz w:val="24"/>
          <w:szCs w:val="24"/>
        </w:rPr>
        <w:t>»</w:t>
      </w:r>
      <w:r w:rsidRPr="009E10C6">
        <w:rPr>
          <w:rFonts w:ascii="Times New Roman" w:hAnsi="Times New Roman" w:cs="Times New Roman"/>
          <w:color w:val="000000"/>
          <w:sz w:val="24"/>
          <w:szCs w:val="24"/>
        </w:rPr>
        <w:t xml:space="preserve">, «Георгиевская ленточка» </w:t>
      </w:r>
    </w:p>
    <w:p w:rsidR="009E10C6" w:rsidRPr="009E10C6" w:rsidRDefault="009E10C6" w:rsidP="00CC592B">
      <w:pPr>
        <w:autoSpaceDE w:val="0"/>
        <w:autoSpaceDN w:val="0"/>
        <w:adjustRightInd w:val="0"/>
        <w:spacing w:after="2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творческая мастерская «Ум</w:t>
      </w:r>
      <w:r w:rsidRPr="009E10C6">
        <w:rPr>
          <w:rFonts w:ascii="Times New Roman" w:hAnsi="Times New Roman" w:cs="Times New Roman"/>
          <w:color w:val="000000"/>
          <w:sz w:val="24"/>
          <w:szCs w:val="24"/>
        </w:rPr>
        <w:t xml:space="preserve"> на кончиках пальцев», «Новогоднее украшение» </w:t>
      </w:r>
    </w:p>
    <w:p w:rsidR="009E10C6" w:rsidRPr="009E10C6" w:rsidRDefault="009E10C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 </w:t>
      </w:r>
      <w:r w:rsidRPr="009E10C6">
        <w:rPr>
          <w:rFonts w:ascii="Times New Roman" w:hAnsi="Times New Roman" w:cs="Times New Roman"/>
          <w:color w:val="000000"/>
          <w:sz w:val="24"/>
          <w:szCs w:val="24"/>
        </w:rPr>
        <w:t xml:space="preserve">интегрированные детско-родительские мероприятия: игровой практикум «Путешествие в сказку «Теремок», игра «Поиграем малыши». </w:t>
      </w:r>
    </w:p>
    <w:p w:rsidR="009E10C6" w:rsidRPr="009E10C6" w:rsidRDefault="004E2C89" w:rsidP="00B607E5">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МБДОУ «</w:t>
      </w:r>
      <w:proofErr w:type="spellStart"/>
      <w:r>
        <w:rPr>
          <w:rFonts w:ascii="Times New Roman" w:hAnsi="Times New Roman" w:cs="Times New Roman"/>
          <w:color w:val="000000"/>
          <w:sz w:val="24"/>
          <w:szCs w:val="24"/>
        </w:rPr>
        <w:t>Грачё</w:t>
      </w:r>
      <w:r w:rsidR="009E10C6" w:rsidRPr="00CC592B">
        <w:rPr>
          <w:rFonts w:ascii="Times New Roman" w:hAnsi="Times New Roman" w:cs="Times New Roman"/>
          <w:color w:val="000000"/>
          <w:sz w:val="24"/>
          <w:szCs w:val="24"/>
        </w:rPr>
        <w:t>вский</w:t>
      </w:r>
      <w:proofErr w:type="spellEnd"/>
      <w:r w:rsidR="009E10C6" w:rsidRPr="00CC592B">
        <w:rPr>
          <w:rFonts w:ascii="Times New Roman" w:hAnsi="Times New Roman" w:cs="Times New Roman"/>
          <w:color w:val="000000"/>
          <w:sz w:val="24"/>
          <w:szCs w:val="24"/>
        </w:rPr>
        <w:t xml:space="preserve"> детский сад №1» </w:t>
      </w:r>
      <w:r w:rsidR="009E10C6" w:rsidRPr="009E10C6">
        <w:rPr>
          <w:rFonts w:ascii="Times New Roman" w:hAnsi="Times New Roman" w:cs="Times New Roman"/>
          <w:color w:val="000000"/>
          <w:sz w:val="24"/>
          <w:szCs w:val="24"/>
        </w:rPr>
        <w:t xml:space="preserve"> используются досуговые формы взаимодействия с семьями, которые устанавливают эмоциональный контакт между педагогами, членами семьи, детьми: </w:t>
      </w:r>
    </w:p>
    <w:p w:rsidR="009E10C6" w:rsidRPr="009E10C6" w:rsidRDefault="009E10C6" w:rsidP="00CC592B">
      <w:pPr>
        <w:autoSpaceDE w:val="0"/>
        <w:autoSpaceDN w:val="0"/>
        <w:adjustRightInd w:val="0"/>
        <w:spacing w:after="27" w:line="240" w:lineRule="auto"/>
        <w:ind w:firstLine="0"/>
        <w:jc w:val="both"/>
        <w:rPr>
          <w:rFonts w:ascii="Times New Roman" w:hAnsi="Times New Roman" w:cs="Times New Roman"/>
          <w:color w:val="000000"/>
          <w:sz w:val="24"/>
          <w:szCs w:val="24"/>
        </w:rPr>
      </w:pPr>
      <w:r w:rsidRPr="009E10C6">
        <w:rPr>
          <w:rFonts w:ascii="Times New Roman" w:hAnsi="Times New Roman" w:cs="Times New Roman"/>
          <w:color w:val="000000"/>
          <w:sz w:val="24"/>
          <w:szCs w:val="24"/>
        </w:rPr>
        <w:t>совмест</w:t>
      </w:r>
      <w:r w:rsidRPr="00CC592B">
        <w:rPr>
          <w:rFonts w:ascii="Times New Roman" w:hAnsi="Times New Roman" w:cs="Times New Roman"/>
          <w:color w:val="000000"/>
          <w:sz w:val="24"/>
          <w:szCs w:val="24"/>
        </w:rPr>
        <w:t>ные досуги «Папа, мама, я – спортивная семья»</w:t>
      </w:r>
    </w:p>
    <w:p w:rsidR="009E10C6" w:rsidRPr="00CC592B" w:rsidRDefault="009E10C6" w:rsidP="00CC592B">
      <w:pPr>
        <w:autoSpaceDE w:val="0"/>
        <w:autoSpaceDN w:val="0"/>
        <w:adjustRightInd w:val="0"/>
        <w:spacing w:after="27" w:line="240" w:lineRule="auto"/>
        <w:ind w:firstLine="0"/>
        <w:jc w:val="both"/>
        <w:rPr>
          <w:rFonts w:ascii="Times New Roman" w:hAnsi="Times New Roman" w:cs="Times New Roman"/>
          <w:color w:val="000000"/>
          <w:sz w:val="24"/>
          <w:szCs w:val="24"/>
        </w:rPr>
      </w:pPr>
      <w:r w:rsidRPr="009E10C6">
        <w:rPr>
          <w:rFonts w:ascii="Times New Roman" w:hAnsi="Times New Roman" w:cs="Times New Roman"/>
          <w:color w:val="000000"/>
          <w:sz w:val="24"/>
          <w:szCs w:val="24"/>
        </w:rPr>
        <w:t>празд</w:t>
      </w:r>
      <w:r w:rsidRPr="00CC592B">
        <w:rPr>
          <w:rFonts w:ascii="Times New Roman" w:hAnsi="Times New Roman" w:cs="Times New Roman"/>
          <w:color w:val="000000"/>
          <w:sz w:val="24"/>
          <w:szCs w:val="24"/>
        </w:rPr>
        <w:t>ники «День дошкольного работника»</w:t>
      </w:r>
      <w:r w:rsidRPr="009E10C6">
        <w:rPr>
          <w:rFonts w:ascii="Times New Roman" w:hAnsi="Times New Roman" w:cs="Times New Roman"/>
          <w:color w:val="000000"/>
          <w:sz w:val="24"/>
          <w:szCs w:val="24"/>
        </w:rPr>
        <w:t xml:space="preserve">, «День пожилого человека», </w:t>
      </w:r>
    </w:p>
    <w:p w:rsidR="009E10C6" w:rsidRPr="009E10C6" w:rsidRDefault="009E10C6" w:rsidP="00CC592B">
      <w:pPr>
        <w:autoSpaceDE w:val="0"/>
        <w:autoSpaceDN w:val="0"/>
        <w:adjustRightInd w:val="0"/>
        <w:spacing w:after="27" w:line="240" w:lineRule="auto"/>
        <w:ind w:firstLine="0"/>
        <w:jc w:val="both"/>
        <w:rPr>
          <w:rFonts w:ascii="Times New Roman" w:hAnsi="Times New Roman" w:cs="Times New Roman"/>
          <w:color w:val="000000"/>
          <w:sz w:val="24"/>
          <w:szCs w:val="24"/>
        </w:rPr>
      </w:pPr>
      <w:r w:rsidRPr="009E10C6">
        <w:rPr>
          <w:rFonts w:ascii="Times New Roman" w:hAnsi="Times New Roman" w:cs="Times New Roman"/>
          <w:color w:val="000000"/>
          <w:sz w:val="24"/>
          <w:szCs w:val="24"/>
        </w:rPr>
        <w:t>тематические утренники</w:t>
      </w:r>
      <w:r w:rsidR="00E836B2" w:rsidRPr="00CC592B">
        <w:rPr>
          <w:rFonts w:ascii="Times New Roman" w:hAnsi="Times New Roman" w:cs="Times New Roman"/>
          <w:color w:val="000000"/>
          <w:sz w:val="24"/>
          <w:szCs w:val="24"/>
        </w:rPr>
        <w:t xml:space="preserve"> «Осень золотая», «День матери», «8 марта»</w:t>
      </w:r>
      <w:r w:rsidRPr="009E10C6">
        <w:rPr>
          <w:rFonts w:ascii="Times New Roman" w:hAnsi="Times New Roman" w:cs="Times New Roman"/>
          <w:color w:val="000000"/>
          <w:sz w:val="24"/>
          <w:szCs w:val="24"/>
        </w:rPr>
        <w:t xml:space="preserve">; </w:t>
      </w:r>
    </w:p>
    <w:p w:rsidR="009E10C6" w:rsidRPr="009E10C6" w:rsidRDefault="009E10C6" w:rsidP="00CC592B">
      <w:pPr>
        <w:autoSpaceDE w:val="0"/>
        <w:autoSpaceDN w:val="0"/>
        <w:adjustRightInd w:val="0"/>
        <w:spacing w:after="27" w:line="240" w:lineRule="auto"/>
        <w:ind w:firstLine="0"/>
        <w:jc w:val="both"/>
        <w:rPr>
          <w:rFonts w:ascii="Times New Roman" w:hAnsi="Times New Roman" w:cs="Times New Roman"/>
          <w:color w:val="000000"/>
          <w:sz w:val="24"/>
          <w:szCs w:val="24"/>
        </w:rPr>
      </w:pPr>
      <w:r w:rsidRPr="00CC592B">
        <w:rPr>
          <w:rFonts w:ascii="Times New Roman" w:hAnsi="Times New Roman" w:cs="Times New Roman"/>
          <w:color w:val="000000"/>
          <w:sz w:val="24"/>
          <w:szCs w:val="24"/>
        </w:rPr>
        <w:t xml:space="preserve">фестивали  </w:t>
      </w:r>
      <w:r w:rsidRPr="009E10C6">
        <w:rPr>
          <w:rFonts w:ascii="Times New Roman" w:hAnsi="Times New Roman" w:cs="Times New Roman"/>
          <w:color w:val="000000"/>
          <w:sz w:val="24"/>
          <w:szCs w:val="24"/>
        </w:rPr>
        <w:t xml:space="preserve">«Фестиваль военной песни»; </w:t>
      </w:r>
    </w:p>
    <w:p w:rsidR="009E10C6" w:rsidRPr="009E10C6" w:rsidRDefault="009E10C6" w:rsidP="00CC592B">
      <w:pPr>
        <w:autoSpaceDE w:val="0"/>
        <w:autoSpaceDN w:val="0"/>
        <w:adjustRightInd w:val="0"/>
        <w:spacing w:after="0" w:line="240" w:lineRule="auto"/>
        <w:ind w:firstLine="0"/>
        <w:jc w:val="both"/>
        <w:rPr>
          <w:rFonts w:ascii="Times New Roman" w:hAnsi="Times New Roman" w:cs="Times New Roman"/>
          <w:color w:val="000000"/>
          <w:sz w:val="24"/>
          <w:szCs w:val="24"/>
        </w:rPr>
      </w:pPr>
      <w:r w:rsidRPr="009E10C6">
        <w:rPr>
          <w:rFonts w:ascii="Times New Roman" w:hAnsi="Times New Roman" w:cs="Times New Roman"/>
          <w:color w:val="000000"/>
          <w:sz w:val="24"/>
          <w:szCs w:val="24"/>
        </w:rPr>
        <w:t xml:space="preserve">выставки работ родителей и детей </w:t>
      </w:r>
      <w:r w:rsidRPr="00CC592B">
        <w:rPr>
          <w:rFonts w:ascii="Times New Roman" w:hAnsi="Times New Roman" w:cs="Times New Roman"/>
          <w:color w:val="000000"/>
          <w:sz w:val="24"/>
          <w:szCs w:val="24"/>
        </w:rPr>
        <w:t>«Чудеса с грядки», «Символ года</w:t>
      </w:r>
      <w:r w:rsidRPr="009E10C6">
        <w:rPr>
          <w:rFonts w:ascii="Times New Roman" w:hAnsi="Times New Roman" w:cs="Times New Roman"/>
          <w:color w:val="000000"/>
          <w:sz w:val="24"/>
          <w:szCs w:val="24"/>
        </w:rPr>
        <w:t>»</w:t>
      </w:r>
      <w:r w:rsidRPr="00CC592B">
        <w:rPr>
          <w:rFonts w:ascii="Times New Roman" w:hAnsi="Times New Roman" w:cs="Times New Roman"/>
          <w:color w:val="000000"/>
          <w:sz w:val="24"/>
          <w:szCs w:val="24"/>
        </w:rPr>
        <w:t>, «Космос глазами детей».</w:t>
      </w:r>
      <w:r w:rsidRPr="009E10C6">
        <w:rPr>
          <w:rFonts w:ascii="Times New Roman" w:hAnsi="Times New Roman" w:cs="Times New Roman"/>
          <w:color w:val="000000"/>
          <w:sz w:val="24"/>
          <w:szCs w:val="24"/>
        </w:rPr>
        <w:t xml:space="preserve"> </w:t>
      </w:r>
    </w:p>
    <w:p w:rsidR="006F3622" w:rsidRPr="00CC592B" w:rsidRDefault="006F3622" w:rsidP="00CC592B">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CC592B">
        <w:rPr>
          <w:rFonts w:ascii="Times New Roman" w:hAnsi="Times New Roman" w:cs="Times New Roman"/>
          <w:bCs/>
          <w:sz w:val="24"/>
          <w:szCs w:val="24"/>
        </w:rPr>
        <w:t>Наглядно-информационное направление взаимодействия с семьями включает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и коррекционного блоков:</w:t>
      </w:r>
    </w:p>
    <w:p w:rsidR="00F406AB" w:rsidRPr="00CC592B" w:rsidRDefault="006F3622" w:rsidP="00CC592B">
      <w:pPr>
        <w:widowControl w:val="0"/>
        <w:autoSpaceDE w:val="0"/>
        <w:autoSpaceDN w:val="0"/>
        <w:adjustRightInd w:val="0"/>
        <w:spacing w:after="0" w:line="240" w:lineRule="auto"/>
        <w:ind w:firstLine="0"/>
        <w:jc w:val="both"/>
        <w:rPr>
          <w:rFonts w:ascii="Times New Roman" w:hAnsi="Times New Roman" w:cs="Times New Roman"/>
          <w:bCs/>
          <w:sz w:val="24"/>
          <w:szCs w:val="24"/>
        </w:rPr>
      </w:pPr>
      <w:r w:rsidRPr="00CC592B">
        <w:rPr>
          <w:rFonts w:ascii="Times New Roman" w:hAnsi="Times New Roman" w:cs="Times New Roman"/>
          <w:bCs/>
          <w:sz w:val="24"/>
          <w:szCs w:val="24"/>
        </w:rPr>
        <w:t>- День открытых дверей «Всех пап и мам приглашаем в гости к нам»;</w:t>
      </w:r>
    </w:p>
    <w:p w:rsidR="00E836B2" w:rsidRPr="00CC592B" w:rsidRDefault="00E836B2" w:rsidP="00CC592B">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CC592B">
        <w:rPr>
          <w:rFonts w:ascii="Times New Roman" w:hAnsi="Times New Roman" w:cs="Times New Roman"/>
          <w:bCs/>
          <w:sz w:val="24"/>
          <w:szCs w:val="24"/>
        </w:rPr>
        <w:t>ребёнок – это должен знать с пелёнок», «Старик Хоттабыч в гостях у ребят»;</w:t>
      </w:r>
    </w:p>
    <w:p w:rsidR="00E836B2" w:rsidRPr="00CC592B" w:rsidRDefault="00E836B2" w:rsidP="00CC592B">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CC592B">
        <w:rPr>
          <w:rFonts w:ascii="Times New Roman" w:hAnsi="Times New Roman" w:cs="Times New Roman"/>
          <w:bCs/>
          <w:sz w:val="24"/>
          <w:szCs w:val="24"/>
        </w:rPr>
        <w:t>буклеты и памятки «Как делить слова на слоги», «Десять простых советов учителя-логопеда», «Новые игры для развития мелкой моторики»;</w:t>
      </w:r>
    </w:p>
    <w:p w:rsidR="00E836B2" w:rsidRPr="00CC592B" w:rsidRDefault="00E836B2" w:rsidP="00CC592B">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CC592B">
        <w:rPr>
          <w:rFonts w:ascii="Times New Roman" w:hAnsi="Times New Roman" w:cs="Times New Roman"/>
          <w:bCs/>
          <w:sz w:val="24"/>
          <w:szCs w:val="24"/>
        </w:rPr>
        <w:t>доступны семьям, оформленные в приемной комнате стенды, книжк</w:t>
      </w:r>
      <w:proofErr w:type="gramStart"/>
      <w:r w:rsidRPr="00CC592B">
        <w:rPr>
          <w:rFonts w:ascii="Times New Roman" w:hAnsi="Times New Roman" w:cs="Times New Roman"/>
          <w:bCs/>
          <w:sz w:val="24"/>
          <w:szCs w:val="24"/>
        </w:rPr>
        <w:t>и-</w:t>
      </w:r>
      <w:proofErr w:type="gramEnd"/>
      <w:r w:rsidRPr="00CC592B">
        <w:rPr>
          <w:rFonts w:ascii="Times New Roman" w:hAnsi="Times New Roman" w:cs="Times New Roman"/>
          <w:bCs/>
          <w:sz w:val="24"/>
          <w:szCs w:val="24"/>
        </w:rPr>
        <w:t xml:space="preserve"> раскладушки с материалами, подготовленными и обсужденными на родительских собраниях, круглых столах.</w:t>
      </w:r>
    </w:p>
    <w:p w:rsidR="00E836B2" w:rsidRPr="00CC592B" w:rsidRDefault="00E836B2" w:rsidP="00CC592B">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CC592B">
        <w:rPr>
          <w:rFonts w:ascii="Times New Roman" w:hAnsi="Times New Roman" w:cs="Times New Roman"/>
          <w:bCs/>
          <w:sz w:val="24"/>
          <w:szCs w:val="24"/>
        </w:rPr>
        <w:t>проектная деятельность «Моя первая книжка», «Новогодняя сказка», «Загадка как средство развития речи», «Все профессии важны».</w:t>
      </w:r>
    </w:p>
    <w:p w:rsidR="00E836B2" w:rsidRPr="00CC592B" w:rsidRDefault="00E836B2" w:rsidP="00CC592B">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CC592B">
        <w:rPr>
          <w:rFonts w:ascii="Times New Roman" w:hAnsi="Times New Roman" w:cs="Times New Roman"/>
          <w:bCs/>
          <w:sz w:val="24"/>
          <w:szCs w:val="24"/>
        </w:rPr>
        <w:t>Онлайн-консультации и реком</w:t>
      </w:r>
      <w:r w:rsidR="00506ED1">
        <w:rPr>
          <w:rFonts w:ascii="Times New Roman" w:hAnsi="Times New Roman" w:cs="Times New Roman"/>
          <w:bCs/>
          <w:sz w:val="24"/>
          <w:szCs w:val="24"/>
        </w:rPr>
        <w:t xml:space="preserve">ендации в </w:t>
      </w:r>
      <w:proofErr w:type="spellStart"/>
      <w:r w:rsidR="00506ED1">
        <w:rPr>
          <w:rFonts w:ascii="Times New Roman" w:hAnsi="Times New Roman" w:cs="Times New Roman"/>
          <w:bCs/>
          <w:sz w:val="24"/>
          <w:szCs w:val="24"/>
        </w:rPr>
        <w:t>госпабликах</w:t>
      </w:r>
      <w:proofErr w:type="spellEnd"/>
      <w:r w:rsidR="00506ED1">
        <w:rPr>
          <w:rFonts w:ascii="Times New Roman" w:hAnsi="Times New Roman" w:cs="Times New Roman"/>
          <w:bCs/>
          <w:sz w:val="24"/>
          <w:szCs w:val="24"/>
        </w:rPr>
        <w:t xml:space="preserve">  МБДОУ «</w:t>
      </w:r>
      <w:proofErr w:type="spellStart"/>
      <w:r w:rsidR="00506ED1">
        <w:rPr>
          <w:rFonts w:ascii="Times New Roman" w:hAnsi="Times New Roman" w:cs="Times New Roman"/>
          <w:bCs/>
          <w:sz w:val="24"/>
          <w:szCs w:val="24"/>
        </w:rPr>
        <w:t>Грачёвский</w:t>
      </w:r>
      <w:proofErr w:type="spellEnd"/>
      <w:r w:rsidR="00506ED1">
        <w:rPr>
          <w:rFonts w:ascii="Times New Roman" w:hAnsi="Times New Roman" w:cs="Times New Roman"/>
          <w:bCs/>
          <w:sz w:val="24"/>
          <w:szCs w:val="24"/>
        </w:rPr>
        <w:t xml:space="preserve"> детский сад №1»</w:t>
      </w:r>
      <w:r w:rsidRPr="00CC592B">
        <w:rPr>
          <w:rFonts w:ascii="Times New Roman" w:hAnsi="Times New Roman" w:cs="Times New Roman"/>
          <w:bCs/>
          <w:sz w:val="24"/>
          <w:szCs w:val="24"/>
        </w:rPr>
        <w:t xml:space="preserve"> и персональных сообществах педагогов.</w:t>
      </w:r>
    </w:p>
    <w:p w:rsidR="00E836B2" w:rsidRPr="00CC592B" w:rsidRDefault="00E836B2" w:rsidP="00CC592B">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CC592B">
        <w:rPr>
          <w:rFonts w:ascii="Times New Roman" w:hAnsi="Times New Roman" w:cs="Times New Roman"/>
          <w:bCs/>
          <w:sz w:val="24"/>
          <w:szCs w:val="24"/>
        </w:rPr>
        <w:t xml:space="preserve">Детский сад открыт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w:t>
      </w:r>
    </w:p>
    <w:p w:rsidR="00E836B2" w:rsidRPr="00CC592B" w:rsidRDefault="00E836B2" w:rsidP="00CC592B">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CC592B">
        <w:rPr>
          <w:rFonts w:ascii="Times New Roman" w:hAnsi="Times New Roman" w:cs="Times New Roman"/>
          <w:bCs/>
          <w:sz w:val="24"/>
          <w:szCs w:val="24"/>
        </w:rPr>
        <w:t>Ежегодно с семьями будущих первоклассников проводится родительское собрание «Год перед школой», в ходе которого семьи получают полную информацию об общеобразовательной школе.</w:t>
      </w:r>
    </w:p>
    <w:p w:rsidR="00E836B2" w:rsidRPr="00CC592B" w:rsidRDefault="00E836B2" w:rsidP="00CC592B">
      <w:pPr>
        <w:widowControl w:val="0"/>
        <w:autoSpaceDE w:val="0"/>
        <w:autoSpaceDN w:val="0"/>
        <w:adjustRightInd w:val="0"/>
        <w:spacing w:after="0" w:line="240" w:lineRule="auto"/>
        <w:ind w:firstLine="567"/>
        <w:jc w:val="both"/>
        <w:rPr>
          <w:rFonts w:ascii="Times New Roman" w:hAnsi="Times New Roman" w:cs="Times New Roman"/>
          <w:bCs/>
          <w:sz w:val="24"/>
          <w:szCs w:val="24"/>
        </w:rPr>
      </w:pPr>
    </w:p>
    <w:p w:rsidR="00E836B2" w:rsidRPr="00CC592B" w:rsidRDefault="00E836B2" w:rsidP="00CC592B">
      <w:pPr>
        <w:widowControl w:val="0"/>
        <w:autoSpaceDE w:val="0"/>
        <w:autoSpaceDN w:val="0"/>
        <w:adjustRightInd w:val="0"/>
        <w:spacing w:after="0" w:line="240" w:lineRule="auto"/>
        <w:ind w:firstLine="567"/>
        <w:jc w:val="both"/>
        <w:rPr>
          <w:rFonts w:ascii="Times New Roman" w:hAnsi="Times New Roman" w:cs="Times New Roman"/>
          <w:bCs/>
          <w:sz w:val="24"/>
          <w:szCs w:val="24"/>
        </w:rPr>
      </w:pPr>
    </w:p>
    <w:p w:rsidR="00E836B2" w:rsidRPr="00CC592B" w:rsidRDefault="00E836B2" w:rsidP="00CC592B">
      <w:pPr>
        <w:widowControl w:val="0"/>
        <w:autoSpaceDE w:val="0"/>
        <w:autoSpaceDN w:val="0"/>
        <w:adjustRightInd w:val="0"/>
        <w:spacing w:after="0" w:line="240" w:lineRule="auto"/>
        <w:ind w:firstLine="567"/>
        <w:jc w:val="both"/>
        <w:rPr>
          <w:rFonts w:ascii="Times New Roman" w:hAnsi="Times New Roman" w:cs="Times New Roman"/>
          <w:bCs/>
          <w:sz w:val="24"/>
          <w:szCs w:val="24"/>
        </w:rPr>
      </w:pPr>
    </w:p>
    <w:sectPr w:rsidR="00E836B2" w:rsidRPr="00CC592B" w:rsidSect="001F611A">
      <w:pgSz w:w="11906" w:h="16838" w:code="9"/>
      <w:pgMar w:top="720" w:right="720" w:bottom="425" w:left="42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A9" w:rsidRDefault="007637A9" w:rsidP="004C035A">
      <w:pPr>
        <w:spacing w:after="0" w:line="240" w:lineRule="auto"/>
      </w:pPr>
      <w:r>
        <w:separator/>
      </w:r>
    </w:p>
  </w:endnote>
  <w:endnote w:type="continuationSeparator" w:id="0">
    <w:p w:rsidR="007637A9" w:rsidRDefault="007637A9" w:rsidP="004C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rebuchet MS">
    <w:altName w:val="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835207"/>
      <w:docPartObj>
        <w:docPartGallery w:val="Page Numbers (Bottom of Page)"/>
        <w:docPartUnique/>
      </w:docPartObj>
    </w:sdtPr>
    <w:sdtEndPr/>
    <w:sdtContent>
      <w:p w:rsidR="0041214F" w:rsidRDefault="0041214F">
        <w:pPr>
          <w:pStyle w:val="aa"/>
          <w:jc w:val="right"/>
        </w:pPr>
        <w:r>
          <w:fldChar w:fldCharType="begin"/>
        </w:r>
        <w:r>
          <w:instrText>PAGE   \* MERGEFORMAT</w:instrText>
        </w:r>
        <w:r>
          <w:fldChar w:fldCharType="separate"/>
        </w:r>
        <w:r w:rsidR="00FF247E">
          <w:rPr>
            <w:noProof/>
          </w:rPr>
          <w:t>2</w:t>
        </w:r>
        <w:r>
          <w:fldChar w:fldCharType="end"/>
        </w:r>
      </w:p>
    </w:sdtContent>
  </w:sdt>
  <w:p w:rsidR="0041214F" w:rsidRDefault="0041214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A9" w:rsidRDefault="007637A9" w:rsidP="004C035A">
      <w:pPr>
        <w:spacing w:after="0" w:line="240" w:lineRule="auto"/>
      </w:pPr>
      <w:r>
        <w:separator/>
      </w:r>
    </w:p>
  </w:footnote>
  <w:footnote w:type="continuationSeparator" w:id="0">
    <w:p w:rsidR="007637A9" w:rsidRDefault="007637A9" w:rsidP="004C03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4F" w:rsidRPr="005B23B2" w:rsidRDefault="0041214F" w:rsidP="005B23B2">
    <w:pPr>
      <w:pStyle w:val="a8"/>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836"/>
    <w:multiLevelType w:val="hybridMultilevel"/>
    <w:tmpl w:val="BEDC7D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E2779"/>
    <w:multiLevelType w:val="hybridMultilevel"/>
    <w:tmpl w:val="D76CC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402A"/>
    <w:multiLevelType w:val="hybridMultilevel"/>
    <w:tmpl w:val="6BE6D902"/>
    <w:lvl w:ilvl="0" w:tplc="FE2450B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8E5EDE"/>
    <w:multiLevelType w:val="hybridMultilevel"/>
    <w:tmpl w:val="4C908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8162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3BC3E8E"/>
    <w:multiLevelType w:val="hybridMultilevel"/>
    <w:tmpl w:val="0380B1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81058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0923234"/>
    <w:multiLevelType w:val="multilevel"/>
    <w:tmpl w:val="02BEA0DA"/>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363"/>
        </w:tabs>
        <w:ind w:left="1363" w:hanging="360"/>
      </w:pPr>
      <w:rPr>
        <w:rFonts w:ascii="Courier New" w:hAnsi="Courier New" w:cs="Times New Roman" w:hint="default"/>
        <w:sz w:val="20"/>
      </w:rPr>
    </w:lvl>
    <w:lvl w:ilvl="2">
      <w:start w:val="1"/>
      <w:numFmt w:val="bullet"/>
      <w:lvlText w:val=""/>
      <w:lvlJc w:val="left"/>
      <w:pPr>
        <w:tabs>
          <w:tab w:val="num" w:pos="2083"/>
        </w:tabs>
        <w:ind w:left="2083" w:hanging="360"/>
      </w:pPr>
      <w:rPr>
        <w:rFonts w:ascii="Wingdings" w:hAnsi="Wingdings" w:hint="default"/>
        <w:sz w:val="20"/>
      </w:rPr>
    </w:lvl>
    <w:lvl w:ilvl="3">
      <w:start w:val="1"/>
      <w:numFmt w:val="bullet"/>
      <w:lvlText w:val=""/>
      <w:lvlJc w:val="left"/>
      <w:pPr>
        <w:tabs>
          <w:tab w:val="num" w:pos="2803"/>
        </w:tabs>
        <w:ind w:left="2803" w:hanging="360"/>
      </w:pPr>
      <w:rPr>
        <w:rFonts w:ascii="Wingdings" w:hAnsi="Wingdings" w:hint="default"/>
        <w:sz w:val="20"/>
      </w:rPr>
    </w:lvl>
    <w:lvl w:ilvl="4">
      <w:start w:val="1"/>
      <w:numFmt w:val="bullet"/>
      <w:lvlText w:val=""/>
      <w:lvlJc w:val="left"/>
      <w:pPr>
        <w:tabs>
          <w:tab w:val="num" w:pos="3523"/>
        </w:tabs>
        <w:ind w:left="3523" w:hanging="360"/>
      </w:pPr>
      <w:rPr>
        <w:rFonts w:ascii="Wingdings" w:hAnsi="Wingdings" w:hint="default"/>
        <w:sz w:val="20"/>
      </w:rPr>
    </w:lvl>
    <w:lvl w:ilvl="5">
      <w:start w:val="1"/>
      <w:numFmt w:val="bullet"/>
      <w:lvlText w:val=""/>
      <w:lvlJc w:val="left"/>
      <w:pPr>
        <w:tabs>
          <w:tab w:val="num" w:pos="4243"/>
        </w:tabs>
        <w:ind w:left="4243" w:hanging="360"/>
      </w:pPr>
      <w:rPr>
        <w:rFonts w:ascii="Wingdings" w:hAnsi="Wingdings" w:hint="default"/>
        <w:sz w:val="20"/>
      </w:rPr>
    </w:lvl>
    <w:lvl w:ilvl="6">
      <w:start w:val="1"/>
      <w:numFmt w:val="bullet"/>
      <w:lvlText w:val=""/>
      <w:lvlJc w:val="left"/>
      <w:pPr>
        <w:tabs>
          <w:tab w:val="num" w:pos="4963"/>
        </w:tabs>
        <w:ind w:left="4963" w:hanging="360"/>
      </w:pPr>
      <w:rPr>
        <w:rFonts w:ascii="Wingdings" w:hAnsi="Wingdings" w:hint="default"/>
        <w:sz w:val="20"/>
      </w:rPr>
    </w:lvl>
    <w:lvl w:ilvl="7">
      <w:start w:val="1"/>
      <w:numFmt w:val="bullet"/>
      <w:lvlText w:val=""/>
      <w:lvlJc w:val="left"/>
      <w:pPr>
        <w:tabs>
          <w:tab w:val="num" w:pos="5683"/>
        </w:tabs>
        <w:ind w:left="5683" w:hanging="360"/>
      </w:pPr>
      <w:rPr>
        <w:rFonts w:ascii="Wingdings" w:hAnsi="Wingdings" w:hint="default"/>
        <w:sz w:val="20"/>
      </w:rPr>
    </w:lvl>
    <w:lvl w:ilvl="8">
      <w:start w:val="1"/>
      <w:numFmt w:val="bullet"/>
      <w:lvlText w:val=""/>
      <w:lvlJc w:val="left"/>
      <w:pPr>
        <w:tabs>
          <w:tab w:val="num" w:pos="6403"/>
        </w:tabs>
        <w:ind w:left="6403" w:hanging="360"/>
      </w:pPr>
      <w:rPr>
        <w:rFonts w:ascii="Wingdings" w:hAnsi="Wingdings" w:hint="default"/>
        <w:sz w:val="20"/>
      </w:rPr>
    </w:lvl>
  </w:abstractNum>
  <w:abstractNum w:abstractNumId="8">
    <w:nsid w:val="29474CC3"/>
    <w:multiLevelType w:val="multilevel"/>
    <w:tmpl w:val="452621B0"/>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2BAB6ECE"/>
    <w:multiLevelType w:val="hybridMultilevel"/>
    <w:tmpl w:val="154C83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00276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1E13B51"/>
    <w:multiLevelType w:val="hybridMultilevel"/>
    <w:tmpl w:val="3BB88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1D45A6"/>
    <w:multiLevelType w:val="hybridMultilevel"/>
    <w:tmpl w:val="22CC635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393D056F"/>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C8039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FD046FF"/>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13D78DE"/>
    <w:multiLevelType w:val="hybridMultilevel"/>
    <w:tmpl w:val="EEACEBF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7">
    <w:nsid w:val="423408A8"/>
    <w:multiLevelType w:val="hybridMultilevel"/>
    <w:tmpl w:val="6004EF32"/>
    <w:lvl w:ilvl="0" w:tplc="393E85E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C947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63773B7"/>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8FE0A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A863B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46E38F3"/>
    <w:multiLevelType w:val="multilevel"/>
    <w:tmpl w:val="1B1E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545D1E"/>
    <w:multiLevelType w:val="multilevel"/>
    <w:tmpl w:val="0A3A9E58"/>
    <w:lvl w:ilvl="0">
      <w:start w:val="2"/>
      <w:numFmt w:val="decimal"/>
      <w:lvlText w:val="%1"/>
      <w:lvlJc w:val="left"/>
      <w:pPr>
        <w:ind w:left="480" w:hanging="480"/>
      </w:pPr>
      <w:rPr>
        <w:rFonts w:hint="default"/>
      </w:rPr>
    </w:lvl>
    <w:lvl w:ilvl="1">
      <w:start w:val="8"/>
      <w:numFmt w:val="decimal"/>
      <w:lvlText w:val="%1.%2"/>
      <w:lvlJc w:val="left"/>
      <w:pPr>
        <w:ind w:left="1194" w:hanging="48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4">
    <w:nsid w:val="5BD701B8"/>
    <w:multiLevelType w:val="hybridMultilevel"/>
    <w:tmpl w:val="40F8CCEC"/>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nsid w:val="614E42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4346F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E6E4F9D"/>
    <w:multiLevelType w:val="hybridMultilevel"/>
    <w:tmpl w:val="D3BA25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F95006B"/>
    <w:multiLevelType w:val="hybridMultilevel"/>
    <w:tmpl w:val="783ABC1E"/>
    <w:lvl w:ilvl="0" w:tplc="6504D7E2">
      <w:start w:val="29"/>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9">
    <w:nsid w:val="6FD51E6D"/>
    <w:multiLevelType w:val="hybridMultilevel"/>
    <w:tmpl w:val="F67A6DC6"/>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0">
    <w:nsid w:val="70D57824"/>
    <w:multiLevelType w:val="hybridMultilevel"/>
    <w:tmpl w:val="DA9AF0B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nsid w:val="723F28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5AD3007"/>
    <w:multiLevelType w:val="multilevel"/>
    <w:tmpl w:val="1C0082D8"/>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76335A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6FA3828"/>
    <w:multiLevelType w:val="hybridMultilevel"/>
    <w:tmpl w:val="461054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77A67EE5"/>
    <w:multiLevelType w:val="hybridMultilevel"/>
    <w:tmpl w:val="FA1810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798777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A0864D2"/>
    <w:multiLevelType w:val="hybridMultilevel"/>
    <w:tmpl w:val="157CA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B926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32"/>
  </w:num>
  <w:num w:numId="4">
    <w:abstractNumId w:val="30"/>
  </w:num>
  <w:num w:numId="5">
    <w:abstractNumId w:val="12"/>
  </w:num>
  <w:num w:numId="6">
    <w:abstractNumId w:val="9"/>
  </w:num>
  <w:num w:numId="7">
    <w:abstractNumId w:val="0"/>
  </w:num>
  <w:num w:numId="8">
    <w:abstractNumId w:val="24"/>
  </w:num>
  <w:num w:numId="9">
    <w:abstractNumId w:val="29"/>
  </w:num>
  <w:num w:numId="10">
    <w:abstractNumId w:val="35"/>
  </w:num>
  <w:num w:numId="11">
    <w:abstractNumId w:val="28"/>
  </w:num>
  <w:num w:numId="12">
    <w:abstractNumId w:val="18"/>
  </w:num>
  <w:num w:numId="13">
    <w:abstractNumId w:val="20"/>
  </w:num>
  <w:num w:numId="14">
    <w:abstractNumId w:val="6"/>
  </w:num>
  <w:num w:numId="15">
    <w:abstractNumId w:val="10"/>
  </w:num>
  <w:num w:numId="16">
    <w:abstractNumId w:val="2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1"/>
  </w:num>
  <w:num w:numId="21">
    <w:abstractNumId w:val="25"/>
  </w:num>
  <w:num w:numId="22">
    <w:abstractNumId w:val="4"/>
  </w:num>
  <w:num w:numId="23">
    <w:abstractNumId w:val="36"/>
  </w:num>
  <w:num w:numId="24">
    <w:abstractNumId w:val="21"/>
  </w:num>
  <w:num w:numId="25">
    <w:abstractNumId w:val="14"/>
  </w:num>
  <w:num w:numId="26">
    <w:abstractNumId w:val="38"/>
  </w:num>
  <w:num w:numId="27">
    <w:abstractNumId w:val="27"/>
  </w:num>
  <w:num w:numId="28">
    <w:abstractNumId w:val="5"/>
  </w:num>
  <w:num w:numId="29">
    <w:abstractNumId w:val="37"/>
  </w:num>
  <w:num w:numId="30">
    <w:abstractNumId w:val="33"/>
  </w:num>
  <w:num w:numId="31">
    <w:abstractNumId w:val="7"/>
  </w:num>
  <w:num w:numId="32">
    <w:abstractNumId w:val="34"/>
  </w:num>
  <w:num w:numId="33">
    <w:abstractNumId w:val="17"/>
  </w:num>
  <w:num w:numId="34">
    <w:abstractNumId w:val="2"/>
  </w:num>
  <w:num w:numId="35">
    <w:abstractNumId w:val="23"/>
  </w:num>
  <w:num w:numId="36">
    <w:abstractNumId w:val="8"/>
  </w:num>
  <w:num w:numId="37">
    <w:abstractNumId w:val="22"/>
  </w:num>
  <w:num w:numId="38">
    <w:abstractNumId w:val="16"/>
  </w:num>
  <w:num w:numId="3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00AA6"/>
    <w:rsid w:val="00000377"/>
    <w:rsid w:val="00001CA8"/>
    <w:rsid w:val="00001F6D"/>
    <w:rsid w:val="00002646"/>
    <w:rsid w:val="00004383"/>
    <w:rsid w:val="00006270"/>
    <w:rsid w:val="000115FB"/>
    <w:rsid w:val="00013006"/>
    <w:rsid w:val="000154F5"/>
    <w:rsid w:val="00015994"/>
    <w:rsid w:val="00016064"/>
    <w:rsid w:val="00016CA7"/>
    <w:rsid w:val="00023218"/>
    <w:rsid w:val="00030160"/>
    <w:rsid w:val="000306A8"/>
    <w:rsid w:val="0003307A"/>
    <w:rsid w:val="00036514"/>
    <w:rsid w:val="00036F1D"/>
    <w:rsid w:val="000420C0"/>
    <w:rsid w:val="000428C7"/>
    <w:rsid w:val="000435DC"/>
    <w:rsid w:val="000440EF"/>
    <w:rsid w:val="00044E50"/>
    <w:rsid w:val="00045631"/>
    <w:rsid w:val="00045D38"/>
    <w:rsid w:val="00047CCE"/>
    <w:rsid w:val="00050910"/>
    <w:rsid w:val="00051B3E"/>
    <w:rsid w:val="000526B4"/>
    <w:rsid w:val="00053530"/>
    <w:rsid w:val="000547EC"/>
    <w:rsid w:val="00054B85"/>
    <w:rsid w:val="00054DCB"/>
    <w:rsid w:val="00063DDE"/>
    <w:rsid w:val="0006446A"/>
    <w:rsid w:val="0006480A"/>
    <w:rsid w:val="00065A5A"/>
    <w:rsid w:val="00065B2F"/>
    <w:rsid w:val="0006646F"/>
    <w:rsid w:val="00066DE9"/>
    <w:rsid w:val="0006763E"/>
    <w:rsid w:val="00067F1B"/>
    <w:rsid w:val="00070C73"/>
    <w:rsid w:val="00071936"/>
    <w:rsid w:val="00073746"/>
    <w:rsid w:val="00073DF2"/>
    <w:rsid w:val="000746A7"/>
    <w:rsid w:val="00076E92"/>
    <w:rsid w:val="0007709D"/>
    <w:rsid w:val="00085E6D"/>
    <w:rsid w:val="0008759B"/>
    <w:rsid w:val="0009375E"/>
    <w:rsid w:val="00095F4E"/>
    <w:rsid w:val="000966AC"/>
    <w:rsid w:val="000A093F"/>
    <w:rsid w:val="000A0F9A"/>
    <w:rsid w:val="000A400B"/>
    <w:rsid w:val="000A420B"/>
    <w:rsid w:val="000B2176"/>
    <w:rsid w:val="000B3D61"/>
    <w:rsid w:val="000B5E5F"/>
    <w:rsid w:val="000C184A"/>
    <w:rsid w:val="000C2CD6"/>
    <w:rsid w:val="000D108B"/>
    <w:rsid w:val="000D22C8"/>
    <w:rsid w:val="000D27A3"/>
    <w:rsid w:val="000D2B36"/>
    <w:rsid w:val="000E0753"/>
    <w:rsid w:val="000E24A6"/>
    <w:rsid w:val="000E2AFF"/>
    <w:rsid w:val="000E4CA5"/>
    <w:rsid w:val="000E6070"/>
    <w:rsid w:val="000F2D53"/>
    <w:rsid w:val="000F3917"/>
    <w:rsid w:val="000F531E"/>
    <w:rsid w:val="000F5F75"/>
    <w:rsid w:val="000F7A58"/>
    <w:rsid w:val="00100C35"/>
    <w:rsid w:val="00102071"/>
    <w:rsid w:val="0010461A"/>
    <w:rsid w:val="001047AD"/>
    <w:rsid w:val="0010532E"/>
    <w:rsid w:val="00107E71"/>
    <w:rsid w:val="00110AB2"/>
    <w:rsid w:val="001138F4"/>
    <w:rsid w:val="00120DF3"/>
    <w:rsid w:val="001239B0"/>
    <w:rsid w:val="00124649"/>
    <w:rsid w:val="0012602C"/>
    <w:rsid w:val="00130E10"/>
    <w:rsid w:val="0013256B"/>
    <w:rsid w:val="001356B9"/>
    <w:rsid w:val="00141279"/>
    <w:rsid w:val="00141A73"/>
    <w:rsid w:val="0014546F"/>
    <w:rsid w:val="00146165"/>
    <w:rsid w:val="0014711C"/>
    <w:rsid w:val="00151845"/>
    <w:rsid w:val="0015771C"/>
    <w:rsid w:val="001602B7"/>
    <w:rsid w:val="00160D2F"/>
    <w:rsid w:val="001613F8"/>
    <w:rsid w:val="001629A6"/>
    <w:rsid w:val="0016319C"/>
    <w:rsid w:val="00164ECD"/>
    <w:rsid w:val="00164FAA"/>
    <w:rsid w:val="001668A0"/>
    <w:rsid w:val="00166AF9"/>
    <w:rsid w:val="0016728A"/>
    <w:rsid w:val="00176E24"/>
    <w:rsid w:val="00181700"/>
    <w:rsid w:val="001821C4"/>
    <w:rsid w:val="00182CA2"/>
    <w:rsid w:val="0018485A"/>
    <w:rsid w:val="00184A0E"/>
    <w:rsid w:val="00191C64"/>
    <w:rsid w:val="00191CAF"/>
    <w:rsid w:val="00194087"/>
    <w:rsid w:val="001947E2"/>
    <w:rsid w:val="001A275E"/>
    <w:rsid w:val="001A2B14"/>
    <w:rsid w:val="001A4DA2"/>
    <w:rsid w:val="001A614C"/>
    <w:rsid w:val="001A75C4"/>
    <w:rsid w:val="001B0E14"/>
    <w:rsid w:val="001B21E5"/>
    <w:rsid w:val="001B7C6A"/>
    <w:rsid w:val="001C146E"/>
    <w:rsid w:val="001C20A3"/>
    <w:rsid w:val="001D0276"/>
    <w:rsid w:val="001D2633"/>
    <w:rsid w:val="001D4182"/>
    <w:rsid w:val="001D4EE6"/>
    <w:rsid w:val="001E0457"/>
    <w:rsid w:val="001E06D2"/>
    <w:rsid w:val="001E56B3"/>
    <w:rsid w:val="001E72EA"/>
    <w:rsid w:val="001E78CB"/>
    <w:rsid w:val="001F2D3B"/>
    <w:rsid w:val="001F3594"/>
    <w:rsid w:val="001F5BC6"/>
    <w:rsid w:val="001F611A"/>
    <w:rsid w:val="00200BFC"/>
    <w:rsid w:val="00203E8B"/>
    <w:rsid w:val="00206FA7"/>
    <w:rsid w:val="002072B9"/>
    <w:rsid w:val="00211E84"/>
    <w:rsid w:val="00214E0E"/>
    <w:rsid w:val="00215690"/>
    <w:rsid w:val="002163E6"/>
    <w:rsid w:val="00220F58"/>
    <w:rsid w:val="0022738B"/>
    <w:rsid w:val="00231167"/>
    <w:rsid w:val="00233951"/>
    <w:rsid w:val="00233AD8"/>
    <w:rsid w:val="00233FCF"/>
    <w:rsid w:val="00235C7D"/>
    <w:rsid w:val="00240458"/>
    <w:rsid w:val="00241038"/>
    <w:rsid w:val="00246E38"/>
    <w:rsid w:val="00251BF7"/>
    <w:rsid w:val="0025309C"/>
    <w:rsid w:val="00254279"/>
    <w:rsid w:val="002550EB"/>
    <w:rsid w:val="00256C93"/>
    <w:rsid w:val="00260D94"/>
    <w:rsid w:val="00261C92"/>
    <w:rsid w:val="002626EF"/>
    <w:rsid w:val="00262763"/>
    <w:rsid w:val="00264450"/>
    <w:rsid w:val="002664DF"/>
    <w:rsid w:val="00270E2F"/>
    <w:rsid w:val="002719A6"/>
    <w:rsid w:val="00275552"/>
    <w:rsid w:val="002815BE"/>
    <w:rsid w:val="00284511"/>
    <w:rsid w:val="00284920"/>
    <w:rsid w:val="00284F8E"/>
    <w:rsid w:val="00286C78"/>
    <w:rsid w:val="00291090"/>
    <w:rsid w:val="002929EA"/>
    <w:rsid w:val="00293A67"/>
    <w:rsid w:val="002946FC"/>
    <w:rsid w:val="002960CD"/>
    <w:rsid w:val="002A0C67"/>
    <w:rsid w:val="002A26A5"/>
    <w:rsid w:val="002A5E75"/>
    <w:rsid w:val="002A7F92"/>
    <w:rsid w:val="002B00CA"/>
    <w:rsid w:val="002B0247"/>
    <w:rsid w:val="002B6D01"/>
    <w:rsid w:val="002C151B"/>
    <w:rsid w:val="002C2764"/>
    <w:rsid w:val="002C4AC1"/>
    <w:rsid w:val="002D2CDB"/>
    <w:rsid w:val="002D350F"/>
    <w:rsid w:val="002D52D9"/>
    <w:rsid w:val="002D6C65"/>
    <w:rsid w:val="002E1980"/>
    <w:rsid w:val="002E3BB9"/>
    <w:rsid w:val="002E56C4"/>
    <w:rsid w:val="002F2527"/>
    <w:rsid w:val="002F32EF"/>
    <w:rsid w:val="002F46AA"/>
    <w:rsid w:val="002F485F"/>
    <w:rsid w:val="002F6155"/>
    <w:rsid w:val="002F6405"/>
    <w:rsid w:val="0030259A"/>
    <w:rsid w:val="0030369A"/>
    <w:rsid w:val="00304152"/>
    <w:rsid w:val="00304C18"/>
    <w:rsid w:val="00311852"/>
    <w:rsid w:val="00311D4C"/>
    <w:rsid w:val="003129B4"/>
    <w:rsid w:val="00320B63"/>
    <w:rsid w:val="00322541"/>
    <w:rsid w:val="00323877"/>
    <w:rsid w:val="00325977"/>
    <w:rsid w:val="003313B0"/>
    <w:rsid w:val="0033415E"/>
    <w:rsid w:val="00334303"/>
    <w:rsid w:val="00335FEC"/>
    <w:rsid w:val="00336475"/>
    <w:rsid w:val="00336D0E"/>
    <w:rsid w:val="003373DE"/>
    <w:rsid w:val="00341FF2"/>
    <w:rsid w:val="00343024"/>
    <w:rsid w:val="00347C26"/>
    <w:rsid w:val="00351634"/>
    <w:rsid w:val="00351E13"/>
    <w:rsid w:val="00352339"/>
    <w:rsid w:val="003600A5"/>
    <w:rsid w:val="003611C8"/>
    <w:rsid w:val="00362A3B"/>
    <w:rsid w:val="003667C9"/>
    <w:rsid w:val="003701CF"/>
    <w:rsid w:val="00371470"/>
    <w:rsid w:val="00371AA3"/>
    <w:rsid w:val="00373A5C"/>
    <w:rsid w:val="003740D4"/>
    <w:rsid w:val="003765DF"/>
    <w:rsid w:val="00380E99"/>
    <w:rsid w:val="0038141D"/>
    <w:rsid w:val="00381461"/>
    <w:rsid w:val="003852EE"/>
    <w:rsid w:val="00385CE3"/>
    <w:rsid w:val="00393764"/>
    <w:rsid w:val="00396BD2"/>
    <w:rsid w:val="003A1FD7"/>
    <w:rsid w:val="003A4A4E"/>
    <w:rsid w:val="003A7974"/>
    <w:rsid w:val="003B112E"/>
    <w:rsid w:val="003B2ACC"/>
    <w:rsid w:val="003B41C9"/>
    <w:rsid w:val="003B63C3"/>
    <w:rsid w:val="003B6D9A"/>
    <w:rsid w:val="003B7136"/>
    <w:rsid w:val="003B78DB"/>
    <w:rsid w:val="003C039B"/>
    <w:rsid w:val="003C0C14"/>
    <w:rsid w:val="003C2824"/>
    <w:rsid w:val="003C2BF1"/>
    <w:rsid w:val="003C4DA0"/>
    <w:rsid w:val="003D0314"/>
    <w:rsid w:val="003D4F34"/>
    <w:rsid w:val="003D5929"/>
    <w:rsid w:val="003D6B6C"/>
    <w:rsid w:val="003D6F2B"/>
    <w:rsid w:val="003D722C"/>
    <w:rsid w:val="003D7571"/>
    <w:rsid w:val="003E1512"/>
    <w:rsid w:val="003E3CF7"/>
    <w:rsid w:val="003E4E17"/>
    <w:rsid w:val="003E634C"/>
    <w:rsid w:val="003E6EBF"/>
    <w:rsid w:val="003F0559"/>
    <w:rsid w:val="003F05EF"/>
    <w:rsid w:val="003F1A4D"/>
    <w:rsid w:val="003F1D2F"/>
    <w:rsid w:val="003F2FB7"/>
    <w:rsid w:val="003F5307"/>
    <w:rsid w:val="003F69A1"/>
    <w:rsid w:val="003F6E65"/>
    <w:rsid w:val="004011F3"/>
    <w:rsid w:val="00403BC2"/>
    <w:rsid w:val="00403FF3"/>
    <w:rsid w:val="00404F0F"/>
    <w:rsid w:val="00405835"/>
    <w:rsid w:val="00406809"/>
    <w:rsid w:val="00407170"/>
    <w:rsid w:val="00407305"/>
    <w:rsid w:val="004110B4"/>
    <w:rsid w:val="00411B3C"/>
    <w:rsid w:val="0041214F"/>
    <w:rsid w:val="0041460B"/>
    <w:rsid w:val="00415E45"/>
    <w:rsid w:val="00417D72"/>
    <w:rsid w:val="00421B08"/>
    <w:rsid w:val="00421CE2"/>
    <w:rsid w:val="0042230C"/>
    <w:rsid w:val="00425D78"/>
    <w:rsid w:val="004312B5"/>
    <w:rsid w:val="00432981"/>
    <w:rsid w:val="004377A1"/>
    <w:rsid w:val="004404BD"/>
    <w:rsid w:val="00442183"/>
    <w:rsid w:val="00445F32"/>
    <w:rsid w:val="00446504"/>
    <w:rsid w:val="00453A02"/>
    <w:rsid w:val="004574FC"/>
    <w:rsid w:val="00463CA2"/>
    <w:rsid w:val="0046655A"/>
    <w:rsid w:val="004706C5"/>
    <w:rsid w:val="00476702"/>
    <w:rsid w:val="00486507"/>
    <w:rsid w:val="0048654C"/>
    <w:rsid w:val="00487769"/>
    <w:rsid w:val="00492D4A"/>
    <w:rsid w:val="004939E8"/>
    <w:rsid w:val="00495165"/>
    <w:rsid w:val="004A293D"/>
    <w:rsid w:val="004A3C72"/>
    <w:rsid w:val="004A4DFD"/>
    <w:rsid w:val="004B008D"/>
    <w:rsid w:val="004B0B07"/>
    <w:rsid w:val="004B0CD4"/>
    <w:rsid w:val="004B1BF6"/>
    <w:rsid w:val="004B588B"/>
    <w:rsid w:val="004C035A"/>
    <w:rsid w:val="004C04C7"/>
    <w:rsid w:val="004C0CA1"/>
    <w:rsid w:val="004C58F5"/>
    <w:rsid w:val="004C62F5"/>
    <w:rsid w:val="004D1D04"/>
    <w:rsid w:val="004D23B6"/>
    <w:rsid w:val="004E24D3"/>
    <w:rsid w:val="004E2C89"/>
    <w:rsid w:val="004E72B7"/>
    <w:rsid w:val="004F3524"/>
    <w:rsid w:val="004F4448"/>
    <w:rsid w:val="004F4ECB"/>
    <w:rsid w:val="004F6F23"/>
    <w:rsid w:val="005063E5"/>
    <w:rsid w:val="00506ED1"/>
    <w:rsid w:val="00510994"/>
    <w:rsid w:val="00516633"/>
    <w:rsid w:val="005174A9"/>
    <w:rsid w:val="00521DF4"/>
    <w:rsid w:val="00522F10"/>
    <w:rsid w:val="0052311E"/>
    <w:rsid w:val="00523396"/>
    <w:rsid w:val="00524A0E"/>
    <w:rsid w:val="00525AB4"/>
    <w:rsid w:val="0052674E"/>
    <w:rsid w:val="00526F03"/>
    <w:rsid w:val="00527F0D"/>
    <w:rsid w:val="00534089"/>
    <w:rsid w:val="00534DD2"/>
    <w:rsid w:val="0053745D"/>
    <w:rsid w:val="00546FB2"/>
    <w:rsid w:val="00557739"/>
    <w:rsid w:val="00557DC1"/>
    <w:rsid w:val="00562997"/>
    <w:rsid w:val="00562DAA"/>
    <w:rsid w:val="005640A9"/>
    <w:rsid w:val="0057040B"/>
    <w:rsid w:val="00570686"/>
    <w:rsid w:val="005721FA"/>
    <w:rsid w:val="00572AE3"/>
    <w:rsid w:val="00574704"/>
    <w:rsid w:val="005761FD"/>
    <w:rsid w:val="00576604"/>
    <w:rsid w:val="00577468"/>
    <w:rsid w:val="0057749C"/>
    <w:rsid w:val="00577501"/>
    <w:rsid w:val="00580006"/>
    <w:rsid w:val="00582AA8"/>
    <w:rsid w:val="00582C21"/>
    <w:rsid w:val="00582C3F"/>
    <w:rsid w:val="00584229"/>
    <w:rsid w:val="00585C2D"/>
    <w:rsid w:val="005866AE"/>
    <w:rsid w:val="00590A5A"/>
    <w:rsid w:val="00594574"/>
    <w:rsid w:val="005A0ED1"/>
    <w:rsid w:val="005A29A6"/>
    <w:rsid w:val="005A58CA"/>
    <w:rsid w:val="005B1681"/>
    <w:rsid w:val="005B23B2"/>
    <w:rsid w:val="005B2989"/>
    <w:rsid w:val="005B443A"/>
    <w:rsid w:val="005B461E"/>
    <w:rsid w:val="005B6DE3"/>
    <w:rsid w:val="005C1180"/>
    <w:rsid w:val="005C6BD6"/>
    <w:rsid w:val="005C7C77"/>
    <w:rsid w:val="005D0CCE"/>
    <w:rsid w:val="005D1F9B"/>
    <w:rsid w:val="005E0783"/>
    <w:rsid w:val="005E1F52"/>
    <w:rsid w:val="005E235B"/>
    <w:rsid w:val="005E2D03"/>
    <w:rsid w:val="005E4B8E"/>
    <w:rsid w:val="005F072C"/>
    <w:rsid w:val="005F2DDD"/>
    <w:rsid w:val="005F316F"/>
    <w:rsid w:val="005F70D4"/>
    <w:rsid w:val="005F7232"/>
    <w:rsid w:val="00600AA6"/>
    <w:rsid w:val="00602202"/>
    <w:rsid w:val="0060368C"/>
    <w:rsid w:val="00603BEB"/>
    <w:rsid w:val="006110F6"/>
    <w:rsid w:val="00615B98"/>
    <w:rsid w:val="00615F05"/>
    <w:rsid w:val="006212DF"/>
    <w:rsid w:val="00622E1D"/>
    <w:rsid w:val="00624DF8"/>
    <w:rsid w:val="00626866"/>
    <w:rsid w:val="00627467"/>
    <w:rsid w:val="006313E6"/>
    <w:rsid w:val="00632674"/>
    <w:rsid w:val="00634B6F"/>
    <w:rsid w:val="0063675A"/>
    <w:rsid w:val="00646859"/>
    <w:rsid w:val="00646AF8"/>
    <w:rsid w:val="006505A5"/>
    <w:rsid w:val="006507D3"/>
    <w:rsid w:val="00651A7B"/>
    <w:rsid w:val="006542EC"/>
    <w:rsid w:val="00656466"/>
    <w:rsid w:val="00656E57"/>
    <w:rsid w:val="00657424"/>
    <w:rsid w:val="006656CC"/>
    <w:rsid w:val="0067002A"/>
    <w:rsid w:val="00670A2A"/>
    <w:rsid w:val="00672C21"/>
    <w:rsid w:val="00673245"/>
    <w:rsid w:val="00677578"/>
    <w:rsid w:val="00677DF4"/>
    <w:rsid w:val="00677FBD"/>
    <w:rsid w:val="00682804"/>
    <w:rsid w:val="00685F19"/>
    <w:rsid w:val="00687E22"/>
    <w:rsid w:val="00690998"/>
    <w:rsid w:val="006938EA"/>
    <w:rsid w:val="006962BD"/>
    <w:rsid w:val="00696505"/>
    <w:rsid w:val="0069720C"/>
    <w:rsid w:val="006A08B6"/>
    <w:rsid w:val="006A1038"/>
    <w:rsid w:val="006A317D"/>
    <w:rsid w:val="006A431E"/>
    <w:rsid w:val="006A5982"/>
    <w:rsid w:val="006B1A57"/>
    <w:rsid w:val="006B37A1"/>
    <w:rsid w:val="006B5AA1"/>
    <w:rsid w:val="006B6661"/>
    <w:rsid w:val="006C3349"/>
    <w:rsid w:val="006C3D84"/>
    <w:rsid w:val="006C56C8"/>
    <w:rsid w:val="006C6086"/>
    <w:rsid w:val="006C6F88"/>
    <w:rsid w:val="006C748F"/>
    <w:rsid w:val="006D14FD"/>
    <w:rsid w:val="006D2B32"/>
    <w:rsid w:val="006D49E5"/>
    <w:rsid w:val="006D532A"/>
    <w:rsid w:val="006E0663"/>
    <w:rsid w:val="006E23FF"/>
    <w:rsid w:val="006E29DB"/>
    <w:rsid w:val="006E5373"/>
    <w:rsid w:val="006E6E6C"/>
    <w:rsid w:val="006F3622"/>
    <w:rsid w:val="006F417E"/>
    <w:rsid w:val="006F7A1A"/>
    <w:rsid w:val="00702276"/>
    <w:rsid w:val="0070383C"/>
    <w:rsid w:val="00703A70"/>
    <w:rsid w:val="00706671"/>
    <w:rsid w:val="007076BA"/>
    <w:rsid w:val="007121B7"/>
    <w:rsid w:val="007129B3"/>
    <w:rsid w:val="00715CFE"/>
    <w:rsid w:val="007175EC"/>
    <w:rsid w:val="00717EB9"/>
    <w:rsid w:val="00720FEF"/>
    <w:rsid w:val="00721835"/>
    <w:rsid w:val="00721BBB"/>
    <w:rsid w:val="00722CF2"/>
    <w:rsid w:val="00722E94"/>
    <w:rsid w:val="00722F26"/>
    <w:rsid w:val="00723CCB"/>
    <w:rsid w:val="007267A5"/>
    <w:rsid w:val="007316A4"/>
    <w:rsid w:val="007321E6"/>
    <w:rsid w:val="00732AE3"/>
    <w:rsid w:val="007358EF"/>
    <w:rsid w:val="0073687D"/>
    <w:rsid w:val="00736B80"/>
    <w:rsid w:val="00737A16"/>
    <w:rsid w:val="00747D74"/>
    <w:rsid w:val="00755F9C"/>
    <w:rsid w:val="007563A6"/>
    <w:rsid w:val="00757949"/>
    <w:rsid w:val="00760962"/>
    <w:rsid w:val="00761355"/>
    <w:rsid w:val="007637A9"/>
    <w:rsid w:val="00764662"/>
    <w:rsid w:val="0076667B"/>
    <w:rsid w:val="00770112"/>
    <w:rsid w:val="00772421"/>
    <w:rsid w:val="00773370"/>
    <w:rsid w:val="00773586"/>
    <w:rsid w:val="00773B5B"/>
    <w:rsid w:val="00773EF0"/>
    <w:rsid w:val="00774940"/>
    <w:rsid w:val="00774C1F"/>
    <w:rsid w:val="0077602B"/>
    <w:rsid w:val="00781A9C"/>
    <w:rsid w:val="00782202"/>
    <w:rsid w:val="00784ECF"/>
    <w:rsid w:val="007851C2"/>
    <w:rsid w:val="007853E3"/>
    <w:rsid w:val="00787245"/>
    <w:rsid w:val="0078794D"/>
    <w:rsid w:val="007908A9"/>
    <w:rsid w:val="00794330"/>
    <w:rsid w:val="0079544A"/>
    <w:rsid w:val="007A09DF"/>
    <w:rsid w:val="007A0F1B"/>
    <w:rsid w:val="007A303D"/>
    <w:rsid w:val="007A30D4"/>
    <w:rsid w:val="007A3459"/>
    <w:rsid w:val="007A4067"/>
    <w:rsid w:val="007A444B"/>
    <w:rsid w:val="007A5C16"/>
    <w:rsid w:val="007B5AB4"/>
    <w:rsid w:val="007C3C4E"/>
    <w:rsid w:val="007C497D"/>
    <w:rsid w:val="007C5023"/>
    <w:rsid w:val="007D3B2C"/>
    <w:rsid w:val="007D60A5"/>
    <w:rsid w:val="007D64AE"/>
    <w:rsid w:val="007D73CD"/>
    <w:rsid w:val="007E2C70"/>
    <w:rsid w:val="007E3992"/>
    <w:rsid w:val="007E78B4"/>
    <w:rsid w:val="007F0EB0"/>
    <w:rsid w:val="007F15F1"/>
    <w:rsid w:val="007F20F7"/>
    <w:rsid w:val="007F27A0"/>
    <w:rsid w:val="007F4429"/>
    <w:rsid w:val="007F47CF"/>
    <w:rsid w:val="007F5B88"/>
    <w:rsid w:val="007F6CC1"/>
    <w:rsid w:val="008067EF"/>
    <w:rsid w:val="00806F12"/>
    <w:rsid w:val="00811A72"/>
    <w:rsid w:val="008121CA"/>
    <w:rsid w:val="00814434"/>
    <w:rsid w:val="00816F0C"/>
    <w:rsid w:val="00817440"/>
    <w:rsid w:val="00821745"/>
    <w:rsid w:val="0082359D"/>
    <w:rsid w:val="008240EF"/>
    <w:rsid w:val="00824A74"/>
    <w:rsid w:val="00826AAE"/>
    <w:rsid w:val="008273ED"/>
    <w:rsid w:val="00836C52"/>
    <w:rsid w:val="00837118"/>
    <w:rsid w:val="00840033"/>
    <w:rsid w:val="0084052B"/>
    <w:rsid w:val="008433C4"/>
    <w:rsid w:val="00844AF2"/>
    <w:rsid w:val="00845B52"/>
    <w:rsid w:val="0084738A"/>
    <w:rsid w:val="00850199"/>
    <w:rsid w:val="00851802"/>
    <w:rsid w:val="00851FA3"/>
    <w:rsid w:val="008544E3"/>
    <w:rsid w:val="008555CC"/>
    <w:rsid w:val="00855877"/>
    <w:rsid w:val="0085746F"/>
    <w:rsid w:val="008610C4"/>
    <w:rsid w:val="00863965"/>
    <w:rsid w:val="0086401C"/>
    <w:rsid w:val="008675A0"/>
    <w:rsid w:val="00875D40"/>
    <w:rsid w:val="00884162"/>
    <w:rsid w:val="00884B27"/>
    <w:rsid w:val="008905F1"/>
    <w:rsid w:val="008933DD"/>
    <w:rsid w:val="00897D01"/>
    <w:rsid w:val="008A0733"/>
    <w:rsid w:val="008A0B39"/>
    <w:rsid w:val="008A1D69"/>
    <w:rsid w:val="008A30A2"/>
    <w:rsid w:val="008A398B"/>
    <w:rsid w:val="008A41E0"/>
    <w:rsid w:val="008A65E8"/>
    <w:rsid w:val="008A66B0"/>
    <w:rsid w:val="008B016F"/>
    <w:rsid w:val="008B0CDC"/>
    <w:rsid w:val="008B0D30"/>
    <w:rsid w:val="008B2E42"/>
    <w:rsid w:val="008B3073"/>
    <w:rsid w:val="008B4327"/>
    <w:rsid w:val="008B6D81"/>
    <w:rsid w:val="008C02F8"/>
    <w:rsid w:val="008C4D3D"/>
    <w:rsid w:val="008C59AC"/>
    <w:rsid w:val="008C6816"/>
    <w:rsid w:val="008C7481"/>
    <w:rsid w:val="008C7F9C"/>
    <w:rsid w:val="008D4CAC"/>
    <w:rsid w:val="008D4FEC"/>
    <w:rsid w:val="008D6D10"/>
    <w:rsid w:val="008E03F2"/>
    <w:rsid w:val="008E080A"/>
    <w:rsid w:val="008E1970"/>
    <w:rsid w:val="008E3553"/>
    <w:rsid w:val="008E61FC"/>
    <w:rsid w:val="008F0A40"/>
    <w:rsid w:val="008F2945"/>
    <w:rsid w:val="008F2B4D"/>
    <w:rsid w:val="008F2B80"/>
    <w:rsid w:val="008F4155"/>
    <w:rsid w:val="008F5F85"/>
    <w:rsid w:val="00902085"/>
    <w:rsid w:val="009028D7"/>
    <w:rsid w:val="0090404B"/>
    <w:rsid w:val="0090644C"/>
    <w:rsid w:val="00906BC9"/>
    <w:rsid w:val="00907781"/>
    <w:rsid w:val="00907F56"/>
    <w:rsid w:val="00911E8F"/>
    <w:rsid w:val="00912873"/>
    <w:rsid w:val="00914E38"/>
    <w:rsid w:val="00915C9E"/>
    <w:rsid w:val="00915F54"/>
    <w:rsid w:val="0092040D"/>
    <w:rsid w:val="0092544E"/>
    <w:rsid w:val="009321A5"/>
    <w:rsid w:val="0093343D"/>
    <w:rsid w:val="00935CF0"/>
    <w:rsid w:val="00935F4F"/>
    <w:rsid w:val="00943A0D"/>
    <w:rsid w:val="00944FBB"/>
    <w:rsid w:val="00945A45"/>
    <w:rsid w:val="0094676A"/>
    <w:rsid w:val="00956178"/>
    <w:rsid w:val="00971698"/>
    <w:rsid w:val="00974D82"/>
    <w:rsid w:val="00976934"/>
    <w:rsid w:val="00977E5D"/>
    <w:rsid w:val="0098201D"/>
    <w:rsid w:val="0098202E"/>
    <w:rsid w:val="0098356A"/>
    <w:rsid w:val="00983E28"/>
    <w:rsid w:val="0098534F"/>
    <w:rsid w:val="00985BF1"/>
    <w:rsid w:val="00986574"/>
    <w:rsid w:val="009872BC"/>
    <w:rsid w:val="009908B2"/>
    <w:rsid w:val="00993A0E"/>
    <w:rsid w:val="009956ED"/>
    <w:rsid w:val="00996A5D"/>
    <w:rsid w:val="009A18E9"/>
    <w:rsid w:val="009A2445"/>
    <w:rsid w:val="009A4BF7"/>
    <w:rsid w:val="009A60E9"/>
    <w:rsid w:val="009A76F2"/>
    <w:rsid w:val="009B453F"/>
    <w:rsid w:val="009B5AD2"/>
    <w:rsid w:val="009B6038"/>
    <w:rsid w:val="009B67B6"/>
    <w:rsid w:val="009B7438"/>
    <w:rsid w:val="009C0ED9"/>
    <w:rsid w:val="009C2240"/>
    <w:rsid w:val="009C27C3"/>
    <w:rsid w:val="009C59D9"/>
    <w:rsid w:val="009D5DC8"/>
    <w:rsid w:val="009E0412"/>
    <w:rsid w:val="009E0AB9"/>
    <w:rsid w:val="009E0FED"/>
    <w:rsid w:val="009E10C6"/>
    <w:rsid w:val="009E54B1"/>
    <w:rsid w:val="009F25D1"/>
    <w:rsid w:val="009F3AC4"/>
    <w:rsid w:val="009F4DB9"/>
    <w:rsid w:val="009F53E6"/>
    <w:rsid w:val="009F6D0E"/>
    <w:rsid w:val="00A017F4"/>
    <w:rsid w:val="00A01E46"/>
    <w:rsid w:val="00A026B9"/>
    <w:rsid w:val="00A043CA"/>
    <w:rsid w:val="00A0453A"/>
    <w:rsid w:val="00A04569"/>
    <w:rsid w:val="00A0464E"/>
    <w:rsid w:val="00A047AF"/>
    <w:rsid w:val="00A07CC9"/>
    <w:rsid w:val="00A124EF"/>
    <w:rsid w:val="00A12A31"/>
    <w:rsid w:val="00A13E7D"/>
    <w:rsid w:val="00A146D0"/>
    <w:rsid w:val="00A15FC9"/>
    <w:rsid w:val="00A22BF0"/>
    <w:rsid w:val="00A26304"/>
    <w:rsid w:val="00A279B5"/>
    <w:rsid w:val="00A27B38"/>
    <w:rsid w:val="00A30EA1"/>
    <w:rsid w:val="00A352CB"/>
    <w:rsid w:val="00A40603"/>
    <w:rsid w:val="00A40720"/>
    <w:rsid w:val="00A4124A"/>
    <w:rsid w:val="00A41CB2"/>
    <w:rsid w:val="00A425CF"/>
    <w:rsid w:val="00A52BA8"/>
    <w:rsid w:val="00A54082"/>
    <w:rsid w:val="00A56C22"/>
    <w:rsid w:val="00A5763E"/>
    <w:rsid w:val="00A71E34"/>
    <w:rsid w:val="00A72D46"/>
    <w:rsid w:val="00A7322A"/>
    <w:rsid w:val="00A742C5"/>
    <w:rsid w:val="00A75D8A"/>
    <w:rsid w:val="00A8018C"/>
    <w:rsid w:val="00A804D7"/>
    <w:rsid w:val="00A809A3"/>
    <w:rsid w:val="00A80CCB"/>
    <w:rsid w:val="00A812AC"/>
    <w:rsid w:val="00A827F6"/>
    <w:rsid w:val="00A83CFE"/>
    <w:rsid w:val="00A840ED"/>
    <w:rsid w:val="00A868E3"/>
    <w:rsid w:val="00A872E6"/>
    <w:rsid w:val="00A90EB5"/>
    <w:rsid w:val="00A9305A"/>
    <w:rsid w:val="00A93509"/>
    <w:rsid w:val="00A9485B"/>
    <w:rsid w:val="00A948A7"/>
    <w:rsid w:val="00A955AF"/>
    <w:rsid w:val="00A97A65"/>
    <w:rsid w:val="00AA0189"/>
    <w:rsid w:val="00AA040E"/>
    <w:rsid w:val="00AA1A96"/>
    <w:rsid w:val="00AA23A6"/>
    <w:rsid w:val="00AA28A9"/>
    <w:rsid w:val="00AA428A"/>
    <w:rsid w:val="00AA4334"/>
    <w:rsid w:val="00AA530D"/>
    <w:rsid w:val="00AA5792"/>
    <w:rsid w:val="00AB2B21"/>
    <w:rsid w:val="00AB339C"/>
    <w:rsid w:val="00AB3852"/>
    <w:rsid w:val="00AC4299"/>
    <w:rsid w:val="00AC5079"/>
    <w:rsid w:val="00AD76FB"/>
    <w:rsid w:val="00AE6141"/>
    <w:rsid w:val="00AF5BCA"/>
    <w:rsid w:val="00AF69EC"/>
    <w:rsid w:val="00B034E2"/>
    <w:rsid w:val="00B109FE"/>
    <w:rsid w:val="00B130BD"/>
    <w:rsid w:val="00B16D22"/>
    <w:rsid w:val="00B20A79"/>
    <w:rsid w:val="00B24061"/>
    <w:rsid w:val="00B2442C"/>
    <w:rsid w:val="00B264CD"/>
    <w:rsid w:val="00B276F2"/>
    <w:rsid w:val="00B30016"/>
    <w:rsid w:val="00B303A0"/>
    <w:rsid w:val="00B305FA"/>
    <w:rsid w:val="00B3219D"/>
    <w:rsid w:val="00B36AB7"/>
    <w:rsid w:val="00B45830"/>
    <w:rsid w:val="00B476AF"/>
    <w:rsid w:val="00B503ED"/>
    <w:rsid w:val="00B5663B"/>
    <w:rsid w:val="00B57997"/>
    <w:rsid w:val="00B607E5"/>
    <w:rsid w:val="00B61CED"/>
    <w:rsid w:val="00B62901"/>
    <w:rsid w:val="00B63049"/>
    <w:rsid w:val="00B63CA5"/>
    <w:rsid w:val="00B64ECD"/>
    <w:rsid w:val="00B6584A"/>
    <w:rsid w:val="00B66B83"/>
    <w:rsid w:val="00B70D1F"/>
    <w:rsid w:val="00B73350"/>
    <w:rsid w:val="00B7664D"/>
    <w:rsid w:val="00B82BBF"/>
    <w:rsid w:val="00B90C53"/>
    <w:rsid w:val="00B922D5"/>
    <w:rsid w:val="00B93E9C"/>
    <w:rsid w:val="00B9420A"/>
    <w:rsid w:val="00B948AC"/>
    <w:rsid w:val="00B9551B"/>
    <w:rsid w:val="00BA108B"/>
    <w:rsid w:val="00BA5DEE"/>
    <w:rsid w:val="00BB285C"/>
    <w:rsid w:val="00BB3CC8"/>
    <w:rsid w:val="00BC64EF"/>
    <w:rsid w:val="00BD4A37"/>
    <w:rsid w:val="00BD50F7"/>
    <w:rsid w:val="00BD6ED4"/>
    <w:rsid w:val="00BE0083"/>
    <w:rsid w:val="00BE0955"/>
    <w:rsid w:val="00BE26FA"/>
    <w:rsid w:val="00BE6764"/>
    <w:rsid w:val="00BF1AFE"/>
    <w:rsid w:val="00BF3362"/>
    <w:rsid w:val="00BF36D1"/>
    <w:rsid w:val="00BF395F"/>
    <w:rsid w:val="00BF6B46"/>
    <w:rsid w:val="00C01388"/>
    <w:rsid w:val="00C0292E"/>
    <w:rsid w:val="00C02AF4"/>
    <w:rsid w:val="00C03AFA"/>
    <w:rsid w:val="00C046C0"/>
    <w:rsid w:val="00C0572A"/>
    <w:rsid w:val="00C05DE4"/>
    <w:rsid w:val="00C113DA"/>
    <w:rsid w:val="00C12152"/>
    <w:rsid w:val="00C1224E"/>
    <w:rsid w:val="00C1319E"/>
    <w:rsid w:val="00C13303"/>
    <w:rsid w:val="00C1470F"/>
    <w:rsid w:val="00C213D2"/>
    <w:rsid w:val="00C21DAF"/>
    <w:rsid w:val="00C233A6"/>
    <w:rsid w:val="00C23FE1"/>
    <w:rsid w:val="00C24BF1"/>
    <w:rsid w:val="00C2665F"/>
    <w:rsid w:val="00C27806"/>
    <w:rsid w:val="00C336CC"/>
    <w:rsid w:val="00C350FB"/>
    <w:rsid w:val="00C365F9"/>
    <w:rsid w:val="00C36994"/>
    <w:rsid w:val="00C408F7"/>
    <w:rsid w:val="00C47C24"/>
    <w:rsid w:val="00C50A54"/>
    <w:rsid w:val="00C52107"/>
    <w:rsid w:val="00C5468E"/>
    <w:rsid w:val="00C5535D"/>
    <w:rsid w:val="00C5718C"/>
    <w:rsid w:val="00C6133B"/>
    <w:rsid w:val="00C6147A"/>
    <w:rsid w:val="00C62D1D"/>
    <w:rsid w:val="00C64524"/>
    <w:rsid w:val="00C67803"/>
    <w:rsid w:val="00C67CEB"/>
    <w:rsid w:val="00C72BF4"/>
    <w:rsid w:val="00C72EBB"/>
    <w:rsid w:val="00C73614"/>
    <w:rsid w:val="00C73B7D"/>
    <w:rsid w:val="00C73FAC"/>
    <w:rsid w:val="00C74C3C"/>
    <w:rsid w:val="00C76DE7"/>
    <w:rsid w:val="00C7798C"/>
    <w:rsid w:val="00C8161A"/>
    <w:rsid w:val="00C84726"/>
    <w:rsid w:val="00C848FB"/>
    <w:rsid w:val="00C85114"/>
    <w:rsid w:val="00C87E77"/>
    <w:rsid w:val="00C928A3"/>
    <w:rsid w:val="00C964A8"/>
    <w:rsid w:val="00C9659E"/>
    <w:rsid w:val="00CA0FCB"/>
    <w:rsid w:val="00CA13BA"/>
    <w:rsid w:val="00CA2071"/>
    <w:rsid w:val="00CA2726"/>
    <w:rsid w:val="00CA5589"/>
    <w:rsid w:val="00CA636C"/>
    <w:rsid w:val="00CA6F44"/>
    <w:rsid w:val="00CA7AF9"/>
    <w:rsid w:val="00CB1068"/>
    <w:rsid w:val="00CB2146"/>
    <w:rsid w:val="00CC12C9"/>
    <w:rsid w:val="00CC1FAF"/>
    <w:rsid w:val="00CC2166"/>
    <w:rsid w:val="00CC592B"/>
    <w:rsid w:val="00CC68C0"/>
    <w:rsid w:val="00CC76C8"/>
    <w:rsid w:val="00CD6358"/>
    <w:rsid w:val="00CE052B"/>
    <w:rsid w:val="00CE0859"/>
    <w:rsid w:val="00CE387D"/>
    <w:rsid w:val="00CF1804"/>
    <w:rsid w:val="00CF2090"/>
    <w:rsid w:val="00CF2AF1"/>
    <w:rsid w:val="00CF4E93"/>
    <w:rsid w:val="00D00056"/>
    <w:rsid w:val="00D0104F"/>
    <w:rsid w:val="00D05305"/>
    <w:rsid w:val="00D05D44"/>
    <w:rsid w:val="00D10BF7"/>
    <w:rsid w:val="00D14955"/>
    <w:rsid w:val="00D14D9B"/>
    <w:rsid w:val="00D154D1"/>
    <w:rsid w:val="00D1602C"/>
    <w:rsid w:val="00D161F2"/>
    <w:rsid w:val="00D16F8C"/>
    <w:rsid w:val="00D20DC5"/>
    <w:rsid w:val="00D21621"/>
    <w:rsid w:val="00D25DEA"/>
    <w:rsid w:val="00D273AB"/>
    <w:rsid w:val="00D27FFD"/>
    <w:rsid w:val="00D30255"/>
    <w:rsid w:val="00D30DBD"/>
    <w:rsid w:val="00D3110D"/>
    <w:rsid w:val="00D349A7"/>
    <w:rsid w:val="00D35BF0"/>
    <w:rsid w:val="00D415D8"/>
    <w:rsid w:val="00D43A93"/>
    <w:rsid w:val="00D50445"/>
    <w:rsid w:val="00D50B48"/>
    <w:rsid w:val="00D52751"/>
    <w:rsid w:val="00D55A4E"/>
    <w:rsid w:val="00D56E67"/>
    <w:rsid w:val="00D6034D"/>
    <w:rsid w:val="00D62E16"/>
    <w:rsid w:val="00D66335"/>
    <w:rsid w:val="00D67204"/>
    <w:rsid w:val="00D7022D"/>
    <w:rsid w:val="00D7379D"/>
    <w:rsid w:val="00D77E57"/>
    <w:rsid w:val="00D77F65"/>
    <w:rsid w:val="00D8075D"/>
    <w:rsid w:val="00D80B6E"/>
    <w:rsid w:val="00D815F5"/>
    <w:rsid w:val="00D84E70"/>
    <w:rsid w:val="00D86F3D"/>
    <w:rsid w:val="00D9090C"/>
    <w:rsid w:val="00D90C7B"/>
    <w:rsid w:val="00D9239F"/>
    <w:rsid w:val="00D92B74"/>
    <w:rsid w:val="00D92C33"/>
    <w:rsid w:val="00D96CE5"/>
    <w:rsid w:val="00D971F7"/>
    <w:rsid w:val="00D973D7"/>
    <w:rsid w:val="00D97C62"/>
    <w:rsid w:val="00DA0C40"/>
    <w:rsid w:val="00DA5CD2"/>
    <w:rsid w:val="00DA5CD7"/>
    <w:rsid w:val="00DA78FB"/>
    <w:rsid w:val="00DA7ACF"/>
    <w:rsid w:val="00DA7E73"/>
    <w:rsid w:val="00DB0B24"/>
    <w:rsid w:val="00DB0C0B"/>
    <w:rsid w:val="00DB1597"/>
    <w:rsid w:val="00DB45C9"/>
    <w:rsid w:val="00DB639D"/>
    <w:rsid w:val="00DC1DE8"/>
    <w:rsid w:val="00DC26C4"/>
    <w:rsid w:val="00DC37C0"/>
    <w:rsid w:val="00DC63DE"/>
    <w:rsid w:val="00DC690C"/>
    <w:rsid w:val="00DD0504"/>
    <w:rsid w:val="00DD0536"/>
    <w:rsid w:val="00DD1D4B"/>
    <w:rsid w:val="00DD215A"/>
    <w:rsid w:val="00DD4E7C"/>
    <w:rsid w:val="00DD5A42"/>
    <w:rsid w:val="00DD5CFC"/>
    <w:rsid w:val="00DD73C6"/>
    <w:rsid w:val="00DD7FD4"/>
    <w:rsid w:val="00DE13D7"/>
    <w:rsid w:val="00DE25CA"/>
    <w:rsid w:val="00DE3507"/>
    <w:rsid w:val="00DE35A6"/>
    <w:rsid w:val="00DE46A3"/>
    <w:rsid w:val="00DE51A6"/>
    <w:rsid w:val="00DE55B7"/>
    <w:rsid w:val="00DE6FC5"/>
    <w:rsid w:val="00DF0468"/>
    <w:rsid w:val="00DF42A3"/>
    <w:rsid w:val="00DF678D"/>
    <w:rsid w:val="00E06871"/>
    <w:rsid w:val="00E10D4D"/>
    <w:rsid w:val="00E12D4A"/>
    <w:rsid w:val="00E13B92"/>
    <w:rsid w:val="00E13E02"/>
    <w:rsid w:val="00E147B0"/>
    <w:rsid w:val="00E14F3E"/>
    <w:rsid w:val="00E15DE7"/>
    <w:rsid w:val="00E163B5"/>
    <w:rsid w:val="00E21366"/>
    <w:rsid w:val="00E227EF"/>
    <w:rsid w:val="00E22F78"/>
    <w:rsid w:val="00E267AC"/>
    <w:rsid w:val="00E2758C"/>
    <w:rsid w:val="00E30D5C"/>
    <w:rsid w:val="00E320AD"/>
    <w:rsid w:val="00E33B11"/>
    <w:rsid w:val="00E35C5D"/>
    <w:rsid w:val="00E36213"/>
    <w:rsid w:val="00E3795E"/>
    <w:rsid w:val="00E41F41"/>
    <w:rsid w:val="00E41F78"/>
    <w:rsid w:val="00E44914"/>
    <w:rsid w:val="00E449D5"/>
    <w:rsid w:val="00E46F73"/>
    <w:rsid w:val="00E4719F"/>
    <w:rsid w:val="00E47EB2"/>
    <w:rsid w:val="00E55C2C"/>
    <w:rsid w:val="00E56C2C"/>
    <w:rsid w:val="00E56DB9"/>
    <w:rsid w:val="00E62A2B"/>
    <w:rsid w:val="00E64389"/>
    <w:rsid w:val="00E666AB"/>
    <w:rsid w:val="00E70B5A"/>
    <w:rsid w:val="00E71296"/>
    <w:rsid w:val="00E743A3"/>
    <w:rsid w:val="00E74F4D"/>
    <w:rsid w:val="00E813C8"/>
    <w:rsid w:val="00E83233"/>
    <w:rsid w:val="00E836B2"/>
    <w:rsid w:val="00E9079D"/>
    <w:rsid w:val="00E90DD9"/>
    <w:rsid w:val="00E942E1"/>
    <w:rsid w:val="00E94418"/>
    <w:rsid w:val="00E9697A"/>
    <w:rsid w:val="00E97577"/>
    <w:rsid w:val="00EA26F6"/>
    <w:rsid w:val="00EA3B4E"/>
    <w:rsid w:val="00EA646F"/>
    <w:rsid w:val="00EB2F03"/>
    <w:rsid w:val="00EC4BFC"/>
    <w:rsid w:val="00EC5294"/>
    <w:rsid w:val="00EC7C96"/>
    <w:rsid w:val="00EC7E6A"/>
    <w:rsid w:val="00ED03C0"/>
    <w:rsid w:val="00ED4B01"/>
    <w:rsid w:val="00ED4B58"/>
    <w:rsid w:val="00ED7059"/>
    <w:rsid w:val="00EE2652"/>
    <w:rsid w:val="00EE3965"/>
    <w:rsid w:val="00EE6A6B"/>
    <w:rsid w:val="00EF22E3"/>
    <w:rsid w:val="00EF43E7"/>
    <w:rsid w:val="00EF4FBE"/>
    <w:rsid w:val="00EF6CDC"/>
    <w:rsid w:val="00EF6D9C"/>
    <w:rsid w:val="00F01843"/>
    <w:rsid w:val="00F04381"/>
    <w:rsid w:val="00F06C0F"/>
    <w:rsid w:val="00F14294"/>
    <w:rsid w:val="00F1601E"/>
    <w:rsid w:val="00F16206"/>
    <w:rsid w:val="00F20659"/>
    <w:rsid w:val="00F257CD"/>
    <w:rsid w:val="00F26617"/>
    <w:rsid w:val="00F27C84"/>
    <w:rsid w:val="00F30671"/>
    <w:rsid w:val="00F30BDC"/>
    <w:rsid w:val="00F3298E"/>
    <w:rsid w:val="00F33243"/>
    <w:rsid w:val="00F406AB"/>
    <w:rsid w:val="00F41A57"/>
    <w:rsid w:val="00F43253"/>
    <w:rsid w:val="00F44558"/>
    <w:rsid w:val="00F45193"/>
    <w:rsid w:val="00F50E36"/>
    <w:rsid w:val="00F528AF"/>
    <w:rsid w:val="00F5348E"/>
    <w:rsid w:val="00F544BC"/>
    <w:rsid w:val="00F63ED8"/>
    <w:rsid w:val="00F65EFF"/>
    <w:rsid w:val="00F67250"/>
    <w:rsid w:val="00F7156A"/>
    <w:rsid w:val="00F720DA"/>
    <w:rsid w:val="00F731EA"/>
    <w:rsid w:val="00F737FE"/>
    <w:rsid w:val="00F740C3"/>
    <w:rsid w:val="00F74D4F"/>
    <w:rsid w:val="00F836DF"/>
    <w:rsid w:val="00F83782"/>
    <w:rsid w:val="00F85CBB"/>
    <w:rsid w:val="00F877C3"/>
    <w:rsid w:val="00F927C9"/>
    <w:rsid w:val="00F9549D"/>
    <w:rsid w:val="00F95574"/>
    <w:rsid w:val="00F9685B"/>
    <w:rsid w:val="00F97B5E"/>
    <w:rsid w:val="00FA0CDF"/>
    <w:rsid w:val="00FA19A1"/>
    <w:rsid w:val="00FA1F37"/>
    <w:rsid w:val="00FA5073"/>
    <w:rsid w:val="00FA5C5A"/>
    <w:rsid w:val="00FA7EFC"/>
    <w:rsid w:val="00FB3B2B"/>
    <w:rsid w:val="00FB414C"/>
    <w:rsid w:val="00FB684E"/>
    <w:rsid w:val="00FC0199"/>
    <w:rsid w:val="00FC1493"/>
    <w:rsid w:val="00FC2E1F"/>
    <w:rsid w:val="00FC6067"/>
    <w:rsid w:val="00FD0596"/>
    <w:rsid w:val="00FD1359"/>
    <w:rsid w:val="00FD18DB"/>
    <w:rsid w:val="00FD1F87"/>
    <w:rsid w:val="00FD35AC"/>
    <w:rsid w:val="00FD4384"/>
    <w:rsid w:val="00FD621C"/>
    <w:rsid w:val="00FD74A2"/>
    <w:rsid w:val="00FD7C1F"/>
    <w:rsid w:val="00FE0F87"/>
    <w:rsid w:val="00FE14F2"/>
    <w:rsid w:val="00FE2825"/>
    <w:rsid w:val="00FE7FBF"/>
    <w:rsid w:val="00FF08B1"/>
    <w:rsid w:val="00FF247E"/>
    <w:rsid w:val="00FF4B58"/>
    <w:rsid w:val="00FF52F5"/>
    <w:rsid w:val="00FF64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0F6"/>
  </w:style>
  <w:style w:type="paragraph" w:styleId="10">
    <w:name w:val="heading 1"/>
    <w:basedOn w:val="a"/>
    <w:next w:val="a"/>
    <w:link w:val="11"/>
    <w:uiPriority w:val="99"/>
    <w:qFormat/>
    <w:rsid w:val="0005091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9"/>
    <w:unhideWhenUsed/>
    <w:qFormat/>
    <w:rsid w:val="0005091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9"/>
    <w:unhideWhenUsed/>
    <w:qFormat/>
    <w:rsid w:val="0005091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9"/>
    <w:unhideWhenUsed/>
    <w:qFormat/>
    <w:rsid w:val="0005091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9"/>
    <w:unhideWhenUsed/>
    <w:qFormat/>
    <w:rsid w:val="00050910"/>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050910"/>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05091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05091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05091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7A5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F7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0F7A58"/>
    <w:pPr>
      <w:autoSpaceDE w:val="0"/>
      <w:autoSpaceDN w:val="0"/>
      <w:adjustRightInd w:val="0"/>
      <w:spacing w:after="0" w:line="240" w:lineRule="auto"/>
      <w:ind w:left="119"/>
    </w:pPr>
    <w:rPr>
      <w:rFonts w:ascii="Times New Roman" w:hAnsi="Times New Roman" w:cs="Times New Roman"/>
      <w:b/>
      <w:bCs/>
      <w:sz w:val="28"/>
      <w:szCs w:val="28"/>
    </w:rPr>
  </w:style>
  <w:style w:type="character" w:customStyle="1" w:styleId="a5">
    <w:name w:val="Основной текст Знак"/>
    <w:basedOn w:val="a0"/>
    <w:link w:val="a4"/>
    <w:uiPriority w:val="99"/>
    <w:rsid w:val="000F7A58"/>
    <w:rPr>
      <w:rFonts w:ascii="Times New Roman" w:hAnsi="Times New Roman" w:cs="Times New Roman"/>
      <w:b/>
      <w:bCs/>
      <w:sz w:val="28"/>
      <w:szCs w:val="28"/>
    </w:rPr>
  </w:style>
  <w:style w:type="paragraph" w:styleId="a6">
    <w:name w:val="List Paragraph"/>
    <w:basedOn w:val="a"/>
    <w:link w:val="a7"/>
    <w:qFormat/>
    <w:rsid w:val="00050910"/>
    <w:pPr>
      <w:ind w:left="720"/>
      <w:contextualSpacing/>
    </w:pPr>
  </w:style>
  <w:style w:type="paragraph" w:customStyle="1" w:styleId="TableParagraph">
    <w:name w:val="Table Paragraph"/>
    <w:basedOn w:val="a"/>
    <w:uiPriority w:val="1"/>
    <w:qFormat/>
    <w:rsid w:val="000F7A58"/>
    <w:pPr>
      <w:autoSpaceDE w:val="0"/>
      <w:autoSpaceDN w:val="0"/>
      <w:adjustRightInd w:val="0"/>
      <w:spacing w:after="0" w:line="240" w:lineRule="auto"/>
    </w:pPr>
    <w:rPr>
      <w:rFonts w:ascii="Times New Roman" w:hAnsi="Times New Roman" w:cs="Times New Roman"/>
      <w:sz w:val="24"/>
      <w:szCs w:val="24"/>
    </w:rPr>
  </w:style>
  <w:style w:type="paragraph" w:styleId="a8">
    <w:name w:val="header"/>
    <w:basedOn w:val="a"/>
    <w:link w:val="a9"/>
    <w:uiPriority w:val="99"/>
    <w:unhideWhenUsed/>
    <w:rsid w:val="004C035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035A"/>
  </w:style>
  <w:style w:type="paragraph" w:styleId="aa">
    <w:name w:val="footer"/>
    <w:basedOn w:val="a"/>
    <w:link w:val="ab"/>
    <w:uiPriority w:val="99"/>
    <w:unhideWhenUsed/>
    <w:rsid w:val="004C03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035A"/>
  </w:style>
  <w:style w:type="paragraph" w:styleId="HTML">
    <w:name w:val="HTML Preformatted"/>
    <w:basedOn w:val="a"/>
    <w:link w:val="HTML0"/>
    <w:uiPriority w:val="99"/>
    <w:semiHidden/>
    <w:unhideWhenUsed/>
    <w:rsid w:val="00C73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3B7D"/>
    <w:rPr>
      <w:rFonts w:ascii="Courier New" w:eastAsia="Times New Roman" w:hAnsi="Courier New" w:cs="Courier New"/>
      <w:sz w:val="20"/>
      <w:szCs w:val="20"/>
      <w:lang w:eastAsia="ru-RU"/>
    </w:rPr>
  </w:style>
  <w:style w:type="character" w:styleId="ac">
    <w:name w:val="Hyperlink"/>
    <w:basedOn w:val="a0"/>
    <w:uiPriority w:val="99"/>
    <w:unhideWhenUsed/>
    <w:rsid w:val="00C73B7D"/>
    <w:rPr>
      <w:color w:val="0000FF"/>
      <w:u w:val="single"/>
    </w:rPr>
  </w:style>
  <w:style w:type="paragraph" w:styleId="ad">
    <w:name w:val="No Spacing"/>
    <w:basedOn w:val="a"/>
    <w:link w:val="ae"/>
    <w:uiPriority w:val="1"/>
    <w:qFormat/>
    <w:rsid w:val="00FD621C"/>
    <w:pPr>
      <w:spacing w:after="0" w:line="240" w:lineRule="auto"/>
      <w:ind w:firstLine="708"/>
      <w:jc w:val="both"/>
    </w:pPr>
    <w:rPr>
      <w:rFonts w:ascii="Times New Roman" w:hAnsi="Times New Roman" w:cs="Times New Roman"/>
      <w:sz w:val="24"/>
      <w:szCs w:val="24"/>
    </w:rPr>
  </w:style>
  <w:style w:type="paragraph" w:customStyle="1" w:styleId="c14">
    <w:name w:val="c14"/>
    <w:basedOn w:val="a"/>
    <w:rsid w:val="00FD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D1359"/>
  </w:style>
  <w:style w:type="paragraph" w:customStyle="1" w:styleId="c147">
    <w:name w:val="c147"/>
    <w:basedOn w:val="a"/>
    <w:rsid w:val="00FD1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D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D1359"/>
  </w:style>
  <w:style w:type="character" w:customStyle="1" w:styleId="c12">
    <w:name w:val="c12"/>
    <w:basedOn w:val="a0"/>
    <w:rsid w:val="00FD1359"/>
  </w:style>
  <w:style w:type="paragraph" w:customStyle="1" w:styleId="c279">
    <w:name w:val="c279"/>
    <w:basedOn w:val="a"/>
    <w:rsid w:val="00FD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FD1359"/>
  </w:style>
  <w:style w:type="paragraph" w:customStyle="1" w:styleId="c59">
    <w:name w:val="c59"/>
    <w:basedOn w:val="a"/>
    <w:rsid w:val="00FD1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D1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7">
    <w:name w:val="c307"/>
    <w:basedOn w:val="a"/>
    <w:rsid w:val="00FD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Без интервала Знак"/>
    <w:basedOn w:val="a0"/>
    <w:link w:val="ad"/>
    <w:uiPriority w:val="1"/>
    <w:locked/>
    <w:rsid w:val="00FD621C"/>
    <w:rPr>
      <w:rFonts w:ascii="Times New Roman" w:hAnsi="Times New Roman" w:cs="Times New Roman"/>
      <w:sz w:val="24"/>
      <w:szCs w:val="24"/>
    </w:rPr>
  </w:style>
  <w:style w:type="character" w:customStyle="1" w:styleId="11">
    <w:name w:val="Заголовок 1 Знак"/>
    <w:basedOn w:val="a0"/>
    <w:link w:val="10"/>
    <w:uiPriority w:val="99"/>
    <w:rsid w:val="0005091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9"/>
    <w:rsid w:val="0005091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rsid w:val="0005091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9"/>
    <w:rsid w:val="0005091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9"/>
    <w:rsid w:val="0005091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05091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05091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05091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050910"/>
    <w:rPr>
      <w:rFonts w:asciiTheme="majorHAnsi" w:eastAsiaTheme="majorEastAsia" w:hAnsiTheme="majorHAnsi" w:cstheme="majorBidi"/>
      <w:i/>
      <w:iCs/>
      <w:sz w:val="18"/>
      <w:szCs w:val="18"/>
    </w:rPr>
  </w:style>
  <w:style w:type="paragraph" w:styleId="af">
    <w:name w:val="caption"/>
    <w:basedOn w:val="a"/>
    <w:next w:val="a"/>
    <w:uiPriority w:val="99"/>
    <w:unhideWhenUsed/>
    <w:qFormat/>
    <w:rsid w:val="00050910"/>
    <w:rPr>
      <w:b/>
      <w:bCs/>
      <w:sz w:val="18"/>
      <w:szCs w:val="18"/>
    </w:rPr>
  </w:style>
  <w:style w:type="paragraph" w:styleId="af0">
    <w:name w:val="Title"/>
    <w:basedOn w:val="a"/>
    <w:next w:val="a"/>
    <w:link w:val="af1"/>
    <w:uiPriority w:val="99"/>
    <w:qFormat/>
    <w:rsid w:val="00050910"/>
    <w:pPr>
      <w:spacing w:line="240" w:lineRule="auto"/>
      <w:ind w:firstLine="0"/>
    </w:pPr>
    <w:rPr>
      <w:rFonts w:asciiTheme="majorHAnsi" w:eastAsiaTheme="majorEastAsia" w:hAnsiTheme="majorHAnsi" w:cstheme="majorBidi"/>
      <w:b/>
      <w:bCs/>
      <w:i/>
      <w:iCs/>
      <w:spacing w:val="10"/>
      <w:sz w:val="60"/>
      <w:szCs w:val="60"/>
    </w:rPr>
  </w:style>
  <w:style w:type="character" w:customStyle="1" w:styleId="af1">
    <w:name w:val="Название Знак"/>
    <w:basedOn w:val="a0"/>
    <w:link w:val="af0"/>
    <w:uiPriority w:val="99"/>
    <w:rsid w:val="00050910"/>
    <w:rPr>
      <w:rFonts w:asciiTheme="majorHAnsi" w:eastAsiaTheme="majorEastAsia" w:hAnsiTheme="majorHAnsi" w:cstheme="majorBidi"/>
      <w:b/>
      <w:bCs/>
      <w:i/>
      <w:iCs/>
      <w:spacing w:val="10"/>
      <w:sz w:val="60"/>
      <w:szCs w:val="60"/>
    </w:rPr>
  </w:style>
  <w:style w:type="paragraph" w:styleId="af2">
    <w:name w:val="Subtitle"/>
    <w:basedOn w:val="a"/>
    <w:next w:val="a"/>
    <w:link w:val="af3"/>
    <w:uiPriority w:val="11"/>
    <w:qFormat/>
    <w:rsid w:val="00050910"/>
    <w:pPr>
      <w:spacing w:after="320"/>
      <w:jc w:val="right"/>
    </w:pPr>
    <w:rPr>
      <w:i/>
      <w:iCs/>
      <w:color w:val="808080" w:themeColor="text1" w:themeTint="7F"/>
      <w:spacing w:val="10"/>
      <w:sz w:val="24"/>
      <w:szCs w:val="24"/>
    </w:rPr>
  </w:style>
  <w:style w:type="character" w:customStyle="1" w:styleId="af3">
    <w:name w:val="Подзаголовок Знак"/>
    <w:basedOn w:val="a0"/>
    <w:link w:val="af2"/>
    <w:uiPriority w:val="11"/>
    <w:rsid w:val="00050910"/>
    <w:rPr>
      <w:i/>
      <w:iCs/>
      <w:color w:val="808080" w:themeColor="text1" w:themeTint="7F"/>
      <w:spacing w:val="10"/>
      <w:sz w:val="24"/>
      <w:szCs w:val="24"/>
    </w:rPr>
  </w:style>
  <w:style w:type="character" w:styleId="af4">
    <w:name w:val="Strong"/>
    <w:basedOn w:val="a0"/>
    <w:uiPriority w:val="22"/>
    <w:qFormat/>
    <w:rsid w:val="00050910"/>
    <w:rPr>
      <w:b/>
      <w:bCs/>
      <w:spacing w:val="0"/>
    </w:rPr>
  </w:style>
  <w:style w:type="character" w:styleId="af5">
    <w:name w:val="Emphasis"/>
    <w:uiPriority w:val="20"/>
    <w:qFormat/>
    <w:rsid w:val="00050910"/>
    <w:rPr>
      <w:b/>
      <w:bCs/>
      <w:i/>
      <w:iCs/>
      <w:color w:val="auto"/>
    </w:rPr>
  </w:style>
  <w:style w:type="paragraph" w:styleId="21">
    <w:name w:val="Quote"/>
    <w:basedOn w:val="a"/>
    <w:next w:val="a"/>
    <w:link w:val="22"/>
    <w:uiPriority w:val="29"/>
    <w:qFormat/>
    <w:rsid w:val="00050910"/>
    <w:rPr>
      <w:color w:val="5A5A5A" w:themeColor="text1" w:themeTint="A5"/>
    </w:rPr>
  </w:style>
  <w:style w:type="character" w:customStyle="1" w:styleId="22">
    <w:name w:val="Цитата 2 Знак"/>
    <w:basedOn w:val="a0"/>
    <w:link w:val="21"/>
    <w:uiPriority w:val="29"/>
    <w:rsid w:val="00050910"/>
    <w:rPr>
      <w:color w:val="5A5A5A" w:themeColor="text1" w:themeTint="A5"/>
    </w:rPr>
  </w:style>
  <w:style w:type="paragraph" w:styleId="af6">
    <w:name w:val="Intense Quote"/>
    <w:basedOn w:val="a"/>
    <w:next w:val="a"/>
    <w:link w:val="af7"/>
    <w:uiPriority w:val="30"/>
    <w:qFormat/>
    <w:rsid w:val="0005091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7">
    <w:name w:val="Выделенная цитата Знак"/>
    <w:basedOn w:val="a0"/>
    <w:link w:val="af6"/>
    <w:uiPriority w:val="30"/>
    <w:rsid w:val="00050910"/>
    <w:rPr>
      <w:rFonts w:asciiTheme="majorHAnsi" w:eastAsiaTheme="majorEastAsia" w:hAnsiTheme="majorHAnsi" w:cstheme="majorBidi"/>
      <w:i/>
      <w:iCs/>
      <w:sz w:val="20"/>
      <w:szCs w:val="20"/>
    </w:rPr>
  </w:style>
  <w:style w:type="character" w:styleId="af8">
    <w:name w:val="Subtle Emphasis"/>
    <w:uiPriority w:val="19"/>
    <w:qFormat/>
    <w:rsid w:val="00050910"/>
    <w:rPr>
      <w:i/>
      <w:iCs/>
      <w:color w:val="5A5A5A" w:themeColor="text1" w:themeTint="A5"/>
    </w:rPr>
  </w:style>
  <w:style w:type="character" w:styleId="af9">
    <w:name w:val="Intense Emphasis"/>
    <w:uiPriority w:val="21"/>
    <w:qFormat/>
    <w:rsid w:val="00050910"/>
    <w:rPr>
      <w:b/>
      <w:bCs/>
      <w:i/>
      <w:iCs/>
      <w:color w:val="auto"/>
      <w:u w:val="single"/>
    </w:rPr>
  </w:style>
  <w:style w:type="character" w:styleId="afa">
    <w:name w:val="Subtle Reference"/>
    <w:uiPriority w:val="31"/>
    <w:qFormat/>
    <w:rsid w:val="00050910"/>
    <w:rPr>
      <w:smallCaps/>
    </w:rPr>
  </w:style>
  <w:style w:type="character" w:styleId="afb">
    <w:name w:val="Intense Reference"/>
    <w:uiPriority w:val="32"/>
    <w:qFormat/>
    <w:rsid w:val="00050910"/>
    <w:rPr>
      <w:b/>
      <w:bCs/>
      <w:smallCaps/>
      <w:color w:val="auto"/>
    </w:rPr>
  </w:style>
  <w:style w:type="character" w:styleId="afc">
    <w:name w:val="Book Title"/>
    <w:uiPriority w:val="33"/>
    <w:qFormat/>
    <w:rsid w:val="00050910"/>
    <w:rPr>
      <w:rFonts w:asciiTheme="majorHAnsi" w:eastAsiaTheme="majorEastAsia" w:hAnsiTheme="majorHAnsi" w:cstheme="majorBidi"/>
      <w:b/>
      <w:bCs/>
      <w:smallCaps/>
      <w:color w:val="auto"/>
      <w:u w:val="single"/>
    </w:rPr>
  </w:style>
  <w:style w:type="paragraph" w:styleId="afd">
    <w:name w:val="TOC Heading"/>
    <w:basedOn w:val="10"/>
    <w:next w:val="a"/>
    <w:uiPriority w:val="39"/>
    <w:semiHidden/>
    <w:unhideWhenUsed/>
    <w:qFormat/>
    <w:rsid w:val="00050910"/>
    <w:pPr>
      <w:outlineLvl w:val="9"/>
    </w:pPr>
    <w:rPr>
      <w:lang w:bidi="en-US"/>
    </w:rPr>
  </w:style>
  <w:style w:type="table" w:customStyle="1" w:styleId="12">
    <w:name w:val="Сетка таблицы1"/>
    <w:basedOn w:val="a1"/>
    <w:next w:val="a3"/>
    <w:uiPriority w:val="99"/>
    <w:rsid w:val="005C7C77"/>
    <w:pPr>
      <w:spacing w:after="0" w:line="240" w:lineRule="auto"/>
      <w:ind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Абзац списка Знак"/>
    <w:basedOn w:val="a0"/>
    <w:link w:val="a6"/>
    <w:locked/>
    <w:rsid w:val="005C7C77"/>
  </w:style>
  <w:style w:type="table" w:customStyle="1" w:styleId="23">
    <w:name w:val="Сетка таблицы2"/>
    <w:basedOn w:val="a1"/>
    <w:next w:val="a3"/>
    <w:uiPriority w:val="99"/>
    <w:rsid w:val="005C7C77"/>
    <w:pPr>
      <w:spacing w:after="0" w:line="240" w:lineRule="auto"/>
      <w:ind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99"/>
    <w:rsid w:val="005C7C77"/>
    <w:pPr>
      <w:spacing w:after="0" w:line="240" w:lineRule="auto"/>
      <w:ind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3"/>
    <w:uiPriority w:val="99"/>
    <w:rsid w:val="005C7C77"/>
    <w:pPr>
      <w:spacing w:after="0" w:line="240" w:lineRule="auto"/>
      <w:ind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3"/>
    <w:uiPriority w:val="59"/>
    <w:rsid w:val="005C7C77"/>
    <w:pPr>
      <w:spacing w:after="0" w:line="240" w:lineRule="auto"/>
      <w:ind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3"/>
    <w:uiPriority w:val="59"/>
    <w:rsid w:val="005C7C77"/>
    <w:pPr>
      <w:spacing w:after="0" w:line="240" w:lineRule="auto"/>
      <w:ind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next w:val="a3"/>
    <w:uiPriority w:val="59"/>
    <w:rsid w:val="005C7C77"/>
    <w:pPr>
      <w:spacing w:after="0" w:line="240" w:lineRule="auto"/>
      <w:ind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basedOn w:val="a"/>
    <w:link w:val="25"/>
    <w:uiPriority w:val="99"/>
    <w:unhideWhenUsed/>
    <w:rsid w:val="005C7C77"/>
    <w:pPr>
      <w:spacing w:after="120"/>
      <w:ind w:left="283" w:firstLine="0"/>
    </w:pPr>
    <w:rPr>
      <w:lang w:eastAsia="ru-RU"/>
    </w:rPr>
  </w:style>
  <w:style w:type="character" w:customStyle="1" w:styleId="25">
    <w:name w:val="Основной текст с отступом 2 Знак"/>
    <w:basedOn w:val="a0"/>
    <w:link w:val="24"/>
    <w:uiPriority w:val="99"/>
    <w:rsid w:val="005C7C77"/>
    <w:rPr>
      <w:lang w:eastAsia="ru-RU"/>
    </w:rPr>
  </w:style>
  <w:style w:type="paragraph" w:styleId="afe">
    <w:name w:val="Body Text Indent"/>
    <w:basedOn w:val="a"/>
    <w:link w:val="aff"/>
    <w:uiPriority w:val="99"/>
    <w:rsid w:val="005C7C77"/>
    <w:pPr>
      <w:spacing w:after="120" w:line="240" w:lineRule="auto"/>
      <w:ind w:left="283" w:firstLine="0"/>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uiPriority w:val="99"/>
    <w:rsid w:val="005C7C77"/>
    <w:rPr>
      <w:rFonts w:ascii="Times New Roman" w:eastAsia="Times New Roman" w:hAnsi="Times New Roman" w:cs="Times New Roman"/>
      <w:sz w:val="24"/>
      <w:szCs w:val="24"/>
      <w:lang w:eastAsia="ru-RU"/>
    </w:rPr>
  </w:style>
  <w:style w:type="paragraph" w:styleId="aff0">
    <w:name w:val="Plain Text"/>
    <w:basedOn w:val="a"/>
    <w:link w:val="aff1"/>
    <w:uiPriority w:val="99"/>
    <w:rsid w:val="005C7C77"/>
    <w:pPr>
      <w:spacing w:after="0" w:line="240" w:lineRule="auto"/>
      <w:ind w:firstLine="0"/>
    </w:pPr>
    <w:rPr>
      <w:rFonts w:ascii="Courier New" w:eastAsia="Times New Roman" w:hAnsi="Courier New" w:cs="Courier New"/>
      <w:sz w:val="20"/>
      <w:szCs w:val="20"/>
      <w:lang w:eastAsia="ru-RU"/>
    </w:rPr>
  </w:style>
  <w:style w:type="character" w:customStyle="1" w:styleId="aff1">
    <w:name w:val="Текст Знак"/>
    <w:basedOn w:val="a0"/>
    <w:link w:val="aff0"/>
    <w:uiPriority w:val="99"/>
    <w:rsid w:val="005C7C77"/>
    <w:rPr>
      <w:rFonts w:ascii="Courier New" w:eastAsia="Times New Roman" w:hAnsi="Courier New" w:cs="Courier New"/>
      <w:sz w:val="20"/>
      <w:szCs w:val="20"/>
      <w:lang w:eastAsia="ru-RU"/>
    </w:rPr>
  </w:style>
  <w:style w:type="numbering" w:customStyle="1" w:styleId="13">
    <w:name w:val="Нет списка1"/>
    <w:next w:val="a2"/>
    <w:uiPriority w:val="99"/>
    <w:semiHidden/>
    <w:unhideWhenUsed/>
    <w:rsid w:val="005C7C77"/>
  </w:style>
  <w:style w:type="paragraph" w:styleId="32">
    <w:name w:val="Body Text 3"/>
    <w:basedOn w:val="a"/>
    <w:link w:val="33"/>
    <w:uiPriority w:val="99"/>
    <w:rsid w:val="005C7C77"/>
    <w:pPr>
      <w:spacing w:after="0" w:line="240" w:lineRule="auto"/>
      <w:ind w:firstLine="0"/>
      <w:jc w:val="both"/>
    </w:pPr>
    <w:rPr>
      <w:rFonts w:ascii="Times New Roman" w:eastAsia="Times New Roman" w:hAnsi="Times New Roman" w:cs="Times New Roman"/>
      <w:sz w:val="28"/>
      <w:szCs w:val="28"/>
      <w:lang w:eastAsia="ru-RU"/>
    </w:rPr>
  </w:style>
  <w:style w:type="character" w:customStyle="1" w:styleId="33">
    <w:name w:val="Основной текст 3 Знак"/>
    <w:basedOn w:val="a0"/>
    <w:link w:val="32"/>
    <w:uiPriority w:val="99"/>
    <w:rsid w:val="005C7C77"/>
    <w:rPr>
      <w:rFonts w:ascii="Times New Roman" w:eastAsia="Times New Roman" w:hAnsi="Times New Roman" w:cs="Times New Roman"/>
      <w:sz w:val="28"/>
      <w:szCs w:val="28"/>
      <w:lang w:eastAsia="ru-RU"/>
    </w:rPr>
  </w:style>
  <w:style w:type="paragraph" w:customStyle="1" w:styleId="Style4">
    <w:name w:val="Style4"/>
    <w:basedOn w:val="a"/>
    <w:uiPriority w:val="99"/>
    <w:rsid w:val="005C7C77"/>
    <w:pPr>
      <w:widowControl w:val="0"/>
      <w:autoSpaceDE w:val="0"/>
      <w:autoSpaceDN w:val="0"/>
      <w:adjustRightInd w:val="0"/>
      <w:spacing w:after="0" w:line="269" w:lineRule="exact"/>
      <w:ind w:firstLine="0"/>
    </w:pPr>
    <w:rPr>
      <w:rFonts w:ascii="Times New Roman" w:eastAsia="Times New Roman" w:hAnsi="Times New Roman" w:cs="Times New Roman"/>
      <w:sz w:val="24"/>
      <w:szCs w:val="24"/>
      <w:lang w:eastAsia="ru-RU"/>
    </w:rPr>
  </w:style>
  <w:style w:type="character" w:customStyle="1" w:styleId="FontStyle40">
    <w:name w:val="Font Style40"/>
    <w:uiPriority w:val="99"/>
    <w:rsid w:val="005C7C77"/>
    <w:rPr>
      <w:rFonts w:ascii="Times New Roman" w:hAnsi="Times New Roman" w:cs="Times New Roman"/>
      <w:sz w:val="20"/>
      <w:szCs w:val="20"/>
    </w:rPr>
  </w:style>
  <w:style w:type="character" w:customStyle="1" w:styleId="610">
    <w:name w:val="Основной текст (61)"/>
    <w:uiPriority w:val="99"/>
    <w:rsid w:val="005C7C77"/>
    <w:rPr>
      <w:rFonts w:ascii="Times New Roman" w:hAnsi="Times New Roman" w:cs="Times New Roman"/>
      <w:spacing w:val="0"/>
      <w:sz w:val="23"/>
      <w:szCs w:val="23"/>
      <w:u w:val="none"/>
      <w:effect w:val="none"/>
    </w:rPr>
  </w:style>
  <w:style w:type="paragraph" w:customStyle="1" w:styleId="text">
    <w:name w:val="text"/>
    <w:basedOn w:val="a"/>
    <w:uiPriority w:val="99"/>
    <w:rsid w:val="005C7C77"/>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paragraph" w:customStyle="1" w:styleId="ConsNormal">
    <w:name w:val="ConsNormal"/>
    <w:uiPriority w:val="99"/>
    <w:rsid w:val="005C7C77"/>
    <w:pPr>
      <w:widowControl w:val="0"/>
      <w:snapToGrid w:val="0"/>
      <w:spacing w:after="0" w:line="240" w:lineRule="auto"/>
      <w:ind w:firstLine="720"/>
    </w:pPr>
    <w:rPr>
      <w:rFonts w:ascii="Arial" w:eastAsia="Times New Roman" w:hAnsi="Arial" w:cs="Arial"/>
      <w:sz w:val="20"/>
      <w:szCs w:val="20"/>
      <w:lang w:eastAsia="ru-RU"/>
    </w:rPr>
  </w:style>
  <w:style w:type="paragraph" w:styleId="26">
    <w:name w:val="Body Text 2"/>
    <w:basedOn w:val="a"/>
    <w:link w:val="27"/>
    <w:rsid w:val="005C7C77"/>
    <w:pPr>
      <w:spacing w:after="120"/>
      <w:ind w:firstLine="0"/>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5C7C77"/>
    <w:rPr>
      <w:rFonts w:ascii="Times New Roman" w:eastAsia="Times New Roman" w:hAnsi="Times New Roman" w:cs="Times New Roman"/>
      <w:sz w:val="24"/>
      <w:szCs w:val="24"/>
      <w:lang w:eastAsia="ru-RU"/>
    </w:rPr>
  </w:style>
  <w:style w:type="paragraph" w:styleId="aff2">
    <w:name w:val="Balloon Text"/>
    <w:basedOn w:val="a"/>
    <w:link w:val="aff3"/>
    <w:uiPriority w:val="99"/>
    <w:semiHidden/>
    <w:rsid w:val="005C7C77"/>
    <w:pPr>
      <w:spacing w:after="0" w:line="240" w:lineRule="auto"/>
      <w:ind w:firstLine="0"/>
    </w:pPr>
    <w:rPr>
      <w:rFonts w:ascii="Tahoma" w:eastAsia="Times New Roman" w:hAnsi="Tahoma" w:cs="Tahoma"/>
      <w:sz w:val="16"/>
      <w:szCs w:val="16"/>
      <w:lang w:eastAsia="ru-RU"/>
    </w:rPr>
  </w:style>
  <w:style w:type="character" w:customStyle="1" w:styleId="aff3">
    <w:name w:val="Текст выноски Знак"/>
    <w:basedOn w:val="a0"/>
    <w:link w:val="aff2"/>
    <w:uiPriority w:val="99"/>
    <w:semiHidden/>
    <w:rsid w:val="005C7C77"/>
    <w:rPr>
      <w:rFonts w:ascii="Tahoma" w:eastAsia="Times New Roman" w:hAnsi="Tahoma" w:cs="Tahoma"/>
      <w:sz w:val="16"/>
      <w:szCs w:val="16"/>
      <w:lang w:eastAsia="ru-RU"/>
    </w:rPr>
  </w:style>
  <w:style w:type="paragraph" w:customStyle="1" w:styleId="msonormalbullet1gif">
    <w:name w:val="msonormalbullet1.gif"/>
    <w:basedOn w:val="a"/>
    <w:uiPriority w:val="99"/>
    <w:rsid w:val="005C7C7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5C7C7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5C7C7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Style1">
    <w:name w:val="Style1"/>
    <w:basedOn w:val="a"/>
    <w:uiPriority w:val="99"/>
    <w:rsid w:val="005C7C77"/>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customStyle="1" w:styleId="Style2">
    <w:name w:val="Style2"/>
    <w:basedOn w:val="a"/>
    <w:uiPriority w:val="99"/>
    <w:rsid w:val="005C7C77"/>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customStyle="1" w:styleId="Style3">
    <w:name w:val="Style3"/>
    <w:basedOn w:val="a"/>
    <w:uiPriority w:val="99"/>
    <w:rsid w:val="005C7C77"/>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customStyle="1" w:styleId="Style5">
    <w:name w:val="Style5"/>
    <w:basedOn w:val="a"/>
    <w:uiPriority w:val="99"/>
    <w:rsid w:val="005C7C77"/>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customStyle="1" w:styleId="Style6">
    <w:name w:val="Style6"/>
    <w:basedOn w:val="a"/>
    <w:uiPriority w:val="99"/>
    <w:rsid w:val="005C7C77"/>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character" w:customStyle="1" w:styleId="FontStyle11">
    <w:name w:val="Font Style11"/>
    <w:uiPriority w:val="99"/>
    <w:rsid w:val="005C7C77"/>
    <w:rPr>
      <w:rFonts w:ascii="Times New Roman" w:hAnsi="Times New Roman" w:cs="Times New Roman"/>
      <w:sz w:val="22"/>
      <w:szCs w:val="22"/>
    </w:rPr>
  </w:style>
  <w:style w:type="character" w:customStyle="1" w:styleId="FontStyle12">
    <w:name w:val="Font Style12"/>
    <w:uiPriority w:val="99"/>
    <w:rsid w:val="005C7C77"/>
    <w:rPr>
      <w:rFonts w:ascii="Times New Roman" w:hAnsi="Times New Roman" w:cs="Times New Roman"/>
      <w:sz w:val="24"/>
      <w:szCs w:val="24"/>
    </w:rPr>
  </w:style>
  <w:style w:type="character" w:customStyle="1" w:styleId="FontStyle13">
    <w:name w:val="Font Style13"/>
    <w:uiPriority w:val="99"/>
    <w:rsid w:val="005C7C77"/>
    <w:rPr>
      <w:rFonts w:ascii="Times New Roman" w:hAnsi="Times New Roman" w:cs="Times New Roman"/>
      <w:sz w:val="24"/>
      <w:szCs w:val="24"/>
    </w:rPr>
  </w:style>
  <w:style w:type="character" w:customStyle="1" w:styleId="FontStyle14">
    <w:name w:val="Font Style14"/>
    <w:uiPriority w:val="99"/>
    <w:rsid w:val="005C7C77"/>
    <w:rPr>
      <w:rFonts w:ascii="Times New Roman" w:hAnsi="Times New Roman" w:cs="Times New Roman"/>
      <w:spacing w:val="10"/>
      <w:sz w:val="24"/>
      <w:szCs w:val="24"/>
    </w:rPr>
  </w:style>
  <w:style w:type="character" w:customStyle="1" w:styleId="FontStyle15">
    <w:name w:val="Font Style15"/>
    <w:uiPriority w:val="99"/>
    <w:rsid w:val="005C7C77"/>
    <w:rPr>
      <w:rFonts w:ascii="Trebuchet MS" w:hAnsi="Trebuchet MS" w:cs="Trebuchet MS"/>
      <w:sz w:val="30"/>
      <w:szCs w:val="30"/>
    </w:rPr>
  </w:style>
  <w:style w:type="character" w:customStyle="1" w:styleId="aff4">
    <w:name w:val="Основной текст_"/>
    <w:link w:val="120"/>
    <w:locked/>
    <w:rsid w:val="005C7C77"/>
    <w:rPr>
      <w:rFonts w:ascii="Times New Roman" w:hAnsi="Times New Roman" w:cs="Times New Roman"/>
      <w:sz w:val="21"/>
      <w:szCs w:val="21"/>
      <w:shd w:val="clear" w:color="auto" w:fill="FFFFFF"/>
    </w:rPr>
  </w:style>
  <w:style w:type="paragraph" w:customStyle="1" w:styleId="120">
    <w:name w:val="Основной текст12"/>
    <w:basedOn w:val="a"/>
    <w:link w:val="aff4"/>
    <w:uiPriority w:val="99"/>
    <w:rsid w:val="005C7C77"/>
    <w:pPr>
      <w:shd w:val="clear" w:color="auto" w:fill="FFFFFF"/>
      <w:spacing w:before="600" w:after="2760" w:line="250" w:lineRule="exact"/>
      <w:ind w:hanging="340"/>
      <w:jc w:val="center"/>
    </w:pPr>
    <w:rPr>
      <w:rFonts w:ascii="Times New Roman" w:hAnsi="Times New Roman" w:cs="Times New Roman"/>
      <w:sz w:val="21"/>
      <w:szCs w:val="21"/>
    </w:rPr>
  </w:style>
  <w:style w:type="character" w:customStyle="1" w:styleId="62">
    <w:name w:val="Основной текст (6)_"/>
    <w:link w:val="63"/>
    <w:uiPriority w:val="99"/>
    <w:locked/>
    <w:rsid w:val="005C7C77"/>
    <w:rPr>
      <w:rFonts w:ascii="Times New Roman" w:hAnsi="Times New Roman" w:cs="Times New Roman"/>
      <w:sz w:val="16"/>
      <w:szCs w:val="16"/>
      <w:shd w:val="clear" w:color="auto" w:fill="FFFFFF"/>
    </w:rPr>
  </w:style>
  <w:style w:type="paragraph" w:customStyle="1" w:styleId="63">
    <w:name w:val="Основной текст (6)"/>
    <w:basedOn w:val="a"/>
    <w:link w:val="62"/>
    <w:uiPriority w:val="99"/>
    <w:rsid w:val="005C7C77"/>
    <w:pPr>
      <w:shd w:val="clear" w:color="auto" w:fill="FFFFFF"/>
      <w:spacing w:before="360" w:after="0" w:line="182" w:lineRule="exact"/>
      <w:ind w:firstLine="0"/>
    </w:pPr>
    <w:rPr>
      <w:rFonts w:ascii="Times New Roman" w:hAnsi="Times New Roman" w:cs="Times New Roman"/>
      <w:sz w:val="16"/>
      <w:szCs w:val="16"/>
    </w:rPr>
  </w:style>
  <w:style w:type="character" w:customStyle="1" w:styleId="aff5">
    <w:name w:val="Основной текст + Полужирный"/>
    <w:aliases w:val="Курсив,Основной текст + 6,5 pt3"/>
    <w:uiPriority w:val="99"/>
    <w:rsid w:val="005C7C77"/>
    <w:rPr>
      <w:rFonts w:ascii="Times New Roman" w:hAnsi="Times New Roman" w:cs="Times New Roman"/>
      <w:b/>
      <w:bCs/>
      <w:i/>
      <w:iCs/>
      <w:spacing w:val="0"/>
      <w:sz w:val="21"/>
      <w:szCs w:val="21"/>
      <w:shd w:val="clear" w:color="auto" w:fill="FFFFFF"/>
    </w:rPr>
  </w:style>
  <w:style w:type="character" w:customStyle="1" w:styleId="aff6">
    <w:name w:val="Основной текст + Курсив"/>
    <w:uiPriority w:val="99"/>
    <w:rsid w:val="005C7C77"/>
    <w:rPr>
      <w:rFonts w:ascii="Times New Roman" w:hAnsi="Times New Roman" w:cs="Times New Roman"/>
      <w:i/>
      <w:iCs/>
      <w:sz w:val="21"/>
      <w:szCs w:val="21"/>
      <w:shd w:val="clear" w:color="auto" w:fill="FFFFFF"/>
    </w:rPr>
  </w:style>
  <w:style w:type="character" w:customStyle="1" w:styleId="42">
    <w:name w:val="Заголовок №4 (2)_"/>
    <w:link w:val="420"/>
    <w:uiPriority w:val="99"/>
    <w:locked/>
    <w:rsid w:val="005C7C77"/>
    <w:rPr>
      <w:rFonts w:ascii="Times New Roman" w:hAnsi="Times New Roman" w:cs="Times New Roman"/>
      <w:sz w:val="21"/>
      <w:szCs w:val="21"/>
      <w:shd w:val="clear" w:color="auto" w:fill="FFFFFF"/>
    </w:rPr>
  </w:style>
  <w:style w:type="paragraph" w:customStyle="1" w:styleId="420">
    <w:name w:val="Заголовок №4 (2)"/>
    <w:basedOn w:val="a"/>
    <w:link w:val="42"/>
    <w:uiPriority w:val="99"/>
    <w:rsid w:val="005C7C77"/>
    <w:pPr>
      <w:shd w:val="clear" w:color="auto" w:fill="FFFFFF"/>
      <w:spacing w:before="60" w:after="0" w:line="226" w:lineRule="exact"/>
      <w:ind w:firstLine="320"/>
      <w:jc w:val="both"/>
      <w:outlineLvl w:val="3"/>
    </w:pPr>
    <w:rPr>
      <w:rFonts w:ascii="Times New Roman" w:hAnsi="Times New Roman" w:cs="Times New Roman"/>
      <w:sz w:val="21"/>
      <w:szCs w:val="21"/>
    </w:rPr>
  </w:style>
  <w:style w:type="character" w:customStyle="1" w:styleId="14">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5C7C77"/>
    <w:rPr>
      <w:rFonts w:ascii="Times New Roman" w:hAnsi="Times New Roman" w:cs="Times New Roman"/>
      <w:b/>
      <w:bCs/>
      <w:spacing w:val="0"/>
      <w:sz w:val="21"/>
      <w:szCs w:val="21"/>
      <w:u w:val="none"/>
      <w:effect w:val="none"/>
    </w:rPr>
  </w:style>
  <w:style w:type="character" w:customStyle="1" w:styleId="91">
    <w:name w:val="Основной текст + 9"/>
    <w:aliases w:val="5 pt,Основной текст + Arial Unicode MS,5"/>
    <w:uiPriority w:val="99"/>
    <w:rsid w:val="005C7C77"/>
    <w:rPr>
      <w:rFonts w:ascii="Times New Roman" w:hAnsi="Times New Roman" w:cs="Times New Roman"/>
      <w:sz w:val="19"/>
      <w:szCs w:val="19"/>
      <w:shd w:val="clear" w:color="auto" w:fill="FFFFFF"/>
    </w:rPr>
  </w:style>
  <w:style w:type="character" w:customStyle="1" w:styleId="43">
    <w:name w:val="Основной текст (4)"/>
    <w:uiPriority w:val="99"/>
    <w:rsid w:val="005C7C77"/>
    <w:rPr>
      <w:rFonts w:ascii="Times New Roman" w:hAnsi="Times New Roman" w:cs="Times New Roman"/>
      <w:spacing w:val="0"/>
      <w:sz w:val="19"/>
      <w:szCs w:val="19"/>
      <w:u w:val="none"/>
      <w:effect w:val="none"/>
    </w:rPr>
  </w:style>
  <w:style w:type="character" w:customStyle="1" w:styleId="15">
    <w:name w:val="Основной текст1"/>
    <w:basedOn w:val="aff4"/>
    <w:uiPriority w:val="99"/>
    <w:rsid w:val="005C7C77"/>
    <w:rPr>
      <w:rFonts w:ascii="Times New Roman" w:hAnsi="Times New Roman" w:cs="Times New Roman"/>
      <w:sz w:val="21"/>
      <w:szCs w:val="21"/>
      <w:shd w:val="clear" w:color="auto" w:fill="FFFFFF"/>
    </w:rPr>
  </w:style>
  <w:style w:type="character" w:customStyle="1" w:styleId="52">
    <w:name w:val="Основной текст (5)"/>
    <w:uiPriority w:val="99"/>
    <w:rsid w:val="005C7C77"/>
    <w:rPr>
      <w:rFonts w:ascii="Times New Roman" w:hAnsi="Times New Roman" w:cs="Times New Roman"/>
      <w:spacing w:val="0"/>
      <w:sz w:val="21"/>
      <w:szCs w:val="21"/>
    </w:rPr>
  </w:style>
  <w:style w:type="character" w:customStyle="1" w:styleId="53">
    <w:name w:val="Основной текст (5) + Полужирный"/>
    <w:aliases w:val="Не курсив"/>
    <w:uiPriority w:val="99"/>
    <w:rsid w:val="005C7C77"/>
    <w:rPr>
      <w:rFonts w:ascii="Times New Roman" w:hAnsi="Times New Roman" w:cs="Times New Roman"/>
      <w:b/>
      <w:bCs/>
      <w:i/>
      <w:iCs/>
      <w:spacing w:val="0"/>
      <w:sz w:val="21"/>
      <w:szCs w:val="21"/>
    </w:rPr>
  </w:style>
  <w:style w:type="character" w:customStyle="1" w:styleId="54">
    <w:name w:val="Основной текст (5) + Не курсив"/>
    <w:uiPriority w:val="99"/>
    <w:rsid w:val="005C7C77"/>
    <w:rPr>
      <w:rFonts w:ascii="Times New Roman" w:hAnsi="Times New Roman" w:cs="Times New Roman"/>
      <w:i/>
      <w:iCs/>
      <w:spacing w:val="0"/>
      <w:sz w:val="21"/>
      <w:szCs w:val="21"/>
    </w:rPr>
  </w:style>
  <w:style w:type="character" w:customStyle="1" w:styleId="81">
    <w:name w:val="Основной текст8"/>
    <w:basedOn w:val="aff4"/>
    <w:uiPriority w:val="99"/>
    <w:rsid w:val="005C7C77"/>
    <w:rPr>
      <w:rFonts w:ascii="Times New Roman" w:hAnsi="Times New Roman" w:cs="Times New Roman"/>
      <w:sz w:val="21"/>
      <w:szCs w:val="21"/>
      <w:shd w:val="clear" w:color="auto" w:fill="FFFFFF"/>
    </w:rPr>
  </w:style>
  <w:style w:type="character" w:customStyle="1" w:styleId="34">
    <w:name w:val="Основной текст (3) + Не полужирный"/>
    <w:uiPriority w:val="99"/>
    <w:rsid w:val="005C7C77"/>
    <w:rPr>
      <w:rFonts w:ascii="Times New Roman" w:hAnsi="Times New Roman" w:cs="Times New Roman"/>
      <w:b/>
      <w:bCs/>
      <w:spacing w:val="0"/>
      <w:sz w:val="21"/>
      <w:szCs w:val="21"/>
      <w:u w:val="none"/>
      <w:effect w:val="none"/>
    </w:rPr>
  </w:style>
  <w:style w:type="character" w:customStyle="1" w:styleId="330">
    <w:name w:val="Заголовок №3 (3)"/>
    <w:uiPriority w:val="99"/>
    <w:rsid w:val="005C7C77"/>
    <w:rPr>
      <w:rFonts w:ascii="Times New Roman" w:hAnsi="Times New Roman" w:cs="Times New Roman"/>
      <w:spacing w:val="0"/>
      <w:sz w:val="21"/>
      <w:szCs w:val="21"/>
      <w:u w:val="none"/>
      <w:effect w:val="none"/>
    </w:rPr>
  </w:style>
  <w:style w:type="character" w:customStyle="1" w:styleId="230">
    <w:name w:val="Заголовок №2 (3)_"/>
    <w:link w:val="231"/>
    <w:uiPriority w:val="99"/>
    <w:locked/>
    <w:rsid w:val="005C7C77"/>
    <w:rPr>
      <w:rFonts w:ascii="Times New Roman" w:hAnsi="Times New Roman" w:cs="Times New Roman"/>
      <w:shd w:val="clear" w:color="auto" w:fill="FFFFFF"/>
    </w:rPr>
  </w:style>
  <w:style w:type="paragraph" w:customStyle="1" w:styleId="231">
    <w:name w:val="Заголовок №2 (3)"/>
    <w:basedOn w:val="a"/>
    <w:link w:val="230"/>
    <w:uiPriority w:val="99"/>
    <w:rsid w:val="005C7C77"/>
    <w:pPr>
      <w:shd w:val="clear" w:color="auto" w:fill="FFFFFF"/>
      <w:spacing w:after="0" w:line="250" w:lineRule="exact"/>
      <w:ind w:firstLine="0"/>
      <w:jc w:val="center"/>
      <w:outlineLvl w:val="1"/>
    </w:pPr>
    <w:rPr>
      <w:rFonts w:ascii="Times New Roman" w:hAnsi="Times New Roman" w:cs="Times New Roman"/>
    </w:rPr>
  </w:style>
  <w:style w:type="character" w:customStyle="1" w:styleId="35">
    <w:name w:val="Основной текст (3)"/>
    <w:uiPriority w:val="99"/>
    <w:rsid w:val="005C7C77"/>
    <w:rPr>
      <w:rFonts w:ascii="Times New Roman" w:hAnsi="Times New Roman" w:cs="Times New Roman"/>
      <w:spacing w:val="0"/>
      <w:sz w:val="21"/>
      <w:szCs w:val="21"/>
      <w:u w:val="none"/>
      <w:effect w:val="none"/>
    </w:rPr>
  </w:style>
  <w:style w:type="character" w:customStyle="1" w:styleId="55">
    <w:name w:val="Заголовок №5"/>
    <w:uiPriority w:val="99"/>
    <w:rsid w:val="005C7C77"/>
    <w:rPr>
      <w:rFonts w:ascii="Times New Roman" w:hAnsi="Times New Roman" w:cs="Times New Roman"/>
      <w:spacing w:val="0"/>
      <w:sz w:val="21"/>
      <w:szCs w:val="21"/>
      <w:u w:val="none"/>
      <w:effect w:val="none"/>
    </w:rPr>
  </w:style>
  <w:style w:type="character" w:customStyle="1" w:styleId="910">
    <w:name w:val="Основной текст + 91"/>
    <w:aliases w:val="5 pt2,Основной текст (61) + Microsoft Sans Serif,8,Полужирный,Интервал 0 pt"/>
    <w:uiPriority w:val="99"/>
    <w:rsid w:val="005C7C77"/>
    <w:rPr>
      <w:rFonts w:ascii="Times New Roman" w:hAnsi="Times New Roman" w:cs="Times New Roman"/>
      <w:sz w:val="19"/>
      <w:szCs w:val="19"/>
      <w:shd w:val="clear" w:color="auto" w:fill="FFFFFF"/>
    </w:rPr>
  </w:style>
  <w:style w:type="character" w:customStyle="1" w:styleId="320">
    <w:name w:val="Основной текст + Полужирный32"/>
    <w:uiPriority w:val="99"/>
    <w:rsid w:val="005C7C77"/>
    <w:rPr>
      <w:rFonts w:ascii="Times New Roman" w:hAnsi="Times New Roman" w:cs="Times New Roman"/>
      <w:b/>
      <w:bCs/>
      <w:spacing w:val="0"/>
      <w:sz w:val="23"/>
      <w:szCs w:val="23"/>
    </w:rPr>
  </w:style>
  <w:style w:type="character" w:customStyle="1" w:styleId="310">
    <w:name w:val="Основной текст + Полужирный31"/>
    <w:uiPriority w:val="99"/>
    <w:rsid w:val="005C7C77"/>
    <w:rPr>
      <w:rFonts w:ascii="Times New Roman" w:hAnsi="Times New Roman" w:cs="Times New Roman"/>
      <w:b/>
      <w:bCs/>
      <w:spacing w:val="0"/>
      <w:sz w:val="23"/>
      <w:szCs w:val="23"/>
    </w:rPr>
  </w:style>
  <w:style w:type="character" w:customStyle="1" w:styleId="82">
    <w:name w:val="Заголовок №8"/>
    <w:uiPriority w:val="99"/>
    <w:rsid w:val="005C7C77"/>
    <w:rPr>
      <w:rFonts w:ascii="Times New Roman" w:hAnsi="Times New Roman" w:cs="Times New Roman"/>
      <w:spacing w:val="0"/>
      <w:sz w:val="21"/>
      <w:szCs w:val="21"/>
      <w:u w:val="none"/>
      <w:effect w:val="none"/>
    </w:rPr>
  </w:style>
  <w:style w:type="paragraph" w:customStyle="1" w:styleId="ConsPlusNormal">
    <w:name w:val="ConsPlusNormal"/>
    <w:uiPriority w:val="99"/>
    <w:rsid w:val="005C7C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uiPriority w:val="99"/>
    <w:rsid w:val="005C7C77"/>
    <w:pPr>
      <w:widowControl w:val="0"/>
      <w:autoSpaceDE w:val="0"/>
      <w:autoSpaceDN w:val="0"/>
      <w:adjustRightInd w:val="0"/>
      <w:spacing w:after="0" w:line="220" w:lineRule="exact"/>
      <w:ind w:firstLine="230"/>
      <w:jc w:val="both"/>
    </w:pPr>
    <w:rPr>
      <w:rFonts w:ascii="Tahoma" w:eastAsia="Times New Roman" w:hAnsi="Tahoma" w:cs="Tahoma"/>
      <w:sz w:val="24"/>
      <w:szCs w:val="24"/>
      <w:lang w:eastAsia="ru-RU"/>
    </w:rPr>
  </w:style>
  <w:style w:type="character" w:customStyle="1" w:styleId="BodyTextIndent3Char">
    <w:name w:val="Body Text Indent 3 Char"/>
    <w:uiPriority w:val="99"/>
    <w:semiHidden/>
    <w:locked/>
    <w:rsid w:val="005C7C77"/>
    <w:rPr>
      <w:rFonts w:ascii="Times New Roman" w:hAnsi="Times New Roman" w:cs="Times New Roman"/>
      <w:b/>
      <w:bCs/>
      <w:sz w:val="24"/>
      <w:szCs w:val="24"/>
    </w:rPr>
  </w:style>
  <w:style w:type="paragraph" w:styleId="36">
    <w:name w:val="Body Text Indent 3"/>
    <w:basedOn w:val="a"/>
    <w:link w:val="37"/>
    <w:uiPriority w:val="99"/>
    <w:semiHidden/>
    <w:rsid w:val="005C7C77"/>
    <w:pPr>
      <w:overflowPunct w:val="0"/>
      <w:autoSpaceDE w:val="0"/>
      <w:autoSpaceDN w:val="0"/>
      <w:adjustRightInd w:val="0"/>
      <w:spacing w:after="0" w:line="240" w:lineRule="auto"/>
      <w:ind w:firstLine="851"/>
      <w:jc w:val="center"/>
    </w:pPr>
    <w:rPr>
      <w:rFonts w:ascii="Times New Roman" w:eastAsia="Calibri" w:hAnsi="Times New Roman" w:cs="Times New Roman"/>
      <w:b/>
      <w:bCs/>
      <w:sz w:val="24"/>
      <w:szCs w:val="24"/>
      <w:lang w:eastAsia="ru-RU"/>
    </w:rPr>
  </w:style>
  <w:style w:type="character" w:customStyle="1" w:styleId="37">
    <w:name w:val="Основной текст с отступом 3 Знак"/>
    <w:basedOn w:val="a0"/>
    <w:link w:val="36"/>
    <w:uiPriority w:val="99"/>
    <w:semiHidden/>
    <w:rsid w:val="005C7C77"/>
    <w:rPr>
      <w:rFonts w:ascii="Times New Roman" w:eastAsia="Calibri" w:hAnsi="Times New Roman" w:cs="Times New Roman"/>
      <w:b/>
      <w:bCs/>
      <w:sz w:val="24"/>
      <w:szCs w:val="24"/>
      <w:lang w:eastAsia="ru-RU"/>
    </w:rPr>
  </w:style>
  <w:style w:type="character" w:customStyle="1" w:styleId="BodyTextIndent3Char1">
    <w:name w:val="Body Text Indent 3 Char1"/>
    <w:basedOn w:val="a0"/>
    <w:uiPriority w:val="99"/>
    <w:semiHidden/>
    <w:locked/>
    <w:rsid w:val="005C7C77"/>
    <w:rPr>
      <w:rFonts w:ascii="Times New Roman" w:hAnsi="Times New Roman" w:cs="Times New Roman"/>
      <w:sz w:val="16"/>
      <w:szCs w:val="16"/>
    </w:rPr>
  </w:style>
  <w:style w:type="paragraph" w:styleId="aff7">
    <w:name w:val="Normal (Web)"/>
    <w:aliases w:val="Знак Знак1"/>
    <w:basedOn w:val="a"/>
    <w:uiPriority w:val="99"/>
    <w:rsid w:val="005C7C77"/>
    <w:pPr>
      <w:spacing w:after="120"/>
      <w:ind w:left="283" w:firstLine="0"/>
    </w:pPr>
    <w:rPr>
      <w:rFonts w:ascii="Times New Roman" w:eastAsia="Times New Roman" w:hAnsi="Times New Roman" w:cs="Times New Roman"/>
      <w:sz w:val="24"/>
      <w:szCs w:val="24"/>
      <w:lang w:eastAsia="ru-RU"/>
    </w:rPr>
  </w:style>
  <w:style w:type="character" w:customStyle="1" w:styleId="100">
    <w:name w:val="Основной текст (10)"/>
    <w:uiPriority w:val="99"/>
    <w:rsid w:val="005C7C77"/>
    <w:rPr>
      <w:rFonts w:ascii="Times New Roman" w:hAnsi="Times New Roman" w:cs="Times New Roman"/>
      <w:spacing w:val="0"/>
      <w:sz w:val="19"/>
      <w:szCs w:val="19"/>
      <w:u w:val="none"/>
      <w:effect w:val="none"/>
    </w:rPr>
  </w:style>
  <w:style w:type="character" w:customStyle="1" w:styleId="269">
    <w:name w:val="Основной текст (269)"/>
    <w:uiPriority w:val="99"/>
    <w:rsid w:val="005C7C77"/>
    <w:rPr>
      <w:rFonts w:ascii="Times New Roman" w:hAnsi="Times New Roman" w:cs="Times New Roman"/>
      <w:spacing w:val="0"/>
      <w:sz w:val="23"/>
      <w:szCs w:val="23"/>
      <w:u w:val="none"/>
      <w:effect w:val="none"/>
    </w:rPr>
  </w:style>
  <w:style w:type="character" w:customStyle="1" w:styleId="695">
    <w:name w:val="Основной текст (695)_"/>
    <w:link w:val="6950"/>
    <w:uiPriority w:val="99"/>
    <w:locked/>
    <w:rsid w:val="005C7C77"/>
    <w:rPr>
      <w:rFonts w:ascii="Times New Roman" w:hAnsi="Times New Roman" w:cs="Times New Roman"/>
      <w:sz w:val="23"/>
      <w:szCs w:val="23"/>
      <w:shd w:val="clear" w:color="auto" w:fill="FFFFFF"/>
    </w:rPr>
  </w:style>
  <w:style w:type="paragraph" w:customStyle="1" w:styleId="6950">
    <w:name w:val="Основной текст (695)"/>
    <w:basedOn w:val="a"/>
    <w:link w:val="695"/>
    <w:uiPriority w:val="99"/>
    <w:rsid w:val="005C7C77"/>
    <w:pPr>
      <w:shd w:val="clear" w:color="auto" w:fill="FFFFFF"/>
      <w:spacing w:after="0" w:line="250" w:lineRule="exact"/>
      <w:ind w:hanging="380"/>
      <w:jc w:val="both"/>
    </w:pPr>
    <w:rPr>
      <w:rFonts w:ascii="Times New Roman" w:hAnsi="Times New Roman" w:cs="Times New Roman"/>
      <w:sz w:val="23"/>
      <w:szCs w:val="23"/>
    </w:rPr>
  </w:style>
  <w:style w:type="character" w:customStyle="1" w:styleId="611">
    <w:name w:val="Основной текст (61)_"/>
    <w:uiPriority w:val="99"/>
    <w:locked/>
    <w:rsid w:val="005C7C77"/>
    <w:rPr>
      <w:rFonts w:ascii="Times New Roman" w:hAnsi="Times New Roman" w:cs="Times New Roman"/>
      <w:sz w:val="23"/>
      <w:szCs w:val="23"/>
      <w:shd w:val="clear" w:color="auto" w:fill="FFFFFF"/>
    </w:rPr>
  </w:style>
  <w:style w:type="character" w:customStyle="1" w:styleId="512">
    <w:name w:val="Заголовок №5 (12)_"/>
    <w:link w:val="5120"/>
    <w:uiPriority w:val="99"/>
    <w:locked/>
    <w:rsid w:val="005C7C77"/>
    <w:rPr>
      <w:rFonts w:ascii="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5C7C77"/>
    <w:pPr>
      <w:shd w:val="clear" w:color="auto" w:fill="FFFFFF"/>
      <w:spacing w:after="1560" w:line="264" w:lineRule="exact"/>
      <w:ind w:firstLine="0"/>
      <w:jc w:val="center"/>
      <w:outlineLvl w:val="4"/>
    </w:pPr>
    <w:rPr>
      <w:rFonts w:ascii="Microsoft Sans Serif" w:hAnsi="Microsoft Sans Serif" w:cs="Microsoft Sans Serif"/>
      <w:sz w:val="17"/>
      <w:szCs w:val="17"/>
    </w:rPr>
  </w:style>
  <w:style w:type="character" w:customStyle="1" w:styleId="114">
    <w:name w:val="Основной текст (114)_"/>
    <w:link w:val="1140"/>
    <w:uiPriority w:val="99"/>
    <w:locked/>
    <w:rsid w:val="005C7C77"/>
    <w:rPr>
      <w:rFonts w:ascii="Times New Roman" w:hAnsi="Times New Roman" w:cs="Times New Roman"/>
      <w:spacing w:val="-10"/>
      <w:sz w:val="23"/>
      <w:szCs w:val="23"/>
      <w:shd w:val="clear" w:color="auto" w:fill="FFFFFF"/>
    </w:rPr>
  </w:style>
  <w:style w:type="paragraph" w:customStyle="1" w:styleId="1140">
    <w:name w:val="Основной текст (114)"/>
    <w:basedOn w:val="a"/>
    <w:link w:val="114"/>
    <w:uiPriority w:val="99"/>
    <w:rsid w:val="005C7C77"/>
    <w:pPr>
      <w:shd w:val="clear" w:color="auto" w:fill="FFFFFF"/>
      <w:spacing w:after="0" w:line="250" w:lineRule="exact"/>
      <w:ind w:firstLine="0"/>
      <w:jc w:val="both"/>
    </w:pPr>
    <w:rPr>
      <w:rFonts w:ascii="Times New Roman" w:hAnsi="Times New Roman" w:cs="Times New Roman"/>
      <w:spacing w:val="-10"/>
      <w:sz w:val="23"/>
      <w:szCs w:val="23"/>
    </w:rPr>
  </w:style>
  <w:style w:type="character" w:customStyle="1" w:styleId="1140pt">
    <w:name w:val="Основной текст (114) + Интервал 0 pt"/>
    <w:uiPriority w:val="99"/>
    <w:rsid w:val="005C7C77"/>
    <w:rPr>
      <w:rFonts w:ascii="Times New Roman" w:hAnsi="Times New Roman" w:cs="Times New Roman"/>
      <w:spacing w:val="0"/>
      <w:sz w:val="23"/>
      <w:szCs w:val="23"/>
      <w:u w:val="none"/>
      <w:effect w:val="none"/>
    </w:rPr>
  </w:style>
  <w:style w:type="character" w:customStyle="1" w:styleId="322">
    <w:name w:val="Заголовок №3 (22)_"/>
    <w:link w:val="3220"/>
    <w:uiPriority w:val="99"/>
    <w:locked/>
    <w:rsid w:val="005C7C77"/>
    <w:rPr>
      <w:rFonts w:ascii="Times New Roman" w:hAnsi="Times New Roman" w:cs="Times New Roman"/>
      <w:sz w:val="23"/>
      <w:szCs w:val="23"/>
      <w:shd w:val="clear" w:color="auto" w:fill="FFFFFF"/>
    </w:rPr>
  </w:style>
  <w:style w:type="paragraph" w:customStyle="1" w:styleId="3220">
    <w:name w:val="Заголовок №3 (22)"/>
    <w:basedOn w:val="a"/>
    <w:link w:val="322"/>
    <w:uiPriority w:val="99"/>
    <w:rsid w:val="005C7C77"/>
    <w:pPr>
      <w:shd w:val="clear" w:color="auto" w:fill="FFFFFF"/>
      <w:spacing w:after="180" w:line="240" w:lineRule="atLeast"/>
      <w:ind w:firstLine="0"/>
      <w:outlineLvl w:val="2"/>
    </w:pPr>
    <w:rPr>
      <w:rFonts w:ascii="Times New Roman" w:hAnsi="Times New Roman" w:cs="Times New Roman"/>
      <w:sz w:val="23"/>
      <w:szCs w:val="23"/>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5C7C77"/>
    <w:rPr>
      <w:rFonts w:ascii="Microsoft Sans Serif" w:hAnsi="Microsoft Sans Serif" w:cs="Microsoft Sans Serif"/>
      <w:b/>
      <w:bCs/>
      <w:spacing w:val="-10"/>
      <w:sz w:val="17"/>
      <w:szCs w:val="17"/>
    </w:rPr>
  </w:style>
  <w:style w:type="character" w:customStyle="1" w:styleId="311">
    <w:name w:val="Основной текст 3 Знак1"/>
    <w:uiPriority w:val="99"/>
    <w:semiHidden/>
    <w:rsid w:val="005C7C77"/>
    <w:rPr>
      <w:rFonts w:ascii="Times New Roman" w:hAnsi="Times New Roman" w:cs="Times New Roman"/>
      <w:sz w:val="16"/>
      <w:szCs w:val="16"/>
    </w:rPr>
  </w:style>
  <w:style w:type="character" w:customStyle="1" w:styleId="210">
    <w:name w:val="Основной текст с отступом 2 Знак1"/>
    <w:uiPriority w:val="99"/>
    <w:semiHidden/>
    <w:rsid w:val="005C7C77"/>
    <w:rPr>
      <w:rFonts w:ascii="Times New Roman" w:hAnsi="Times New Roman" w:cs="Times New Roman"/>
      <w:sz w:val="24"/>
      <w:szCs w:val="24"/>
    </w:rPr>
  </w:style>
  <w:style w:type="character" w:customStyle="1" w:styleId="211">
    <w:name w:val="Основной текст 2 Знак1"/>
    <w:uiPriority w:val="99"/>
    <w:semiHidden/>
    <w:rsid w:val="005C7C77"/>
    <w:rPr>
      <w:rFonts w:ascii="Times New Roman" w:hAnsi="Times New Roman" w:cs="Times New Roman"/>
      <w:sz w:val="24"/>
      <w:szCs w:val="24"/>
    </w:rPr>
  </w:style>
  <w:style w:type="character" w:customStyle="1" w:styleId="16">
    <w:name w:val="Основной текст Знак1"/>
    <w:uiPriority w:val="99"/>
    <w:semiHidden/>
    <w:rsid w:val="005C7C77"/>
    <w:rPr>
      <w:rFonts w:ascii="Times New Roman" w:hAnsi="Times New Roman" w:cs="Times New Roman"/>
      <w:sz w:val="24"/>
      <w:szCs w:val="24"/>
    </w:rPr>
  </w:style>
  <w:style w:type="character" w:customStyle="1" w:styleId="17">
    <w:name w:val="Текст выноски Знак1"/>
    <w:uiPriority w:val="99"/>
    <w:semiHidden/>
    <w:rsid w:val="005C7C77"/>
    <w:rPr>
      <w:rFonts w:ascii="Tahoma" w:hAnsi="Tahoma" w:cs="Tahoma"/>
      <w:sz w:val="16"/>
      <w:szCs w:val="16"/>
    </w:rPr>
  </w:style>
  <w:style w:type="character" w:customStyle="1" w:styleId="18">
    <w:name w:val="Верхний колонтитул Знак1"/>
    <w:uiPriority w:val="99"/>
    <w:semiHidden/>
    <w:rsid w:val="005C7C77"/>
    <w:rPr>
      <w:rFonts w:ascii="Times New Roman" w:hAnsi="Times New Roman" w:cs="Times New Roman"/>
      <w:sz w:val="24"/>
      <w:szCs w:val="24"/>
    </w:rPr>
  </w:style>
  <w:style w:type="character" w:customStyle="1" w:styleId="19">
    <w:name w:val="Нижний колонтитул Знак1"/>
    <w:uiPriority w:val="99"/>
    <w:semiHidden/>
    <w:rsid w:val="005C7C77"/>
    <w:rPr>
      <w:rFonts w:ascii="Times New Roman" w:hAnsi="Times New Roman" w:cs="Times New Roman"/>
      <w:sz w:val="24"/>
      <w:szCs w:val="24"/>
    </w:rPr>
  </w:style>
  <w:style w:type="character" w:customStyle="1" w:styleId="1a">
    <w:name w:val="Основной текст с отступом Знак1"/>
    <w:uiPriority w:val="99"/>
    <w:semiHidden/>
    <w:rsid w:val="005C7C77"/>
    <w:rPr>
      <w:rFonts w:ascii="Times New Roman" w:hAnsi="Times New Roman" w:cs="Times New Roman"/>
      <w:sz w:val="24"/>
      <w:szCs w:val="24"/>
    </w:rPr>
  </w:style>
  <w:style w:type="character" w:customStyle="1" w:styleId="1b">
    <w:name w:val="Название Знак1"/>
    <w:uiPriority w:val="99"/>
    <w:rsid w:val="005C7C77"/>
    <w:rPr>
      <w:rFonts w:ascii="Cambria" w:hAnsi="Cambria" w:cs="Cambria"/>
      <w:color w:val="auto"/>
      <w:spacing w:val="5"/>
      <w:kern w:val="28"/>
      <w:sz w:val="52"/>
      <w:szCs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5C7C77"/>
    <w:rPr>
      <w:rFonts w:ascii="Times New Roman" w:hAnsi="Times New Roman" w:cs="Times New Roman"/>
      <w:b/>
      <w:bCs/>
      <w:i/>
      <w:iCs/>
      <w:spacing w:val="0"/>
      <w:sz w:val="21"/>
      <w:szCs w:val="21"/>
      <w:u w:val="none"/>
      <w:effect w:val="none"/>
    </w:rPr>
  </w:style>
  <w:style w:type="paragraph" w:styleId="1c">
    <w:name w:val="toc 1"/>
    <w:basedOn w:val="a"/>
    <w:next w:val="a"/>
    <w:autoRedefine/>
    <w:uiPriority w:val="99"/>
    <w:semiHidden/>
    <w:rsid w:val="005C7C77"/>
    <w:pPr>
      <w:tabs>
        <w:tab w:val="right" w:leader="dot" w:pos="10466"/>
      </w:tabs>
      <w:spacing w:after="0" w:line="240" w:lineRule="auto"/>
      <w:ind w:firstLine="0"/>
    </w:pPr>
    <w:rPr>
      <w:rFonts w:ascii="Times New Roman" w:eastAsia="Times New Roman" w:hAnsi="Times New Roman" w:cs="Times New Roman"/>
      <w:b/>
      <w:bCs/>
      <w:sz w:val="28"/>
      <w:szCs w:val="28"/>
    </w:rPr>
  </w:style>
  <w:style w:type="paragraph" w:styleId="38">
    <w:name w:val="toc 3"/>
    <w:basedOn w:val="a"/>
    <w:next w:val="a"/>
    <w:autoRedefine/>
    <w:uiPriority w:val="99"/>
    <w:semiHidden/>
    <w:rsid w:val="005C7C77"/>
    <w:pPr>
      <w:spacing w:after="0" w:line="240" w:lineRule="auto"/>
      <w:ind w:left="-567" w:firstLine="567"/>
      <w:jc w:val="center"/>
    </w:pPr>
    <w:rPr>
      <w:rFonts w:ascii="Times New Roman" w:eastAsia="Times New Roman" w:hAnsi="Times New Roman" w:cs="Times New Roman"/>
      <w:b/>
      <w:noProof/>
      <w:sz w:val="24"/>
      <w:szCs w:val="24"/>
    </w:rPr>
  </w:style>
  <w:style w:type="character" w:customStyle="1" w:styleId="FontStyle52">
    <w:name w:val="Font Style52"/>
    <w:uiPriority w:val="99"/>
    <w:rsid w:val="005C7C77"/>
    <w:rPr>
      <w:rFonts w:ascii="Times New Roman" w:hAnsi="Times New Roman" w:cs="Times New Roman"/>
      <w:i/>
      <w:iCs/>
      <w:sz w:val="20"/>
      <w:szCs w:val="20"/>
    </w:rPr>
  </w:style>
  <w:style w:type="character" w:customStyle="1" w:styleId="FontStyle55">
    <w:name w:val="Font Style55"/>
    <w:uiPriority w:val="99"/>
    <w:rsid w:val="005C7C77"/>
    <w:rPr>
      <w:rFonts w:ascii="Times New Roman" w:hAnsi="Times New Roman" w:cs="Times New Roman"/>
      <w:sz w:val="20"/>
      <w:szCs w:val="20"/>
    </w:rPr>
  </w:style>
  <w:style w:type="character" w:customStyle="1" w:styleId="10pt">
    <w:name w:val="Основной текст + 10 pt"/>
    <w:uiPriority w:val="99"/>
    <w:rsid w:val="005C7C77"/>
    <w:rPr>
      <w:rFonts w:ascii="Times New Roman" w:hAnsi="Times New Roman" w:cs="Times New Roman"/>
      <w:spacing w:val="0"/>
      <w:sz w:val="20"/>
      <w:szCs w:val="20"/>
      <w:shd w:val="clear" w:color="auto" w:fill="FFFFFF"/>
    </w:rPr>
  </w:style>
  <w:style w:type="character" w:customStyle="1" w:styleId="28">
    <w:name w:val="Заголовок №2_"/>
    <w:link w:val="29"/>
    <w:uiPriority w:val="99"/>
    <w:locked/>
    <w:rsid w:val="005C7C77"/>
    <w:rPr>
      <w:rFonts w:ascii="Times New Roman" w:hAnsi="Times New Roman" w:cs="Times New Roman"/>
      <w:shd w:val="clear" w:color="auto" w:fill="FFFFFF"/>
    </w:rPr>
  </w:style>
  <w:style w:type="paragraph" w:customStyle="1" w:styleId="29">
    <w:name w:val="Заголовок №2"/>
    <w:basedOn w:val="a"/>
    <w:link w:val="28"/>
    <w:uiPriority w:val="99"/>
    <w:rsid w:val="005C7C77"/>
    <w:pPr>
      <w:shd w:val="clear" w:color="auto" w:fill="FFFFFF"/>
      <w:spacing w:before="60" w:after="0" w:line="230" w:lineRule="exact"/>
      <w:ind w:firstLine="0"/>
      <w:outlineLvl w:val="1"/>
    </w:pPr>
    <w:rPr>
      <w:rFonts w:ascii="Times New Roman" w:hAnsi="Times New Roman" w:cs="Times New Roman"/>
    </w:rPr>
  </w:style>
  <w:style w:type="character" w:customStyle="1" w:styleId="2a">
    <w:name w:val="Заголовок №2 + Не полужирный"/>
    <w:uiPriority w:val="99"/>
    <w:rsid w:val="005C7C77"/>
    <w:rPr>
      <w:rFonts w:ascii="Times New Roman" w:hAnsi="Times New Roman" w:cs="Times New Roman"/>
      <w:b/>
      <w:bCs/>
      <w:shd w:val="clear" w:color="auto" w:fill="FFFFFF"/>
    </w:rPr>
  </w:style>
  <w:style w:type="paragraph" w:customStyle="1" w:styleId="aff8">
    <w:name w:val="Знак Знак Знак Знак Знак Знак Знак Знак Знак Знак Знак Знак Знак Знак Знак Знак"/>
    <w:basedOn w:val="a"/>
    <w:uiPriority w:val="99"/>
    <w:rsid w:val="005C7C77"/>
    <w:pPr>
      <w:spacing w:after="160" w:line="240" w:lineRule="exact"/>
      <w:ind w:firstLine="0"/>
    </w:pPr>
    <w:rPr>
      <w:rFonts w:ascii="Verdana" w:eastAsia="Times New Roman" w:hAnsi="Verdana" w:cs="Verdana"/>
      <w:sz w:val="20"/>
      <w:szCs w:val="20"/>
      <w:lang w:val="en-US"/>
    </w:rPr>
  </w:style>
  <w:style w:type="paragraph" w:customStyle="1" w:styleId="msonormalcxspmiddle">
    <w:name w:val="msonormalcxspmiddle"/>
    <w:basedOn w:val="a"/>
    <w:uiPriority w:val="99"/>
    <w:rsid w:val="005C7C7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1d">
    <w:name w:val="Абзац списка1"/>
    <w:basedOn w:val="a"/>
    <w:uiPriority w:val="99"/>
    <w:rsid w:val="005C7C77"/>
    <w:pPr>
      <w:spacing w:after="0" w:line="240" w:lineRule="auto"/>
      <w:ind w:left="720" w:firstLine="0"/>
    </w:pPr>
    <w:rPr>
      <w:rFonts w:ascii="Arial Unicode MS" w:eastAsia="Arial Unicode MS" w:hAnsi="Arial Unicode MS" w:cs="Arial Unicode MS"/>
      <w:color w:val="000000"/>
      <w:sz w:val="24"/>
      <w:szCs w:val="24"/>
      <w:lang w:eastAsia="ru-RU"/>
    </w:rPr>
  </w:style>
  <w:style w:type="character" w:customStyle="1" w:styleId="39">
    <w:name w:val="Основной текст (3)_"/>
    <w:basedOn w:val="a0"/>
    <w:uiPriority w:val="99"/>
    <w:locked/>
    <w:rsid w:val="005C7C77"/>
    <w:rPr>
      <w:b/>
      <w:bCs/>
      <w:sz w:val="14"/>
      <w:szCs w:val="14"/>
      <w:shd w:val="clear" w:color="auto" w:fill="FFFFFF"/>
    </w:rPr>
  </w:style>
  <w:style w:type="character" w:customStyle="1" w:styleId="3a">
    <w:name w:val="Основной текст + Полужирный3"/>
    <w:basedOn w:val="a0"/>
    <w:uiPriority w:val="99"/>
    <w:rsid w:val="005C7C77"/>
    <w:rPr>
      <w:b/>
      <w:bCs/>
      <w:spacing w:val="0"/>
      <w:sz w:val="14"/>
      <w:szCs w:val="14"/>
      <w:shd w:val="clear" w:color="auto" w:fill="FFFFFF"/>
    </w:rPr>
  </w:style>
  <w:style w:type="character" w:customStyle="1" w:styleId="1pt">
    <w:name w:val="Основной текст + Интервал 1 pt"/>
    <w:basedOn w:val="a5"/>
    <w:uiPriority w:val="99"/>
    <w:rsid w:val="005C7C77"/>
    <w:rPr>
      <w:rFonts w:ascii="Times New Roman" w:eastAsiaTheme="minorEastAsia" w:hAnsi="Times New Roman" w:cs="Times New Roman"/>
      <w:b/>
      <w:bCs/>
      <w:spacing w:val="30"/>
      <w:sz w:val="14"/>
      <w:szCs w:val="14"/>
      <w:shd w:val="clear" w:color="auto" w:fill="FFFFFF"/>
      <w:lang w:eastAsia="ru-RU"/>
    </w:rPr>
  </w:style>
  <w:style w:type="character" w:customStyle="1" w:styleId="44">
    <w:name w:val="Основной текст (4)_"/>
    <w:basedOn w:val="a0"/>
    <w:uiPriority w:val="99"/>
    <w:locked/>
    <w:rsid w:val="005C7C77"/>
    <w:rPr>
      <w:b/>
      <w:bCs/>
      <w:shd w:val="clear" w:color="auto" w:fill="FFFFFF"/>
    </w:rPr>
  </w:style>
  <w:style w:type="character" w:customStyle="1" w:styleId="11pt">
    <w:name w:val="Основной текст + 11 pt"/>
    <w:aliases w:val="Полужирный3"/>
    <w:basedOn w:val="a5"/>
    <w:uiPriority w:val="99"/>
    <w:rsid w:val="005C7C77"/>
    <w:rPr>
      <w:rFonts w:ascii="Times New Roman" w:eastAsiaTheme="minorEastAsia" w:hAnsi="Times New Roman" w:cs="Times New Roman"/>
      <w:b/>
      <w:bCs/>
      <w:spacing w:val="0"/>
      <w:sz w:val="22"/>
      <w:szCs w:val="22"/>
      <w:shd w:val="clear" w:color="auto" w:fill="FFFFFF"/>
      <w:lang w:eastAsia="ru-RU"/>
    </w:rPr>
  </w:style>
  <w:style w:type="character" w:customStyle="1" w:styleId="64">
    <w:name w:val="Основной текст + Полужирный6"/>
    <w:basedOn w:val="a5"/>
    <w:uiPriority w:val="99"/>
    <w:rsid w:val="005C7C77"/>
    <w:rPr>
      <w:rFonts w:ascii="Times New Roman" w:eastAsiaTheme="minorEastAsia" w:hAnsi="Times New Roman" w:cs="Times New Roman"/>
      <w:b/>
      <w:bCs/>
      <w:spacing w:val="0"/>
      <w:sz w:val="14"/>
      <w:szCs w:val="14"/>
      <w:shd w:val="clear" w:color="auto" w:fill="FFFFFF"/>
      <w:lang w:eastAsia="ru-RU"/>
    </w:rPr>
  </w:style>
  <w:style w:type="paragraph" w:customStyle="1" w:styleId="1e">
    <w:name w:val="Без интервала1"/>
    <w:uiPriority w:val="99"/>
    <w:rsid w:val="005C7C77"/>
    <w:pPr>
      <w:spacing w:after="0" w:line="240" w:lineRule="auto"/>
      <w:ind w:firstLine="0"/>
    </w:pPr>
    <w:rPr>
      <w:rFonts w:ascii="Arial Unicode MS" w:eastAsia="Arial Unicode MS" w:hAnsi="Arial Unicode MS" w:cs="Arial Unicode MS"/>
      <w:color w:val="000000"/>
      <w:sz w:val="24"/>
      <w:szCs w:val="24"/>
      <w:lang w:eastAsia="ru-RU"/>
    </w:rPr>
  </w:style>
  <w:style w:type="character" w:customStyle="1" w:styleId="2b">
    <w:name w:val="Основной текст + Полужирный2"/>
    <w:basedOn w:val="64"/>
    <w:uiPriority w:val="99"/>
    <w:rsid w:val="005C7C77"/>
    <w:rPr>
      <w:rFonts w:ascii="Times New Roman" w:eastAsiaTheme="minorEastAsia" w:hAnsi="Times New Roman" w:cs="Times New Roman"/>
      <w:b/>
      <w:bCs/>
      <w:spacing w:val="0"/>
      <w:sz w:val="14"/>
      <w:szCs w:val="14"/>
      <w:shd w:val="clear" w:color="auto" w:fill="FFFFFF"/>
      <w:lang w:eastAsia="ru-RU"/>
    </w:rPr>
  </w:style>
  <w:style w:type="character" w:customStyle="1" w:styleId="56">
    <w:name w:val="Основной текст + Полужирный5"/>
    <w:basedOn w:val="64"/>
    <w:uiPriority w:val="99"/>
    <w:rsid w:val="005C7C77"/>
    <w:rPr>
      <w:rFonts w:ascii="Times New Roman" w:eastAsiaTheme="minorEastAsia" w:hAnsi="Times New Roman" w:cs="Times New Roman"/>
      <w:b/>
      <w:bCs/>
      <w:spacing w:val="0"/>
      <w:sz w:val="14"/>
      <w:szCs w:val="14"/>
      <w:shd w:val="clear" w:color="auto" w:fill="FFFFFF"/>
      <w:lang w:eastAsia="ru-RU"/>
    </w:rPr>
  </w:style>
  <w:style w:type="character" w:styleId="aff9">
    <w:name w:val="page number"/>
    <w:basedOn w:val="a0"/>
    <w:uiPriority w:val="99"/>
    <w:rsid w:val="005C7C77"/>
  </w:style>
  <w:style w:type="numbering" w:customStyle="1" w:styleId="1">
    <w:name w:val="Стиль1"/>
    <w:rsid w:val="005C7C77"/>
    <w:pPr>
      <w:numPr>
        <w:numId w:val="3"/>
      </w:numPr>
    </w:pPr>
  </w:style>
  <w:style w:type="character" w:customStyle="1" w:styleId="apple-converted-space">
    <w:name w:val="apple-converted-space"/>
    <w:basedOn w:val="a0"/>
    <w:rsid w:val="005C7C77"/>
  </w:style>
  <w:style w:type="character" w:customStyle="1" w:styleId="c2">
    <w:name w:val="c2"/>
    <w:basedOn w:val="a0"/>
    <w:rsid w:val="005C7C77"/>
  </w:style>
  <w:style w:type="character" w:customStyle="1" w:styleId="text1">
    <w:name w:val="text1"/>
    <w:basedOn w:val="a0"/>
    <w:rsid w:val="005C7C77"/>
    <w:rPr>
      <w:rFonts w:ascii="Verdana" w:hAnsi="Verdana" w:hint="default"/>
      <w:sz w:val="20"/>
      <w:szCs w:val="20"/>
    </w:rPr>
  </w:style>
  <w:style w:type="character" w:customStyle="1" w:styleId="c0">
    <w:name w:val="c0"/>
    <w:basedOn w:val="a0"/>
    <w:rsid w:val="005C7C77"/>
  </w:style>
  <w:style w:type="character" w:customStyle="1" w:styleId="c7">
    <w:name w:val="c7"/>
    <w:basedOn w:val="a0"/>
    <w:rsid w:val="005C7C77"/>
  </w:style>
  <w:style w:type="character" w:customStyle="1" w:styleId="submenu-table">
    <w:name w:val="submenu-table"/>
    <w:basedOn w:val="a0"/>
    <w:rsid w:val="005C7C77"/>
  </w:style>
  <w:style w:type="character" w:customStyle="1" w:styleId="c17">
    <w:name w:val="c17"/>
    <w:basedOn w:val="a0"/>
    <w:rsid w:val="005C7C77"/>
  </w:style>
  <w:style w:type="paragraph" w:customStyle="1" w:styleId="c5">
    <w:name w:val="c5"/>
    <w:basedOn w:val="a"/>
    <w:rsid w:val="005C7C7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fontstyle19">
    <w:name w:val="fontstyle19"/>
    <w:basedOn w:val="a0"/>
    <w:rsid w:val="005C7C77"/>
  </w:style>
  <w:style w:type="character" w:customStyle="1" w:styleId="Zag11">
    <w:name w:val="Zag_11"/>
    <w:uiPriority w:val="99"/>
    <w:rsid w:val="005C7C77"/>
  </w:style>
  <w:style w:type="character" w:customStyle="1" w:styleId="FontStyle207">
    <w:name w:val="Font Style207"/>
    <w:uiPriority w:val="99"/>
    <w:rsid w:val="005C7C77"/>
    <w:rPr>
      <w:rFonts w:ascii="Century Schoolbook" w:hAnsi="Century Schoolbook" w:cs="Century Schoolbook"/>
      <w:sz w:val="18"/>
      <w:szCs w:val="18"/>
    </w:rPr>
  </w:style>
  <w:style w:type="paragraph" w:customStyle="1" w:styleId="Style11">
    <w:name w:val="Style11"/>
    <w:basedOn w:val="a"/>
    <w:uiPriority w:val="99"/>
    <w:rsid w:val="005C7C77"/>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02">
    <w:name w:val="Style102"/>
    <w:basedOn w:val="a"/>
    <w:uiPriority w:val="99"/>
    <w:rsid w:val="005C7C77"/>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45">
    <w:name w:val="Основной текст4"/>
    <w:basedOn w:val="a"/>
    <w:rsid w:val="005C7C77"/>
    <w:pPr>
      <w:widowControl w:val="0"/>
      <w:shd w:val="clear" w:color="auto" w:fill="FFFFFF"/>
      <w:spacing w:after="0" w:line="485" w:lineRule="exact"/>
      <w:ind w:firstLine="0"/>
      <w:jc w:val="both"/>
    </w:pPr>
    <w:rPr>
      <w:rFonts w:ascii="Times New Roman" w:eastAsia="Times New Roman" w:hAnsi="Times New Roman"/>
      <w:sz w:val="27"/>
      <w:szCs w:val="27"/>
      <w:lang w:eastAsia="ru-RU"/>
    </w:rPr>
  </w:style>
  <w:style w:type="paragraph" w:customStyle="1" w:styleId="c8">
    <w:name w:val="c8"/>
    <w:basedOn w:val="a"/>
    <w:rsid w:val="005C7C7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ffa">
    <w:name w:val="FollowedHyperlink"/>
    <w:basedOn w:val="a0"/>
    <w:uiPriority w:val="99"/>
    <w:semiHidden/>
    <w:unhideWhenUsed/>
    <w:rsid w:val="005C7C77"/>
    <w:rPr>
      <w:color w:val="800080" w:themeColor="followedHyperlink"/>
      <w:u w:val="single"/>
    </w:rPr>
  </w:style>
  <w:style w:type="paragraph" w:customStyle="1" w:styleId="ParagraphStyle">
    <w:name w:val="Paragraph Style"/>
    <w:rsid w:val="005C7C77"/>
    <w:pPr>
      <w:autoSpaceDE w:val="0"/>
      <w:autoSpaceDN w:val="0"/>
      <w:adjustRightInd w:val="0"/>
      <w:spacing w:after="0" w:line="240" w:lineRule="auto"/>
      <w:ind w:firstLine="0"/>
    </w:pPr>
    <w:rPr>
      <w:rFonts w:ascii="Arial" w:eastAsiaTheme="minorHAnsi" w:hAnsi="Arial" w:cs="Arial"/>
      <w:sz w:val="24"/>
      <w:szCs w:val="24"/>
    </w:rPr>
  </w:style>
  <w:style w:type="paragraph" w:customStyle="1" w:styleId="affb">
    <w:name w:val="Базовый"/>
    <w:rsid w:val="005C7C77"/>
    <w:pPr>
      <w:suppressAutoHyphens/>
      <w:spacing w:after="200" w:line="276" w:lineRule="auto"/>
      <w:ind w:firstLine="0"/>
    </w:pPr>
    <w:rPr>
      <w:rFonts w:ascii="Calibri" w:eastAsia="SimSun" w:hAnsi="Calibri" w:cs="Calibri"/>
    </w:rPr>
  </w:style>
  <w:style w:type="paragraph" w:customStyle="1" w:styleId="c3">
    <w:name w:val="c3"/>
    <w:basedOn w:val="a"/>
    <w:rsid w:val="005C7C7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1">
    <w:name w:val="c1"/>
    <w:basedOn w:val="a"/>
    <w:rsid w:val="0082359D"/>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4">
    <w:name w:val="c4"/>
    <w:basedOn w:val="a0"/>
    <w:rsid w:val="00E97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0F6"/>
  </w:style>
  <w:style w:type="paragraph" w:styleId="10">
    <w:name w:val="heading 1"/>
    <w:basedOn w:val="a"/>
    <w:next w:val="a"/>
    <w:link w:val="11"/>
    <w:uiPriority w:val="99"/>
    <w:qFormat/>
    <w:rsid w:val="0005091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9"/>
    <w:unhideWhenUsed/>
    <w:qFormat/>
    <w:rsid w:val="0005091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9"/>
    <w:unhideWhenUsed/>
    <w:qFormat/>
    <w:rsid w:val="0005091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9"/>
    <w:unhideWhenUsed/>
    <w:qFormat/>
    <w:rsid w:val="0005091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9"/>
    <w:unhideWhenUsed/>
    <w:qFormat/>
    <w:rsid w:val="00050910"/>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050910"/>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05091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05091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05091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7A5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F7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0F7A58"/>
    <w:pPr>
      <w:autoSpaceDE w:val="0"/>
      <w:autoSpaceDN w:val="0"/>
      <w:adjustRightInd w:val="0"/>
      <w:spacing w:after="0" w:line="240" w:lineRule="auto"/>
      <w:ind w:left="119"/>
    </w:pPr>
    <w:rPr>
      <w:rFonts w:ascii="Times New Roman" w:hAnsi="Times New Roman" w:cs="Times New Roman"/>
      <w:b/>
      <w:bCs/>
      <w:sz w:val="28"/>
      <w:szCs w:val="28"/>
    </w:rPr>
  </w:style>
  <w:style w:type="character" w:customStyle="1" w:styleId="a5">
    <w:name w:val="Основной текст Знак"/>
    <w:basedOn w:val="a0"/>
    <w:link w:val="a4"/>
    <w:uiPriority w:val="99"/>
    <w:rsid w:val="000F7A58"/>
    <w:rPr>
      <w:rFonts w:ascii="Times New Roman" w:hAnsi="Times New Roman" w:cs="Times New Roman"/>
      <w:b/>
      <w:bCs/>
      <w:sz w:val="28"/>
      <w:szCs w:val="28"/>
    </w:rPr>
  </w:style>
  <w:style w:type="paragraph" w:styleId="a6">
    <w:name w:val="List Paragraph"/>
    <w:basedOn w:val="a"/>
    <w:link w:val="a7"/>
    <w:uiPriority w:val="1"/>
    <w:qFormat/>
    <w:rsid w:val="00050910"/>
    <w:pPr>
      <w:ind w:left="720"/>
      <w:contextualSpacing/>
    </w:pPr>
  </w:style>
  <w:style w:type="paragraph" w:customStyle="1" w:styleId="TableParagraph">
    <w:name w:val="Table Paragraph"/>
    <w:basedOn w:val="a"/>
    <w:uiPriority w:val="1"/>
    <w:qFormat/>
    <w:rsid w:val="000F7A58"/>
    <w:pPr>
      <w:autoSpaceDE w:val="0"/>
      <w:autoSpaceDN w:val="0"/>
      <w:adjustRightInd w:val="0"/>
      <w:spacing w:after="0" w:line="240" w:lineRule="auto"/>
    </w:pPr>
    <w:rPr>
      <w:rFonts w:ascii="Times New Roman" w:hAnsi="Times New Roman" w:cs="Times New Roman"/>
      <w:sz w:val="24"/>
      <w:szCs w:val="24"/>
    </w:rPr>
  </w:style>
  <w:style w:type="paragraph" w:styleId="a8">
    <w:name w:val="header"/>
    <w:basedOn w:val="a"/>
    <w:link w:val="a9"/>
    <w:uiPriority w:val="99"/>
    <w:unhideWhenUsed/>
    <w:rsid w:val="004C035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035A"/>
  </w:style>
  <w:style w:type="paragraph" w:styleId="aa">
    <w:name w:val="footer"/>
    <w:basedOn w:val="a"/>
    <w:link w:val="ab"/>
    <w:uiPriority w:val="99"/>
    <w:unhideWhenUsed/>
    <w:rsid w:val="004C03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035A"/>
  </w:style>
  <w:style w:type="paragraph" w:styleId="HTML">
    <w:name w:val="HTML Preformatted"/>
    <w:basedOn w:val="a"/>
    <w:link w:val="HTML0"/>
    <w:uiPriority w:val="99"/>
    <w:semiHidden/>
    <w:unhideWhenUsed/>
    <w:rsid w:val="00C73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3B7D"/>
    <w:rPr>
      <w:rFonts w:ascii="Courier New" w:eastAsia="Times New Roman" w:hAnsi="Courier New" w:cs="Courier New"/>
      <w:sz w:val="20"/>
      <w:szCs w:val="20"/>
      <w:lang w:eastAsia="ru-RU"/>
    </w:rPr>
  </w:style>
  <w:style w:type="character" w:styleId="ac">
    <w:name w:val="Hyperlink"/>
    <w:basedOn w:val="a0"/>
    <w:uiPriority w:val="99"/>
    <w:unhideWhenUsed/>
    <w:rsid w:val="00C73B7D"/>
    <w:rPr>
      <w:color w:val="0000FF"/>
      <w:u w:val="single"/>
    </w:rPr>
  </w:style>
  <w:style w:type="paragraph" w:styleId="ad">
    <w:name w:val="No Spacing"/>
    <w:basedOn w:val="a"/>
    <w:link w:val="ae"/>
    <w:uiPriority w:val="1"/>
    <w:qFormat/>
    <w:rsid w:val="00050910"/>
    <w:pPr>
      <w:spacing w:after="0" w:line="240" w:lineRule="auto"/>
      <w:ind w:firstLine="0"/>
    </w:pPr>
  </w:style>
  <w:style w:type="paragraph" w:customStyle="1" w:styleId="c14">
    <w:name w:val="c14"/>
    <w:basedOn w:val="a"/>
    <w:rsid w:val="00FD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D1359"/>
  </w:style>
  <w:style w:type="paragraph" w:customStyle="1" w:styleId="c147">
    <w:name w:val="c147"/>
    <w:basedOn w:val="a"/>
    <w:rsid w:val="00FD1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D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D1359"/>
  </w:style>
  <w:style w:type="character" w:customStyle="1" w:styleId="c12">
    <w:name w:val="c12"/>
    <w:basedOn w:val="a0"/>
    <w:rsid w:val="00FD1359"/>
  </w:style>
  <w:style w:type="paragraph" w:customStyle="1" w:styleId="c279">
    <w:name w:val="c279"/>
    <w:basedOn w:val="a"/>
    <w:rsid w:val="00FD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FD1359"/>
  </w:style>
  <w:style w:type="paragraph" w:customStyle="1" w:styleId="c59">
    <w:name w:val="c59"/>
    <w:basedOn w:val="a"/>
    <w:rsid w:val="00FD1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D1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7">
    <w:name w:val="c307"/>
    <w:basedOn w:val="a"/>
    <w:rsid w:val="00FD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Без интервала Знак"/>
    <w:basedOn w:val="a0"/>
    <w:link w:val="ad"/>
    <w:locked/>
    <w:rsid w:val="00DB639D"/>
  </w:style>
  <w:style w:type="character" w:customStyle="1" w:styleId="11">
    <w:name w:val="Заголовок 1 Знак"/>
    <w:basedOn w:val="a0"/>
    <w:link w:val="10"/>
    <w:uiPriority w:val="99"/>
    <w:rsid w:val="0005091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9"/>
    <w:rsid w:val="0005091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rsid w:val="0005091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9"/>
    <w:rsid w:val="0005091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9"/>
    <w:rsid w:val="0005091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05091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05091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05091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050910"/>
    <w:rPr>
      <w:rFonts w:asciiTheme="majorHAnsi" w:eastAsiaTheme="majorEastAsia" w:hAnsiTheme="majorHAnsi" w:cstheme="majorBidi"/>
      <w:i/>
      <w:iCs/>
      <w:sz w:val="18"/>
      <w:szCs w:val="18"/>
    </w:rPr>
  </w:style>
  <w:style w:type="paragraph" w:styleId="af">
    <w:name w:val="caption"/>
    <w:basedOn w:val="a"/>
    <w:next w:val="a"/>
    <w:uiPriority w:val="99"/>
    <w:unhideWhenUsed/>
    <w:qFormat/>
    <w:rsid w:val="00050910"/>
    <w:rPr>
      <w:b/>
      <w:bCs/>
      <w:sz w:val="18"/>
      <w:szCs w:val="18"/>
    </w:rPr>
  </w:style>
  <w:style w:type="paragraph" w:styleId="af0">
    <w:name w:val="Title"/>
    <w:basedOn w:val="a"/>
    <w:next w:val="a"/>
    <w:link w:val="af1"/>
    <w:uiPriority w:val="99"/>
    <w:qFormat/>
    <w:rsid w:val="00050910"/>
    <w:pPr>
      <w:spacing w:line="240" w:lineRule="auto"/>
      <w:ind w:firstLine="0"/>
    </w:pPr>
    <w:rPr>
      <w:rFonts w:asciiTheme="majorHAnsi" w:eastAsiaTheme="majorEastAsia" w:hAnsiTheme="majorHAnsi" w:cstheme="majorBidi"/>
      <w:b/>
      <w:bCs/>
      <w:i/>
      <w:iCs/>
      <w:spacing w:val="10"/>
      <w:sz w:val="60"/>
      <w:szCs w:val="60"/>
    </w:rPr>
  </w:style>
  <w:style w:type="character" w:customStyle="1" w:styleId="af1">
    <w:name w:val="Название Знак"/>
    <w:basedOn w:val="a0"/>
    <w:link w:val="af0"/>
    <w:uiPriority w:val="99"/>
    <w:rsid w:val="00050910"/>
    <w:rPr>
      <w:rFonts w:asciiTheme="majorHAnsi" w:eastAsiaTheme="majorEastAsia" w:hAnsiTheme="majorHAnsi" w:cstheme="majorBidi"/>
      <w:b/>
      <w:bCs/>
      <w:i/>
      <w:iCs/>
      <w:spacing w:val="10"/>
      <w:sz w:val="60"/>
      <w:szCs w:val="60"/>
    </w:rPr>
  </w:style>
  <w:style w:type="paragraph" w:styleId="af2">
    <w:name w:val="Subtitle"/>
    <w:basedOn w:val="a"/>
    <w:next w:val="a"/>
    <w:link w:val="af3"/>
    <w:uiPriority w:val="11"/>
    <w:qFormat/>
    <w:rsid w:val="00050910"/>
    <w:pPr>
      <w:spacing w:after="320"/>
      <w:jc w:val="right"/>
    </w:pPr>
    <w:rPr>
      <w:i/>
      <w:iCs/>
      <w:color w:val="808080" w:themeColor="text1" w:themeTint="7F"/>
      <w:spacing w:val="10"/>
      <w:sz w:val="24"/>
      <w:szCs w:val="24"/>
    </w:rPr>
  </w:style>
  <w:style w:type="character" w:customStyle="1" w:styleId="af3">
    <w:name w:val="Подзаголовок Знак"/>
    <w:basedOn w:val="a0"/>
    <w:link w:val="af2"/>
    <w:uiPriority w:val="11"/>
    <w:rsid w:val="00050910"/>
    <w:rPr>
      <w:i/>
      <w:iCs/>
      <w:color w:val="808080" w:themeColor="text1" w:themeTint="7F"/>
      <w:spacing w:val="10"/>
      <w:sz w:val="24"/>
      <w:szCs w:val="24"/>
    </w:rPr>
  </w:style>
  <w:style w:type="character" w:styleId="af4">
    <w:name w:val="Strong"/>
    <w:basedOn w:val="a0"/>
    <w:uiPriority w:val="22"/>
    <w:qFormat/>
    <w:rsid w:val="00050910"/>
    <w:rPr>
      <w:b/>
      <w:bCs/>
      <w:spacing w:val="0"/>
    </w:rPr>
  </w:style>
  <w:style w:type="character" w:styleId="af5">
    <w:name w:val="Emphasis"/>
    <w:uiPriority w:val="20"/>
    <w:qFormat/>
    <w:rsid w:val="00050910"/>
    <w:rPr>
      <w:b/>
      <w:bCs/>
      <w:i/>
      <w:iCs/>
      <w:color w:val="auto"/>
    </w:rPr>
  </w:style>
  <w:style w:type="paragraph" w:styleId="21">
    <w:name w:val="Quote"/>
    <w:basedOn w:val="a"/>
    <w:next w:val="a"/>
    <w:link w:val="22"/>
    <w:uiPriority w:val="29"/>
    <w:qFormat/>
    <w:rsid w:val="00050910"/>
    <w:rPr>
      <w:color w:val="5A5A5A" w:themeColor="text1" w:themeTint="A5"/>
    </w:rPr>
  </w:style>
  <w:style w:type="character" w:customStyle="1" w:styleId="22">
    <w:name w:val="Цитата 2 Знак"/>
    <w:basedOn w:val="a0"/>
    <w:link w:val="21"/>
    <w:uiPriority w:val="29"/>
    <w:rsid w:val="00050910"/>
    <w:rPr>
      <w:color w:val="5A5A5A" w:themeColor="text1" w:themeTint="A5"/>
    </w:rPr>
  </w:style>
  <w:style w:type="paragraph" w:styleId="af6">
    <w:name w:val="Intense Quote"/>
    <w:basedOn w:val="a"/>
    <w:next w:val="a"/>
    <w:link w:val="af7"/>
    <w:uiPriority w:val="30"/>
    <w:qFormat/>
    <w:rsid w:val="0005091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7">
    <w:name w:val="Выделенная цитата Знак"/>
    <w:basedOn w:val="a0"/>
    <w:link w:val="af6"/>
    <w:uiPriority w:val="30"/>
    <w:rsid w:val="00050910"/>
    <w:rPr>
      <w:rFonts w:asciiTheme="majorHAnsi" w:eastAsiaTheme="majorEastAsia" w:hAnsiTheme="majorHAnsi" w:cstheme="majorBidi"/>
      <w:i/>
      <w:iCs/>
      <w:sz w:val="20"/>
      <w:szCs w:val="20"/>
    </w:rPr>
  </w:style>
  <w:style w:type="character" w:styleId="af8">
    <w:name w:val="Subtle Emphasis"/>
    <w:uiPriority w:val="19"/>
    <w:qFormat/>
    <w:rsid w:val="00050910"/>
    <w:rPr>
      <w:i/>
      <w:iCs/>
      <w:color w:val="5A5A5A" w:themeColor="text1" w:themeTint="A5"/>
    </w:rPr>
  </w:style>
  <w:style w:type="character" w:styleId="af9">
    <w:name w:val="Intense Emphasis"/>
    <w:uiPriority w:val="21"/>
    <w:qFormat/>
    <w:rsid w:val="00050910"/>
    <w:rPr>
      <w:b/>
      <w:bCs/>
      <w:i/>
      <w:iCs/>
      <w:color w:val="auto"/>
      <w:u w:val="single"/>
    </w:rPr>
  </w:style>
  <w:style w:type="character" w:styleId="afa">
    <w:name w:val="Subtle Reference"/>
    <w:uiPriority w:val="31"/>
    <w:qFormat/>
    <w:rsid w:val="00050910"/>
    <w:rPr>
      <w:smallCaps/>
    </w:rPr>
  </w:style>
  <w:style w:type="character" w:styleId="afb">
    <w:name w:val="Intense Reference"/>
    <w:uiPriority w:val="32"/>
    <w:qFormat/>
    <w:rsid w:val="00050910"/>
    <w:rPr>
      <w:b/>
      <w:bCs/>
      <w:smallCaps/>
      <w:color w:val="auto"/>
    </w:rPr>
  </w:style>
  <w:style w:type="character" w:styleId="afc">
    <w:name w:val="Book Title"/>
    <w:uiPriority w:val="33"/>
    <w:qFormat/>
    <w:rsid w:val="00050910"/>
    <w:rPr>
      <w:rFonts w:asciiTheme="majorHAnsi" w:eastAsiaTheme="majorEastAsia" w:hAnsiTheme="majorHAnsi" w:cstheme="majorBidi"/>
      <w:b/>
      <w:bCs/>
      <w:smallCaps/>
      <w:color w:val="auto"/>
      <w:u w:val="single"/>
    </w:rPr>
  </w:style>
  <w:style w:type="paragraph" w:styleId="afd">
    <w:name w:val="TOC Heading"/>
    <w:basedOn w:val="10"/>
    <w:next w:val="a"/>
    <w:uiPriority w:val="39"/>
    <w:semiHidden/>
    <w:unhideWhenUsed/>
    <w:qFormat/>
    <w:rsid w:val="00050910"/>
    <w:pPr>
      <w:outlineLvl w:val="9"/>
    </w:pPr>
    <w:rPr>
      <w:lang w:bidi="en-US"/>
    </w:rPr>
  </w:style>
  <w:style w:type="table" w:customStyle="1" w:styleId="12">
    <w:name w:val="Сетка таблицы1"/>
    <w:basedOn w:val="a1"/>
    <w:next w:val="a3"/>
    <w:uiPriority w:val="99"/>
    <w:rsid w:val="005C7C77"/>
    <w:pPr>
      <w:spacing w:after="0" w:line="240" w:lineRule="auto"/>
      <w:ind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Абзац списка Знак"/>
    <w:basedOn w:val="a0"/>
    <w:link w:val="a6"/>
    <w:uiPriority w:val="34"/>
    <w:locked/>
    <w:rsid w:val="005C7C77"/>
  </w:style>
  <w:style w:type="table" w:customStyle="1" w:styleId="23">
    <w:name w:val="Сетка таблицы2"/>
    <w:basedOn w:val="a1"/>
    <w:next w:val="a3"/>
    <w:uiPriority w:val="99"/>
    <w:rsid w:val="005C7C77"/>
    <w:pPr>
      <w:spacing w:after="0" w:line="240" w:lineRule="auto"/>
      <w:ind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99"/>
    <w:rsid w:val="005C7C77"/>
    <w:pPr>
      <w:spacing w:after="0" w:line="240" w:lineRule="auto"/>
      <w:ind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3"/>
    <w:uiPriority w:val="99"/>
    <w:rsid w:val="005C7C77"/>
    <w:pPr>
      <w:spacing w:after="0" w:line="240" w:lineRule="auto"/>
      <w:ind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3"/>
    <w:uiPriority w:val="59"/>
    <w:rsid w:val="005C7C77"/>
    <w:pPr>
      <w:spacing w:after="0" w:line="240" w:lineRule="auto"/>
      <w:ind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3"/>
    <w:uiPriority w:val="59"/>
    <w:rsid w:val="005C7C77"/>
    <w:pPr>
      <w:spacing w:after="0" w:line="240" w:lineRule="auto"/>
      <w:ind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next w:val="a3"/>
    <w:uiPriority w:val="59"/>
    <w:rsid w:val="005C7C77"/>
    <w:pPr>
      <w:spacing w:after="0" w:line="240" w:lineRule="auto"/>
      <w:ind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basedOn w:val="a"/>
    <w:link w:val="25"/>
    <w:uiPriority w:val="99"/>
    <w:unhideWhenUsed/>
    <w:rsid w:val="005C7C77"/>
    <w:pPr>
      <w:spacing w:after="120"/>
      <w:ind w:left="283" w:firstLine="0"/>
    </w:pPr>
    <w:rPr>
      <w:lang w:eastAsia="ru-RU"/>
    </w:rPr>
  </w:style>
  <w:style w:type="character" w:customStyle="1" w:styleId="25">
    <w:name w:val="Основной текст с отступом 2 Знак"/>
    <w:basedOn w:val="a0"/>
    <w:link w:val="24"/>
    <w:uiPriority w:val="99"/>
    <w:rsid w:val="005C7C77"/>
    <w:rPr>
      <w:lang w:eastAsia="ru-RU"/>
    </w:rPr>
  </w:style>
  <w:style w:type="paragraph" w:styleId="afe">
    <w:name w:val="Body Text Indent"/>
    <w:basedOn w:val="a"/>
    <w:link w:val="aff"/>
    <w:uiPriority w:val="99"/>
    <w:rsid w:val="005C7C77"/>
    <w:pPr>
      <w:spacing w:after="120" w:line="240" w:lineRule="auto"/>
      <w:ind w:left="283" w:firstLine="0"/>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uiPriority w:val="99"/>
    <w:rsid w:val="005C7C77"/>
    <w:rPr>
      <w:rFonts w:ascii="Times New Roman" w:eastAsia="Times New Roman" w:hAnsi="Times New Roman" w:cs="Times New Roman"/>
      <w:sz w:val="24"/>
      <w:szCs w:val="24"/>
      <w:lang w:eastAsia="ru-RU"/>
    </w:rPr>
  </w:style>
  <w:style w:type="paragraph" w:styleId="aff0">
    <w:name w:val="Plain Text"/>
    <w:basedOn w:val="a"/>
    <w:link w:val="aff1"/>
    <w:uiPriority w:val="99"/>
    <w:rsid w:val="005C7C77"/>
    <w:pPr>
      <w:spacing w:after="0" w:line="240" w:lineRule="auto"/>
      <w:ind w:firstLine="0"/>
    </w:pPr>
    <w:rPr>
      <w:rFonts w:ascii="Courier New" w:eastAsia="Times New Roman" w:hAnsi="Courier New" w:cs="Courier New"/>
      <w:sz w:val="20"/>
      <w:szCs w:val="20"/>
      <w:lang w:eastAsia="ru-RU"/>
    </w:rPr>
  </w:style>
  <w:style w:type="character" w:customStyle="1" w:styleId="aff1">
    <w:name w:val="Текст Знак"/>
    <w:basedOn w:val="a0"/>
    <w:link w:val="aff0"/>
    <w:uiPriority w:val="99"/>
    <w:rsid w:val="005C7C77"/>
    <w:rPr>
      <w:rFonts w:ascii="Courier New" w:eastAsia="Times New Roman" w:hAnsi="Courier New" w:cs="Courier New"/>
      <w:sz w:val="20"/>
      <w:szCs w:val="20"/>
      <w:lang w:eastAsia="ru-RU"/>
    </w:rPr>
  </w:style>
  <w:style w:type="numbering" w:customStyle="1" w:styleId="13">
    <w:name w:val="Нет списка1"/>
    <w:next w:val="a2"/>
    <w:uiPriority w:val="99"/>
    <w:semiHidden/>
    <w:unhideWhenUsed/>
    <w:rsid w:val="005C7C77"/>
  </w:style>
  <w:style w:type="paragraph" w:styleId="32">
    <w:name w:val="Body Text 3"/>
    <w:basedOn w:val="a"/>
    <w:link w:val="33"/>
    <w:uiPriority w:val="99"/>
    <w:rsid w:val="005C7C77"/>
    <w:pPr>
      <w:spacing w:after="0" w:line="240" w:lineRule="auto"/>
      <w:ind w:firstLine="0"/>
      <w:jc w:val="both"/>
    </w:pPr>
    <w:rPr>
      <w:rFonts w:ascii="Times New Roman" w:eastAsia="Times New Roman" w:hAnsi="Times New Roman" w:cs="Times New Roman"/>
      <w:sz w:val="28"/>
      <w:szCs w:val="28"/>
      <w:lang w:eastAsia="ru-RU"/>
    </w:rPr>
  </w:style>
  <w:style w:type="character" w:customStyle="1" w:styleId="33">
    <w:name w:val="Основной текст 3 Знак"/>
    <w:basedOn w:val="a0"/>
    <w:link w:val="32"/>
    <w:uiPriority w:val="99"/>
    <w:rsid w:val="005C7C77"/>
    <w:rPr>
      <w:rFonts w:ascii="Times New Roman" w:eastAsia="Times New Roman" w:hAnsi="Times New Roman" w:cs="Times New Roman"/>
      <w:sz w:val="28"/>
      <w:szCs w:val="28"/>
      <w:lang w:eastAsia="ru-RU"/>
    </w:rPr>
  </w:style>
  <w:style w:type="paragraph" w:customStyle="1" w:styleId="Style4">
    <w:name w:val="Style4"/>
    <w:basedOn w:val="a"/>
    <w:uiPriority w:val="99"/>
    <w:rsid w:val="005C7C77"/>
    <w:pPr>
      <w:widowControl w:val="0"/>
      <w:autoSpaceDE w:val="0"/>
      <w:autoSpaceDN w:val="0"/>
      <w:adjustRightInd w:val="0"/>
      <w:spacing w:after="0" w:line="269" w:lineRule="exact"/>
      <w:ind w:firstLine="0"/>
    </w:pPr>
    <w:rPr>
      <w:rFonts w:ascii="Times New Roman" w:eastAsia="Times New Roman" w:hAnsi="Times New Roman" w:cs="Times New Roman"/>
      <w:sz w:val="24"/>
      <w:szCs w:val="24"/>
      <w:lang w:eastAsia="ru-RU"/>
    </w:rPr>
  </w:style>
  <w:style w:type="character" w:customStyle="1" w:styleId="FontStyle40">
    <w:name w:val="Font Style40"/>
    <w:uiPriority w:val="99"/>
    <w:rsid w:val="005C7C77"/>
    <w:rPr>
      <w:rFonts w:ascii="Times New Roman" w:hAnsi="Times New Roman" w:cs="Times New Roman"/>
      <w:sz w:val="20"/>
      <w:szCs w:val="20"/>
    </w:rPr>
  </w:style>
  <w:style w:type="character" w:customStyle="1" w:styleId="610">
    <w:name w:val="Основной текст (61)"/>
    <w:uiPriority w:val="99"/>
    <w:rsid w:val="005C7C77"/>
    <w:rPr>
      <w:rFonts w:ascii="Times New Roman" w:hAnsi="Times New Roman" w:cs="Times New Roman"/>
      <w:spacing w:val="0"/>
      <w:sz w:val="23"/>
      <w:szCs w:val="23"/>
      <w:u w:val="none"/>
      <w:effect w:val="none"/>
    </w:rPr>
  </w:style>
  <w:style w:type="paragraph" w:customStyle="1" w:styleId="text">
    <w:name w:val="text"/>
    <w:basedOn w:val="a"/>
    <w:uiPriority w:val="99"/>
    <w:rsid w:val="005C7C77"/>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paragraph" w:customStyle="1" w:styleId="ConsNormal">
    <w:name w:val="ConsNormal"/>
    <w:uiPriority w:val="99"/>
    <w:rsid w:val="005C7C77"/>
    <w:pPr>
      <w:widowControl w:val="0"/>
      <w:snapToGrid w:val="0"/>
      <w:spacing w:after="0" w:line="240" w:lineRule="auto"/>
      <w:ind w:firstLine="720"/>
    </w:pPr>
    <w:rPr>
      <w:rFonts w:ascii="Arial" w:eastAsia="Times New Roman" w:hAnsi="Arial" w:cs="Arial"/>
      <w:sz w:val="20"/>
      <w:szCs w:val="20"/>
      <w:lang w:eastAsia="ru-RU"/>
    </w:rPr>
  </w:style>
  <w:style w:type="paragraph" w:styleId="26">
    <w:name w:val="Body Text 2"/>
    <w:basedOn w:val="a"/>
    <w:link w:val="27"/>
    <w:rsid w:val="005C7C77"/>
    <w:pPr>
      <w:spacing w:after="120"/>
      <w:ind w:firstLine="0"/>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5C7C77"/>
    <w:rPr>
      <w:rFonts w:ascii="Times New Roman" w:eastAsia="Times New Roman" w:hAnsi="Times New Roman" w:cs="Times New Roman"/>
      <w:sz w:val="24"/>
      <w:szCs w:val="24"/>
      <w:lang w:eastAsia="ru-RU"/>
    </w:rPr>
  </w:style>
  <w:style w:type="paragraph" w:styleId="aff2">
    <w:name w:val="Balloon Text"/>
    <w:basedOn w:val="a"/>
    <w:link w:val="aff3"/>
    <w:uiPriority w:val="99"/>
    <w:semiHidden/>
    <w:rsid w:val="005C7C77"/>
    <w:pPr>
      <w:spacing w:after="0" w:line="240" w:lineRule="auto"/>
      <w:ind w:firstLine="0"/>
    </w:pPr>
    <w:rPr>
      <w:rFonts w:ascii="Tahoma" w:eastAsia="Times New Roman" w:hAnsi="Tahoma" w:cs="Tahoma"/>
      <w:sz w:val="16"/>
      <w:szCs w:val="16"/>
      <w:lang w:eastAsia="ru-RU"/>
    </w:rPr>
  </w:style>
  <w:style w:type="character" w:customStyle="1" w:styleId="aff3">
    <w:name w:val="Текст выноски Знак"/>
    <w:basedOn w:val="a0"/>
    <w:link w:val="aff2"/>
    <w:uiPriority w:val="99"/>
    <w:semiHidden/>
    <w:rsid w:val="005C7C77"/>
    <w:rPr>
      <w:rFonts w:ascii="Tahoma" w:eastAsia="Times New Roman" w:hAnsi="Tahoma" w:cs="Tahoma"/>
      <w:sz w:val="16"/>
      <w:szCs w:val="16"/>
      <w:lang w:eastAsia="ru-RU"/>
    </w:rPr>
  </w:style>
  <w:style w:type="paragraph" w:customStyle="1" w:styleId="msonormalbullet1gif">
    <w:name w:val="msonormalbullet1.gif"/>
    <w:basedOn w:val="a"/>
    <w:uiPriority w:val="99"/>
    <w:rsid w:val="005C7C7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5C7C7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5C7C7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Style1">
    <w:name w:val="Style1"/>
    <w:basedOn w:val="a"/>
    <w:uiPriority w:val="99"/>
    <w:rsid w:val="005C7C77"/>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customStyle="1" w:styleId="Style2">
    <w:name w:val="Style2"/>
    <w:basedOn w:val="a"/>
    <w:uiPriority w:val="99"/>
    <w:rsid w:val="005C7C77"/>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customStyle="1" w:styleId="Style3">
    <w:name w:val="Style3"/>
    <w:basedOn w:val="a"/>
    <w:uiPriority w:val="99"/>
    <w:rsid w:val="005C7C77"/>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customStyle="1" w:styleId="Style5">
    <w:name w:val="Style5"/>
    <w:basedOn w:val="a"/>
    <w:uiPriority w:val="99"/>
    <w:rsid w:val="005C7C77"/>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customStyle="1" w:styleId="Style6">
    <w:name w:val="Style6"/>
    <w:basedOn w:val="a"/>
    <w:uiPriority w:val="99"/>
    <w:rsid w:val="005C7C77"/>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character" w:customStyle="1" w:styleId="FontStyle11">
    <w:name w:val="Font Style11"/>
    <w:uiPriority w:val="99"/>
    <w:rsid w:val="005C7C77"/>
    <w:rPr>
      <w:rFonts w:ascii="Times New Roman" w:hAnsi="Times New Roman" w:cs="Times New Roman"/>
      <w:sz w:val="22"/>
      <w:szCs w:val="22"/>
    </w:rPr>
  </w:style>
  <w:style w:type="character" w:customStyle="1" w:styleId="FontStyle12">
    <w:name w:val="Font Style12"/>
    <w:uiPriority w:val="99"/>
    <w:rsid w:val="005C7C77"/>
    <w:rPr>
      <w:rFonts w:ascii="Times New Roman" w:hAnsi="Times New Roman" w:cs="Times New Roman"/>
      <w:sz w:val="24"/>
      <w:szCs w:val="24"/>
    </w:rPr>
  </w:style>
  <w:style w:type="character" w:customStyle="1" w:styleId="FontStyle13">
    <w:name w:val="Font Style13"/>
    <w:uiPriority w:val="99"/>
    <w:rsid w:val="005C7C77"/>
    <w:rPr>
      <w:rFonts w:ascii="Times New Roman" w:hAnsi="Times New Roman" w:cs="Times New Roman"/>
      <w:sz w:val="24"/>
      <w:szCs w:val="24"/>
    </w:rPr>
  </w:style>
  <w:style w:type="character" w:customStyle="1" w:styleId="FontStyle14">
    <w:name w:val="Font Style14"/>
    <w:uiPriority w:val="99"/>
    <w:rsid w:val="005C7C77"/>
    <w:rPr>
      <w:rFonts w:ascii="Times New Roman" w:hAnsi="Times New Roman" w:cs="Times New Roman"/>
      <w:spacing w:val="10"/>
      <w:sz w:val="24"/>
      <w:szCs w:val="24"/>
    </w:rPr>
  </w:style>
  <w:style w:type="character" w:customStyle="1" w:styleId="FontStyle15">
    <w:name w:val="Font Style15"/>
    <w:uiPriority w:val="99"/>
    <w:rsid w:val="005C7C77"/>
    <w:rPr>
      <w:rFonts w:ascii="Trebuchet MS" w:hAnsi="Trebuchet MS" w:cs="Trebuchet MS"/>
      <w:sz w:val="30"/>
      <w:szCs w:val="30"/>
    </w:rPr>
  </w:style>
  <w:style w:type="character" w:customStyle="1" w:styleId="aff4">
    <w:name w:val="Основной текст_"/>
    <w:link w:val="120"/>
    <w:locked/>
    <w:rsid w:val="005C7C77"/>
    <w:rPr>
      <w:rFonts w:ascii="Times New Roman" w:hAnsi="Times New Roman" w:cs="Times New Roman"/>
      <w:sz w:val="21"/>
      <w:szCs w:val="21"/>
      <w:shd w:val="clear" w:color="auto" w:fill="FFFFFF"/>
    </w:rPr>
  </w:style>
  <w:style w:type="paragraph" w:customStyle="1" w:styleId="120">
    <w:name w:val="Основной текст12"/>
    <w:basedOn w:val="a"/>
    <w:link w:val="aff4"/>
    <w:uiPriority w:val="99"/>
    <w:rsid w:val="005C7C77"/>
    <w:pPr>
      <w:shd w:val="clear" w:color="auto" w:fill="FFFFFF"/>
      <w:spacing w:before="600" w:after="2760" w:line="250" w:lineRule="exact"/>
      <w:ind w:hanging="340"/>
      <w:jc w:val="center"/>
    </w:pPr>
    <w:rPr>
      <w:rFonts w:ascii="Times New Roman" w:hAnsi="Times New Roman" w:cs="Times New Roman"/>
      <w:sz w:val="21"/>
      <w:szCs w:val="21"/>
    </w:rPr>
  </w:style>
  <w:style w:type="character" w:customStyle="1" w:styleId="62">
    <w:name w:val="Основной текст (6)_"/>
    <w:link w:val="63"/>
    <w:uiPriority w:val="99"/>
    <w:locked/>
    <w:rsid w:val="005C7C77"/>
    <w:rPr>
      <w:rFonts w:ascii="Times New Roman" w:hAnsi="Times New Roman" w:cs="Times New Roman"/>
      <w:sz w:val="16"/>
      <w:szCs w:val="16"/>
      <w:shd w:val="clear" w:color="auto" w:fill="FFFFFF"/>
    </w:rPr>
  </w:style>
  <w:style w:type="paragraph" w:customStyle="1" w:styleId="63">
    <w:name w:val="Основной текст (6)"/>
    <w:basedOn w:val="a"/>
    <w:link w:val="62"/>
    <w:uiPriority w:val="99"/>
    <w:rsid w:val="005C7C77"/>
    <w:pPr>
      <w:shd w:val="clear" w:color="auto" w:fill="FFFFFF"/>
      <w:spacing w:before="360" w:after="0" w:line="182" w:lineRule="exact"/>
      <w:ind w:firstLine="0"/>
    </w:pPr>
    <w:rPr>
      <w:rFonts w:ascii="Times New Roman" w:hAnsi="Times New Roman" w:cs="Times New Roman"/>
      <w:sz w:val="16"/>
      <w:szCs w:val="16"/>
    </w:rPr>
  </w:style>
  <w:style w:type="character" w:customStyle="1" w:styleId="aff5">
    <w:name w:val="Основной текст + Полужирный"/>
    <w:aliases w:val="Курсив,Основной текст + 6,5 pt3"/>
    <w:uiPriority w:val="99"/>
    <w:rsid w:val="005C7C77"/>
    <w:rPr>
      <w:rFonts w:ascii="Times New Roman" w:hAnsi="Times New Roman" w:cs="Times New Roman"/>
      <w:b/>
      <w:bCs/>
      <w:i/>
      <w:iCs/>
      <w:spacing w:val="0"/>
      <w:sz w:val="21"/>
      <w:szCs w:val="21"/>
      <w:shd w:val="clear" w:color="auto" w:fill="FFFFFF"/>
    </w:rPr>
  </w:style>
  <w:style w:type="character" w:customStyle="1" w:styleId="aff6">
    <w:name w:val="Основной текст + Курсив"/>
    <w:uiPriority w:val="99"/>
    <w:rsid w:val="005C7C77"/>
    <w:rPr>
      <w:rFonts w:ascii="Times New Roman" w:hAnsi="Times New Roman" w:cs="Times New Roman"/>
      <w:i/>
      <w:iCs/>
      <w:sz w:val="21"/>
      <w:szCs w:val="21"/>
      <w:shd w:val="clear" w:color="auto" w:fill="FFFFFF"/>
    </w:rPr>
  </w:style>
  <w:style w:type="character" w:customStyle="1" w:styleId="42">
    <w:name w:val="Заголовок №4 (2)_"/>
    <w:link w:val="420"/>
    <w:uiPriority w:val="99"/>
    <w:locked/>
    <w:rsid w:val="005C7C77"/>
    <w:rPr>
      <w:rFonts w:ascii="Times New Roman" w:hAnsi="Times New Roman" w:cs="Times New Roman"/>
      <w:sz w:val="21"/>
      <w:szCs w:val="21"/>
      <w:shd w:val="clear" w:color="auto" w:fill="FFFFFF"/>
    </w:rPr>
  </w:style>
  <w:style w:type="paragraph" w:customStyle="1" w:styleId="420">
    <w:name w:val="Заголовок №4 (2)"/>
    <w:basedOn w:val="a"/>
    <w:link w:val="42"/>
    <w:uiPriority w:val="99"/>
    <w:rsid w:val="005C7C77"/>
    <w:pPr>
      <w:shd w:val="clear" w:color="auto" w:fill="FFFFFF"/>
      <w:spacing w:before="60" w:after="0" w:line="226" w:lineRule="exact"/>
      <w:ind w:firstLine="320"/>
      <w:jc w:val="both"/>
      <w:outlineLvl w:val="3"/>
    </w:pPr>
    <w:rPr>
      <w:rFonts w:ascii="Times New Roman" w:hAnsi="Times New Roman" w:cs="Times New Roman"/>
      <w:sz w:val="21"/>
      <w:szCs w:val="21"/>
    </w:rPr>
  </w:style>
  <w:style w:type="character" w:customStyle="1" w:styleId="14">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5C7C77"/>
    <w:rPr>
      <w:rFonts w:ascii="Times New Roman" w:hAnsi="Times New Roman" w:cs="Times New Roman"/>
      <w:b/>
      <w:bCs/>
      <w:spacing w:val="0"/>
      <w:sz w:val="21"/>
      <w:szCs w:val="21"/>
      <w:u w:val="none"/>
      <w:effect w:val="none"/>
    </w:rPr>
  </w:style>
  <w:style w:type="character" w:customStyle="1" w:styleId="91">
    <w:name w:val="Основной текст + 9"/>
    <w:aliases w:val="5 pt,Основной текст + Arial Unicode MS,5"/>
    <w:uiPriority w:val="99"/>
    <w:rsid w:val="005C7C77"/>
    <w:rPr>
      <w:rFonts w:ascii="Times New Roman" w:hAnsi="Times New Roman" w:cs="Times New Roman"/>
      <w:sz w:val="19"/>
      <w:szCs w:val="19"/>
      <w:shd w:val="clear" w:color="auto" w:fill="FFFFFF"/>
    </w:rPr>
  </w:style>
  <w:style w:type="character" w:customStyle="1" w:styleId="43">
    <w:name w:val="Основной текст (4)"/>
    <w:uiPriority w:val="99"/>
    <w:rsid w:val="005C7C77"/>
    <w:rPr>
      <w:rFonts w:ascii="Times New Roman" w:hAnsi="Times New Roman" w:cs="Times New Roman"/>
      <w:spacing w:val="0"/>
      <w:sz w:val="19"/>
      <w:szCs w:val="19"/>
      <w:u w:val="none"/>
      <w:effect w:val="none"/>
    </w:rPr>
  </w:style>
  <w:style w:type="character" w:customStyle="1" w:styleId="15">
    <w:name w:val="Основной текст1"/>
    <w:basedOn w:val="aff4"/>
    <w:uiPriority w:val="99"/>
    <w:rsid w:val="005C7C77"/>
    <w:rPr>
      <w:rFonts w:ascii="Times New Roman" w:hAnsi="Times New Roman" w:cs="Times New Roman"/>
      <w:sz w:val="21"/>
      <w:szCs w:val="21"/>
      <w:shd w:val="clear" w:color="auto" w:fill="FFFFFF"/>
    </w:rPr>
  </w:style>
  <w:style w:type="character" w:customStyle="1" w:styleId="52">
    <w:name w:val="Основной текст (5)"/>
    <w:uiPriority w:val="99"/>
    <w:rsid w:val="005C7C77"/>
    <w:rPr>
      <w:rFonts w:ascii="Times New Roman" w:hAnsi="Times New Roman" w:cs="Times New Roman"/>
      <w:spacing w:val="0"/>
      <w:sz w:val="21"/>
      <w:szCs w:val="21"/>
    </w:rPr>
  </w:style>
  <w:style w:type="character" w:customStyle="1" w:styleId="53">
    <w:name w:val="Основной текст (5) + Полужирный"/>
    <w:aliases w:val="Не курсив"/>
    <w:uiPriority w:val="99"/>
    <w:rsid w:val="005C7C77"/>
    <w:rPr>
      <w:rFonts w:ascii="Times New Roman" w:hAnsi="Times New Roman" w:cs="Times New Roman"/>
      <w:b/>
      <w:bCs/>
      <w:i/>
      <w:iCs/>
      <w:spacing w:val="0"/>
      <w:sz w:val="21"/>
      <w:szCs w:val="21"/>
    </w:rPr>
  </w:style>
  <w:style w:type="character" w:customStyle="1" w:styleId="54">
    <w:name w:val="Основной текст (5) + Не курсив"/>
    <w:uiPriority w:val="99"/>
    <w:rsid w:val="005C7C77"/>
    <w:rPr>
      <w:rFonts w:ascii="Times New Roman" w:hAnsi="Times New Roman" w:cs="Times New Roman"/>
      <w:i/>
      <w:iCs/>
      <w:spacing w:val="0"/>
      <w:sz w:val="21"/>
      <w:szCs w:val="21"/>
    </w:rPr>
  </w:style>
  <w:style w:type="character" w:customStyle="1" w:styleId="81">
    <w:name w:val="Основной текст8"/>
    <w:basedOn w:val="aff4"/>
    <w:uiPriority w:val="99"/>
    <w:rsid w:val="005C7C77"/>
    <w:rPr>
      <w:rFonts w:ascii="Times New Roman" w:hAnsi="Times New Roman" w:cs="Times New Roman"/>
      <w:sz w:val="21"/>
      <w:szCs w:val="21"/>
      <w:shd w:val="clear" w:color="auto" w:fill="FFFFFF"/>
    </w:rPr>
  </w:style>
  <w:style w:type="character" w:customStyle="1" w:styleId="34">
    <w:name w:val="Основной текст (3) + Не полужирный"/>
    <w:uiPriority w:val="99"/>
    <w:rsid w:val="005C7C77"/>
    <w:rPr>
      <w:rFonts w:ascii="Times New Roman" w:hAnsi="Times New Roman" w:cs="Times New Roman"/>
      <w:b/>
      <w:bCs/>
      <w:spacing w:val="0"/>
      <w:sz w:val="21"/>
      <w:szCs w:val="21"/>
      <w:u w:val="none"/>
      <w:effect w:val="none"/>
    </w:rPr>
  </w:style>
  <w:style w:type="character" w:customStyle="1" w:styleId="330">
    <w:name w:val="Заголовок №3 (3)"/>
    <w:uiPriority w:val="99"/>
    <w:rsid w:val="005C7C77"/>
    <w:rPr>
      <w:rFonts w:ascii="Times New Roman" w:hAnsi="Times New Roman" w:cs="Times New Roman"/>
      <w:spacing w:val="0"/>
      <w:sz w:val="21"/>
      <w:szCs w:val="21"/>
      <w:u w:val="none"/>
      <w:effect w:val="none"/>
    </w:rPr>
  </w:style>
  <w:style w:type="character" w:customStyle="1" w:styleId="230">
    <w:name w:val="Заголовок №2 (3)_"/>
    <w:link w:val="231"/>
    <w:uiPriority w:val="99"/>
    <w:locked/>
    <w:rsid w:val="005C7C77"/>
    <w:rPr>
      <w:rFonts w:ascii="Times New Roman" w:hAnsi="Times New Roman" w:cs="Times New Roman"/>
      <w:shd w:val="clear" w:color="auto" w:fill="FFFFFF"/>
    </w:rPr>
  </w:style>
  <w:style w:type="paragraph" w:customStyle="1" w:styleId="231">
    <w:name w:val="Заголовок №2 (3)"/>
    <w:basedOn w:val="a"/>
    <w:link w:val="230"/>
    <w:uiPriority w:val="99"/>
    <w:rsid w:val="005C7C77"/>
    <w:pPr>
      <w:shd w:val="clear" w:color="auto" w:fill="FFFFFF"/>
      <w:spacing w:after="0" w:line="250" w:lineRule="exact"/>
      <w:ind w:firstLine="0"/>
      <w:jc w:val="center"/>
      <w:outlineLvl w:val="1"/>
    </w:pPr>
    <w:rPr>
      <w:rFonts w:ascii="Times New Roman" w:hAnsi="Times New Roman" w:cs="Times New Roman"/>
    </w:rPr>
  </w:style>
  <w:style w:type="character" w:customStyle="1" w:styleId="35">
    <w:name w:val="Основной текст (3)"/>
    <w:uiPriority w:val="99"/>
    <w:rsid w:val="005C7C77"/>
    <w:rPr>
      <w:rFonts w:ascii="Times New Roman" w:hAnsi="Times New Roman" w:cs="Times New Roman"/>
      <w:spacing w:val="0"/>
      <w:sz w:val="21"/>
      <w:szCs w:val="21"/>
      <w:u w:val="none"/>
      <w:effect w:val="none"/>
    </w:rPr>
  </w:style>
  <w:style w:type="character" w:customStyle="1" w:styleId="55">
    <w:name w:val="Заголовок №5"/>
    <w:uiPriority w:val="99"/>
    <w:rsid w:val="005C7C77"/>
    <w:rPr>
      <w:rFonts w:ascii="Times New Roman" w:hAnsi="Times New Roman" w:cs="Times New Roman"/>
      <w:spacing w:val="0"/>
      <w:sz w:val="21"/>
      <w:szCs w:val="21"/>
      <w:u w:val="none"/>
      <w:effect w:val="none"/>
    </w:rPr>
  </w:style>
  <w:style w:type="character" w:customStyle="1" w:styleId="910">
    <w:name w:val="Основной текст + 91"/>
    <w:aliases w:val="5 pt2,Основной текст (61) + Microsoft Sans Serif,8,Полужирный,Интервал 0 pt"/>
    <w:uiPriority w:val="99"/>
    <w:rsid w:val="005C7C77"/>
    <w:rPr>
      <w:rFonts w:ascii="Times New Roman" w:hAnsi="Times New Roman" w:cs="Times New Roman"/>
      <w:sz w:val="19"/>
      <w:szCs w:val="19"/>
      <w:shd w:val="clear" w:color="auto" w:fill="FFFFFF"/>
    </w:rPr>
  </w:style>
  <w:style w:type="character" w:customStyle="1" w:styleId="320">
    <w:name w:val="Основной текст + Полужирный32"/>
    <w:uiPriority w:val="99"/>
    <w:rsid w:val="005C7C77"/>
    <w:rPr>
      <w:rFonts w:ascii="Times New Roman" w:hAnsi="Times New Roman" w:cs="Times New Roman"/>
      <w:b/>
      <w:bCs/>
      <w:spacing w:val="0"/>
      <w:sz w:val="23"/>
      <w:szCs w:val="23"/>
    </w:rPr>
  </w:style>
  <w:style w:type="character" w:customStyle="1" w:styleId="310">
    <w:name w:val="Основной текст + Полужирный31"/>
    <w:uiPriority w:val="99"/>
    <w:rsid w:val="005C7C77"/>
    <w:rPr>
      <w:rFonts w:ascii="Times New Roman" w:hAnsi="Times New Roman" w:cs="Times New Roman"/>
      <w:b/>
      <w:bCs/>
      <w:spacing w:val="0"/>
      <w:sz w:val="23"/>
      <w:szCs w:val="23"/>
    </w:rPr>
  </w:style>
  <w:style w:type="character" w:customStyle="1" w:styleId="82">
    <w:name w:val="Заголовок №8"/>
    <w:uiPriority w:val="99"/>
    <w:rsid w:val="005C7C77"/>
    <w:rPr>
      <w:rFonts w:ascii="Times New Roman" w:hAnsi="Times New Roman" w:cs="Times New Roman"/>
      <w:spacing w:val="0"/>
      <w:sz w:val="21"/>
      <w:szCs w:val="21"/>
      <w:u w:val="none"/>
      <w:effect w:val="none"/>
    </w:rPr>
  </w:style>
  <w:style w:type="paragraph" w:customStyle="1" w:styleId="ConsPlusNormal">
    <w:name w:val="ConsPlusNormal"/>
    <w:uiPriority w:val="99"/>
    <w:rsid w:val="005C7C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uiPriority w:val="99"/>
    <w:rsid w:val="005C7C77"/>
    <w:pPr>
      <w:widowControl w:val="0"/>
      <w:autoSpaceDE w:val="0"/>
      <w:autoSpaceDN w:val="0"/>
      <w:adjustRightInd w:val="0"/>
      <w:spacing w:after="0" w:line="220" w:lineRule="exact"/>
      <w:ind w:firstLine="230"/>
      <w:jc w:val="both"/>
    </w:pPr>
    <w:rPr>
      <w:rFonts w:ascii="Tahoma" w:eastAsia="Times New Roman" w:hAnsi="Tahoma" w:cs="Tahoma"/>
      <w:sz w:val="24"/>
      <w:szCs w:val="24"/>
      <w:lang w:eastAsia="ru-RU"/>
    </w:rPr>
  </w:style>
  <w:style w:type="character" w:customStyle="1" w:styleId="BodyTextIndent3Char">
    <w:name w:val="Body Text Indent 3 Char"/>
    <w:uiPriority w:val="99"/>
    <w:semiHidden/>
    <w:locked/>
    <w:rsid w:val="005C7C77"/>
    <w:rPr>
      <w:rFonts w:ascii="Times New Roman" w:hAnsi="Times New Roman" w:cs="Times New Roman"/>
      <w:b/>
      <w:bCs/>
      <w:sz w:val="24"/>
      <w:szCs w:val="24"/>
    </w:rPr>
  </w:style>
  <w:style w:type="paragraph" w:styleId="36">
    <w:name w:val="Body Text Indent 3"/>
    <w:basedOn w:val="a"/>
    <w:link w:val="37"/>
    <w:uiPriority w:val="99"/>
    <w:semiHidden/>
    <w:rsid w:val="005C7C77"/>
    <w:pPr>
      <w:overflowPunct w:val="0"/>
      <w:autoSpaceDE w:val="0"/>
      <w:autoSpaceDN w:val="0"/>
      <w:adjustRightInd w:val="0"/>
      <w:spacing w:after="0" w:line="240" w:lineRule="auto"/>
      <w:ind w:firstLine="851"/>
      <w:jc w:val="center"/>
    </w:pPr>
    <w:rPr>
      <w:rFonts w:ascii="Times New Roman" w:eastAsia="Calibri" w:hAnsi="Times New Roman" w:cs="Times New Roman"/>
      <w:b/>
      <w:bCs/>
      <w:sz w:val="24"/>
      <w:szCs w:val="24"/>
      <w:lang w:eastAsia="ru-RU"/>
    </w:rPr>
  </w:style>
  <w:style w:type="character" w:customStyle="1" w:styleId="37">
    <w:name w:val="Основной текст с отступом 3 Знак"/>
    <w:basedOn w:val="a0"/>
    <w:link w:val="36"/>
    <w:uiPriority w:val="99"/>
    <w:semiHidden/>
    <w:rsid w:val="005C7C77"/>
    <w:rPr>
      <w:rFonts w:ascii="Times New Roman" w:eastAsia="Calibri" w:hAnsi="Times New Roman" w:cs="Times New Roman"/>
      <w:b/>
      <w:bCs/>
      <w:sz w:val="24"/>
      <w:szCs w:val="24"/>
      <w:lang w:eastAsia="ru-RU"/>
    </w:rPr>
  </w:style>
  <w:style w:type="character" w:customStyle="1" w:styleId="BodyTextIndent3Char1">
    <w:name w:val="Body Text Indent 3 Char1"/>
    <w:basedOn w:val="a0"/>
    <w:uiPriority w:val="99"/>
    <w:semiHidden/>
    <w:locked/>
    <w:rsid w:val="005C7C77"/>
    <w:rPr>
      <w:rFonts w:ascii="Times New Roman" w:hAnsi="Times New Roman" w:cs="Times New Roman"/>
      <w:sz w:val="16"/>
      <w:szCs w:val="16"/>
    </w:rPr>
  </w:style>
  <w:style w:type="paragraph" w:styleId="aff7">
    <w:name w:val="Normal (Web)"/>
    <w:aliases w:val="Знак Знак1"/>
    <w:basedOn w:val="a"/>
    <w:uiPriority w:val="99"/>
    <w:rsid w:val="005C7C77"/>
    <w:pPr>
      <w:spacing w:after="120"/>
      <w:ind w:left="283" w:firstLine="0"/>
    </w:pPr>
    <w:rPr>
      <w:rFonts w:ascii="Times New Roman" w:eastAsia="Times New Roman" w:hAnsi="Times New Roman" w:cs="Times New Roman"/>
      <w:sz w:val="24"/>
      <w:szCs w:val="24"/>
      <w:lang w:eastAsia="ru-RU"/>
    </w:rPr>
  </w:style>
  <w:style w:type="character" w:customStyle="1" w:styleId="100">
    <w:name w:val="Основной текст (10)"/>
    <w:uiPriority w:val="99"/>
    <w:rsid w:val="005C7C77"/>
    <w:rPr>
      <w:rFonts w:ascii="Times New Roman" w:hAnsi="Times New Roman" w:cs="Times New Roman"/>
      <w:spacing w:val="0"/>
      <w:sz w:val="19"/>
      <w:szCs w:val="19"/>
      <w:u w:val="none"/>
      <w:effect w:val="none"/>
    </w:rPr>
  </w:style>
  <w:style w:type="character" w:customStyle="1" w:styleId="269">
    <w:name w:val="Основной текст (269)"/>
    <w:uiPriority w:val="99"/>
    <w:rsid w:val="005C7C77"/>
    <w:rPr>
      <w:rFonts w:ascii="Times New Roman" w:hAnsi="Times New Roman" w:cs="Times New Roman"/>
      <w:spacing w:val="0"/>
      <w:sz w:val="23"/>
      <w:szCs w:val="23"/>
      <w:u w:val="none"/>
      <w:effect w:val="none"/>
    </w:rPr>
  </w:style>
  <w:style w:type="character" w:customStyle="1" w:styleId="695">
    <w:name w:val="Основной текст (695)_"/>
    <w:link w:val="6950"/>
    <w:uiPriority w:val="99"/>
    <w:locked/>
    <w:rsid w:val="005C7C77"/>
    <w:rPr>
      <w:rFonts w:ascii="Times New Roman" w:hAnsi="Times New Roman" w:cs="Times New Roman"/>
      <w:sz w:val="23"/>
      <w:szCs w:val="23"/>
      <w:shd w:val="clear" w:color="auto" w:fill="FFFFFF"/>
    </w:rPr>
  </w:style>
  <w:style w:type="paragraph" w:customStyle="1" w:styleId="6950">
    <w:name w:val="Основной текст (695)"/>
    <w:basedOn w:val="a"/>
    <w:link w:val="695"/>
    <w:uiPriority w:val="99"/>
    <w:rsid w:val="005C7C77"/>
    <w:pPr>
      <w:shd w:val="clear" w:color="auto" w:fill="FFFFFF"/>
      <w:spacing w:after="0" w:line="250" w:lineRule="exact"/>
      <w:ind w:hanging="380"/>
      <w:jc w:val="both"/>
    </w:pPr>
    <w:rPr>
      <w:rFonts w:ascii="Times New Roman" w:hAnsi="Times New Roman" w:cs="Times New Roman"/>
      <w:sz w:val="23"/>
      <w:szCs w:val="23"/>
    </w:rPr>
  </w:style>
  <w:style w:type="character" w:customStyle="1" w:styleId="611">
    <w:name w:val="Основной текст (61)_"/>
    <w:uiPriority w:val="99"/>
    <w:locked/>
    <w:rsid w:val="005C7C77"/>
    <w:rPr>
      <w:rFonts w:ascii="Times New Roman" w:hAnsi="Times New Roman" w:cs="Times New Roman"/>
      <w:sz w:val="23"/>
      <w:szCs w:val="23"/>
      <w:shd w:val="clear" w:color="auto" w:fill="FFFFFF"/>
    </w:rPr>
  </w:style>
  <w:style w:type="character" w:customStyle="1" w:styleId="512">
    <w:name w:val="Заголовок №5 (12)_"/>
    <w:link w:val="5120"/>
    <w:uiPriority w:val="99"/>
    <w:locked/>
    <w:rsid w:val="005C7C77"/>
    <w:rPr>
      <w:rFonts w:ascii="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5C7C77"/>
    <w:pPr>
      <w:shd w:val="clear" w:color="auto" w:fill="FFFFFF"/>
      <w:spacing w:after="1560" w:line="264" w:lineRule="exact"/>
      <w:ind w:firstLine="0"/>
      <w:jc w:val="center"/>
      <w:outlineLvl w:val="4"/>
    </w:pPr>
    <w:rPr>
      <w:rFonts w:ascii="Microsoft Sans Serif" w:hAnsi="Microsoft Sans Serif" w:cs="Microsoft Sans Serif"/>
      <w:sz w:val="17"/>
      <w:szCs w:val="17"/>
    </w:rPr>
  </w:style>
  <w:style w:type="character" w:customStyle="1" w:styleId="114">
    <w:name w:val="Основной текст (114)_"/>
    <w:link w:val="1140"/>
    <w:uiPriority w:val="99"/>
    <w:locked/>
    <w:rsid w:val="005C7C77"/>
    <w:rPr>
      <w:rFonts w:ascii="Times New Roman" w:hAnsi="Times New Roman" w:cs="Times New Roman"/>
      <w:spacing w:val="-10"/>
      <w:sz w:val="23"/>
      <w:szCs w:val="23"/>
      <w:shd w:val="clear" w:color="auto" w:fill="FFFFFF"/>
    </w:rPr>
  </w:style>
  <w:style w:type="paragraph" w:customStyle="1" w:styleId="1140">
    <w:name w:val="Основной текст (114)"/>
    <w:basedOn w:val="a"/>
    <w:link w:val="114"/>
    <w:uiPriority w:val="99"/>
    <w:rsid w:val="005C7C77"/>
    <w:pPr>
      <w:shd w:val="clear" w:color="auto" w:fill="FFFFFF"/>
      <w:spacing w:after="0" w:line="250" w:lineRule="exact"/>
      <w:ind w:firstLine="0"/>
      <w:jc w:val="both"/>
    </w:pPr>
    <w:rPr>
      <w:rFonts w:ascii="Times New Roman" w:hAnsi="Times New Roman" w:cs="Times New Roman"/>
      <w:spacing w:val="-10"/>
      <w:sz w:val="23"/>
      <w:szCs w:val="23"/>
    </w:rPr>
  </w:style>
  <w:style w:type="character" w:customStyle="1" w:styleId="1140pt">
    <w:name w:val="Основной текст (114) + Интервал 0 pt"/>
    <w:uiPriority w:val="99"/>
    <w:rsid w:val="005C7C77"/>
    <w:rPr>
      <w:rFonts w:ascii="Times New Roman" w:hAnsi="Times New Roman" w:cs="Times New Roman"/>
      <w:spacing w:val="0"/>
      <w:sz w:val="23"/>
      <w:szCs w:val="23"/>
      <w:u w:val="none"/>
      <w:effect w:val="none"/>
    </w:rPr>
  </w:style>
  <w:style w:type="character" w:customStyle="1" w:styleId="322">
    <w:name w:val="Заголовок №3 (22)_"/>
    <w:link w:val="3220"/>
    <w:uiPriority w:val="99"/>
    <w:locked/>
    <w:rsid w:val="005C7C77"/>
    <w:rPr>
      <w:rFonts w:ascii="Times New Roman" w:hAnsi="Times New Roman" w:cs="Times New Roman"/>
      <w:sz w:val="23"/>
      <w:szCs w:val="23"/>
      <w:shd w:val="clear" w:color="auto" w:fill="FFFFFF"/>
    </w:rPr>
  </w:style>
  <w:style w:type="paragraph" w:customStyle="1" w:styleId="3220">
    <w:name w:val="Заголовок №3 (22)"/>
    <w:basedOn w:val="a"/>
    <w:link w:val="322"/>
    <w:uiPriority w:val="99"/>
    <w:rsid w:val="005C7C77"/>
    <w:pPr>
      <w:shd w:val="clear" w:color="auto" w:fill="FFFFFF"/>
      <w:spacing w:after="180" w:line="240" w:lineRule="atLeast"/>
      <w:ind w:firstLine="0"/>
      <w:outlineLvl w:val="2"/>
    </w:pPr>
    <w:rPr>
      <w:rFonts w:ascii="Times New Roman" w:hAnsi="Times New Roman" w:cs="Times New Roman"/>
      <w:sz w:val="23"/>
      <w:szCs w:val="23"/>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5C7C77"/>
    <w:rPr>
      <w:rFonts w:ascii="Microsoft Sans Serif" w:hAnsi="Microsoft Sans Serif" w:cs="Microsoft Sans Serif"/>
      <w:b/>
      <w:bCs/>
      <w:spacing w:val="-10"/>
      <w:sz w:val="17"/>
      <w:szCs w:val="17"/>
    </w:rPr>
  </w:style>
  <w:style w:type="character" w:customStyle="1" w:styleId="311">
    <w:name w:val="Основной текст 3 Знак1"/>
    <w:uiPriority w:val="99"/>
    <w:semiHidden/>
    <w:rsid w:val="005C7C77"/>
    <w:rPr>
      <w:rFonts w:ascii="Times New Roman" w:hAnsi="Times New Roman" w:cs="Times New Roman"/>
      <w:sz w:val="16"/>
      <w:szCs w:val="16"/>
    </w:rPr>
  </w:style>
  <w:style w:type="character" w:customStyle="1" w:styleId="210">
    <w:name w:val="Основной текст с отступом 2 Знак1"/>
    <w:uiPriority w:val="99"/>
    <w:semiHidden/>
    <w:rsid w:val="005C7C77"/>
    <w:rPr>
      <w:rFonts w:ascii="Times New Roman" w:hAnsi="Times New Roman" w:cs="Times New Roman"/>
      <w:sz w:val="24"/>
      <w:szCs w:val="24"/>
    </w:rPr>
  </w:style>
  <w:style w:type="character" w:customStyle="1" w:styleId="211">
    <w:name w:val="Основной текст 2 Знак1"/>
    <w:uiPriority w:val="99"/>
    <w:semiHidden/>
    <w:rsid w:val="005C7C77"/>
    <w:rPr>
      <w:rFonts w:ascii="Times New Roman" w:hAnsi="Times New Roman" w:cs="Times New Roman"/>
      <w:sz w:val="24"/>
      <w:szCs w:val="24"/>
    </w:rPr>
  </w:style>
  <w:style w:type="character" w:customStyle="1" w:styleId="16">
    <w:name w:val="Основной текст Знак1"/>
    <w:uiPriority w:val="99"/>
    <w:semiHidden/>
    <w:rsid w:val="005C7C77"/>
    <w:rPr>
      <w:rFonts w:ascii="Times New Roman" w:hAnsi="Times New Roman" w:cs="Times New Roman"/>
      <w:sz w:val="24"/>
      <w:szCs w:val="24"/>
    </w:rPr>
  </w:style>
  <w:style w:type="character" w:customStyle="1" w:styleId="17">
    <w:name w:val="Текст выноски Знак1"/>
    <w:uiPriority w:val="99"/>
    <w:semiHidden/>
    <w:rsid w:val="005C7C77"/>
    <w:rPr>
      <w:rFonts w:ascii="Tahoma" w:hAnsi="Tahoma" w:cs="Tahoma"/>
      <w:sz w:val="16"/>
      <w:szCs w:val="16"/>
    </w:rPr>
  </w:style>
  <w:style w:type="character" w:customStyle="1" w:styleId="18">
    <w:name w:val="Верхний колонтитул Знак1"/>
    <w:uiPriority w:val="99"/>
    <w:semiHidden/>
    <w:rsid w:val="005C7C77"/>
    <w:rPr>
      <w:rFonts w:ascii="Times New Roman" w:hAnsi="Times New Roman" w:cs="Times New Roman"/>
      <w:sz w:val="24"/>
      <w:szCs w:val="24"/>
    </w:rPr>
  </w:style>
  <w:style w:type="character" w:customStyle="1" w:styleId="19">
    <w:name w:val="Нижний колонтитул Знак1"/>
    <w:uiPriority w:val="99"/>
    <w:semiHidden/>
    <w:rsid w:val="005C7C77"/>
    <w:rPr>
      <w:rFonts w:ascii="Times New Roman" w:hAnsi="Times New Roman" w:cs="Times New Roman"/>
      <w:sz w:val="24"/>
      <w:szCs w:val="24"/>
    </w:rPr>
  </w:style>
  <w:style w:type="character" w:customStyle="1" w:styleId="1a">
    <w:name w:val="Основной текст с отступом Знак1"/>
    <w:uiPriority w:val="99"/>
    <w:semiHidden/>
    <w:rsid w:val="005C7C77"/>
    <w:rPr>
      <w:rFonts w:ascii="Times New Roman" w:hAnsi="Times New Roman" w:cs="Times New Roman"/>
      <w:sz w:val="24"/>
      <w:szCs w:val="24"/>
    </w:rPr>
  </w:style>
  <w:style w:type="character" w:customStyle="1" w:styleId="1b">
    <w:name w:val="Название Знак1"/>
    <w:uiPriority w:val="99"/>
    <w:rsid w:val="005C7C77"/>
    <w:rPr>
      <w:rFonts w:ascii="Cambria" w:hAnsi="Cambria" w:cs="Cambria"/>
      <w:color w:val="auto"/>
      <w:spacing w:val="5"/>
      <w:kern w:val="28"/>
      <w:sz w:val="52"/>
      <w:szCs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5C7C77"/>
    <w:rPr>
      <w:rFonts w:ascii="Times New Roman" w:hAnsi="Times New Roman" w:cs="Times New Roman"/>
      <w:b/>
      <w:bCs/>
      <w:i/>
      <w:iCs/>
      <w:spacing w:val="0"/>
      <w:sz w:val="21"/>
      <w:szCs w:val="21"/>
      <w:u w:val="none"/>
      <w:effect w:val="none"/>
    </w:rPr>
  </w:style>
  <w:style w:type="paragraph" w:styleId="1c">
    <w:name w:val="toc 1"/>
    <w:basedOn w:val="a"/>
    <w:next w:val="a"/>
    <w:autoRedefine/>
    <w:uiPriority w:val="99"/>
    <w:semiHidden/>
    <w:rsid w:val="005C7C77"/>
    <w:pPr>
      <w:tabs>
        <w:tab w:val="right" w:leader="dot" w:pos="10466"/>
      </w:tabs>
      <w:spacing w:after="0" w:line="240" w:lineRule="auto"/>
      <w:ind w:firstLine="0"/>
    </w:pPr>
    <w:rPr>
      <w:rFonts w:ascii="Times New Roman" w:eastAsia="Times New Roman" w:hAnsi="Times New Roman" w:cs="Times New Roman"/>
      <w:b/>
      <w:bCs/>
      <w:sz w:val="28"/>
      <w:szCs w:val="28"/>
    </w:rPr>
  </w:style>
  <w:style w:type="paragraph" w:styleId="38">
    <w:name w:val="toc 3"/>
    <w:basedOn w:val="a"/>
    <w:next w:val="a"/>
    <w:autoRedefine/>
    <w:uiPriority w:val="99"/>
    <w:semiHidden/>
    <w:rsid w:val="005C7C77"/>
    <w:pPr>
      <w:spacing w:after="0" w:line="240" w:lineRule="auto"/>
      <w:ind w:left="-567" w:firstLine="567"/>
      <w:jc w:val="center"/>
    </w:pPr>
    <w:rPr>
      <w:rFonts w:ascii="Times New Roman" w:eastAsia="Times New Roman" w:hAnsi="Times New Roman" w:cs="Times New Roman"/>
      <w:b/>
      <w:noProof/>
      <w:sz w:val="24"/>
      <w:szCs w:val="24"/>
    </w:rPr>
  </w:style>
  <w:style w:type="character" w:customStyle="1" w:styleId="FontStyle52">
    <w:name w:val="Font Style52"/>
    <w:uiPriority w:val="99"/>
    <w:rsid w:val="005C7C77"/>
    <w:rPr>
      <w:rFonts w:ascii="Times New Roman" w:hAnsi="Times New Roman" w:cs="Times New Roman"/>
      <w:i/>
      <w:iCs/>
      <w:sz w:val="20"/>
      <w:szCs w:val="20"/>
    </w:rPr>
  </w:style>
  <w:style w:type="character" w:customStyle="1" w:styleId="FontStyle55">
    <w:name w:val="Font Style55"/>
    <w:uiPriority w:val="99"/>
    <w:rsid w:val="005C7C77"/>
    <w:rPr>
      <w:rFonts w:ascii="Times New Roman" w:hAnsi="Times New Roman" w:cs="Times New Roman"/>
      <w:sz w:val="20"/>
      <w:szCs w:val="20"/>
    </w:rPr>
  </w:style>
  <w:style w:type="character" w:customStyle="1" w:styleId="10pt">
    <w:name w:val="Основной текст + 10 pt"/>
    <w:uiPriority w:val="99"/>
    <w:rsid w:val="005C7C77"/>
    <w:rPr>
      <w:rFonts w:ascii="Times New Roman" w:hAnsi="Times New Roman" w:cs="Times New Roman"/>
      <w:spacing w:val="0"/>
      <w:sz w:val="20"/>
      <w:szCs w:val="20"/>
      <w:shd w:val="clear" w:color="auto" w:fill="FFFFFF"/>
    </w:rPr>
  </w:style>
  <w:style w:type="character" w:customStyle="1" w:styleId="28">
    <w:name w:val="Заголовок №2_"/>
    <w:link w:val="29"/>
    <w:uiPriority w:val="99"/>
    <w:locked/>
    <w:rsid w:val="005C7C77"/>
    <w:rPr>
      <w:rFonts w:ascii="Times New Roman" w:hAnsi="Times New Roman" w:cs="Times New Roman"/>
      <w:shd w:val="clear" w:color="auto" w:fill="FFFFFF"/>
    </w:rPr>
  </w:style>
  <w:style w:type="paragraph" w:customStyle="1" w:styleId="29">
    <w:name w:val="Заголовок №2"/>
    <w:basedOn w:val="a"/>
    <w:link w:val="28"/>
    <w:uiPriority w:val="99"/>
    <w:rsid w:val="005C7C77"/>
    <w:pPr>
      <w:shd w:val="clear" w:color="auto" w:fill="FFFFFF"/>
      <w:spacing w:before="60" w:after="0" w:line="230" w:lineRule="exact"/>
      <w:ind w:firstLine="0"/>
      <w:outlineLvl w:val="1"/>
    </w:pPr>
    <w:rPr>
      <w:rFonts w:ascii="Times New Roman" w:hAnsi="Times New Roman" w:cs="Times New Roman"/>
    </w:rPr>
  </w:style>
  <w:style w:type="character" w:customStyle="1" w:styleId="2a">
    <w:name w:val="Заголовок №2 + Не полужирный"/>
    <w:uiPriority w:val="99"/>
    <w:rsid w:val="005C7C77"/>
    <w:rPr>
      <w:rFonts w:ascii="Times New Roman" w:hAnsi="Times New Roman" w:cs="Times New Roman"/>
      <w:b/>
      <w:bCs/>
      <w:shd w:val="clear" w:color="auto" w:fill="FFFFFF"/>
    </w:rPr>
  </w:style>
  <w:style w:type="paragraph" w:customStyle="1" w:styleId="aff8">
    <w:name w:val="Знак Знак Знак Знак Знак Знак Знак Знак Знак Знак Знак Знак Знак Знак Знак Знак"/>
    <w:basedOn w:val="a"/>
    <w:uiPriority w:val="99"/>
    <w:rsid w:val="005C7C77"/>
    <w:pPr>
      <w:spacing w:after="160" w:line="240" w:lineRule="exact"/>
      <w:ind w:firstLine="0"/>
    </w:pPr>
    <w:rPr>
      <w:rFonts w:ascii="Verdana" w:eastAsia="Times New Roman" w:hAnsi="Verdana" w:cs="Verdana"/>
      <w:sz w:val="20"/>
      <w:szCs w:val="20"/>
      <w:lang w:val="en-US"/>
    </w:rPr>
  </w:style>
  <w:style w:type="paragraph" w:customStyle="1" w:styleId="msonormalcxspmiddle">
    <w:name w:val="msonormalcxspmiddle"/>
    <w:basedOn w:val="a"/>
    <w:uiPriority w:val="99"/>
    <w:rsid w:val="005C7C7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1d">
    <w:name w:val="Абзац списка1"/>
    <w:basedOn w:val="a"/>
    <w:uiPriority w:val="99"/>
    <w:rsid w:val="005C7C77"/>
    <w:pPr>
      <w:spacing w:after="0" w:line="240" w:lineRule="auto"/>
      <w:ind w:left="720" w:firstLine="0"/>
    </w:pPr>
    <w:rPr>
      <w:rFonts w:ascii="Arial Unicode MS" w:eastAsia="Arial Unicode MS" w:hAnsi="Arial Unicode MS" w:cs="Arial Unicode MS"/>
      <w:color w:val="000000"/>
      <w:sz w:val="24"/>
      <w:szCs w:val="24"/>
      <w:lang w:eastAsia="ru-RU"/>
    </w:rPr>
  </w:style>
  <w:style w:type="character" w:customStyle="1" w:styleId="39">
    <w:name w:val="Основной текст (3)_"/>
    <w:basedOn w:val="a0"/>
    <w:uiPriority w:val="99"/>
    <w:locked/>
    <w:rsid w:val="005C7C77"/>
    <w:rPr>
      <w:b/>
      <w:bCs/>
      <w:sz w:val="14"/>
      <w:szCs w:val="14"/>
      <w:shd w:val="clear" w:color="auto" w:fill="FFFFFF"/>
    </w:rPr>
  </w:style>
  <w:style w:type="character" w:customStyle="1" w:styleId="3a">
    <w:name w:val="Основной текст + Полужирный3"/>
    <w:basedOn w:val="a0"/>
    <w:uiPriority w:val="99"/>
    <w:rsid w:val="005C7C77"/>
    <w:rPr>
      <w:b/>
      <w:bCs/>
      <w:spacing w:val="0"/>
      <w:sz w:val="14"/>
      <w:szCs w:val="14"/>
      <w:shd w:val="clear" w:color="auto" w:fill="FFFFFF"/>
    </w:rPr>
  </w:style>
  <w:style w:type="character" w:customStyle="1" w:styleId="1pt">
    <w:name w:val="Основной текст + Интервал 1 pt"/>
    <w:basedOn w:val="a5"/>
    <w:uiPriority w:val="99"/>
    <w:rsid w:val="005C7C77"/>
    <w:rPr>
      <w:rFonts w:ascii="Times New Roman" w:eastAsiaTheme="minorEastAsia" w:hAnsi="Times New Roman" w:cs="Times New Roman"/>
      <w:b/>
      <w:bCs/>
      <w:spacing w:val="30"/>
      <w:sz w:val="14"/>
      <w:szCs w:val="14"/>
      <w:shd w:val="clear" w:color="auto" w:fill="FFFFFF"/>
      <w:lang w:eastAsia="ru-RU"/>
    </w:rPr>
  </w:style>
  <w:style w:type="character" w:customStyle="1" w:styleId="44">
    <w:name w:val="Основной текст (4)_"/>
    <w:basedOn w:val="a0"/>
    <w:uiPriority w:val="99"/>
    <w:locked/>
    <w:rsid w:val="005C7C77"/>
    <w:rPr>
      <w:b/>
      <w:bCs/>
      <w:shd w:val="clear" w:color="auto" w:fill="FFFFFF"/>
    </w:rPr>
  </w:style>
  <w:style w:type="character" w:customStyle="1" w:styleId="11pt">
    <w:name w:val="Основной текст + 11 pt"/>
    <w:aliases w:val="Полужирный3"/>
    <w:basedOn w:val="a5"/>
    <w:uiPriority w:val="99"/>
    <w:rsid w:val="005C7C77"/>
    <w:rPr>
      <w:rFonts w:ascii="Times New Roman" w:eastAsiaTheme="minorEastAsia" w:hAnsi="Times New Roman" w:cs="Times New Roman"/>
      <w:b/>
      <w:bCs/>
      <w:spacing w:val="0"/>
      <w:sz w:val="22"/>
      <w:szCs w:val="22"/>
      <w:shd w:val="clear" w:color="auto" w:fill="FFFFFF"/>
      <w:lang w:eastAsia="ru-RU"/>
    </w:rPr>
  </w:style>
  <w:style w:type="character" w:customStyle="1" w:styleId="64">
    <w:name w:val="Основной текст + Полужирный6"/>
    <w:basedOn w:val="a5"/>
    <w:uiPriority w:val="99"/>
    <w:rsid w:val="005C7C77"/>
    <w:rPr>
      <w:rFonts w:ascii="Times New Roman" w:eastAsiaTheme="minorEastAsia" w:hAnsi="Times New Roman" w:cs="Times New Roman"/>
      <w:b/>
      <w:bCs/>
      <w:spacing w:val="0"/>
      <w:sz w:val="14"/>
      <w:szCs w:val="14"/>
      <w:shd w:val="clear" w:color="auto" w:fill="FFFFFF"/>
      <w:lang w:eastAsia="ru-RU"/>
    </w:rPr>
  </w:style>
  <w:style w:type="paragraph" w:customStyle="1" w:styleId="1e">
    <w:name w:val="Без интервала1"/>
    <w:uiPriority w:val="99"/>
    <w:rsid w:val="005C7C77"/>
    <w:pPr>
      <w:spacing w:after="0" w:line="240" w:lineRule="auto"/>
      <w:ind w:firstLine="0"/>
    </w:pPr>
    <w:rPr>
      <w:rFonts w:ascii="Arial Unicode MS" w:eastAsia="Arial Unicode MS" w:hAnsi="Arial Unicode MS" w:cs="Arial Unicode MS"/>
      <w:color w:val="000000"/>
      <w:sz w:val="24"/>
      <w:szCs w:val="24"/>
      <w:lang w:eastAsia="ru-RU"/>
    </w:rPr>
  </w:style>
  <w:style w:type="character" w:customStyle="1" w:styleId="2b">
    <w:name w:val="Основной текст + Полужирный2"/>
    <w:basedOn w:val="64"/>
    <w:uiPriority w:val="99"/>
    <w:rsid w:val="005C7C77"/>
    <w:rPr>
      <w:rFonts w:ascii="Times New Roman" w:eastAsiaTheme="minorEastAsia" w:hAnsi="Times New Roman" w:cs="Times New Roman"/>
      <w:b/>
      <w:bCs/>
      <w:spacing w:val="0"/>
      <w:sz w:val="14"/>
      <w:szCs w:val="14"/>
      <w:shd w:val="clear" w:color="auto" w:fill="FFFFFF"/>
      <w:lang w:eastAsia="ru-RU"/>
    </w:rPr>
  </w:style>
  <w:style w:type="character" w:customStyle="1" w:styleId="56">
    <w:name w:val="Основной текст + Полужирный5"/>
    <w:basedOn w:val="64"/>
    <w:uiPriority w:val="99"/>
    <w:rsid w:val="005C7C77"/>
    <w:rPr>
      <w:rFonts w:ascii="Times New Roman" w:eastAsiaTheme="minorEastAsia" w:hAnsi="Times New Roman" w:cs="Times New Roman"/>
      <w:b/>
      <w:bCs/>
      <w:spacing w:val="0"/>
      <w:sz w:val="14"/>
      <w:szCs w:val="14"/>
      <w:shd w:val="clear" w:color="auto" w:fill="FFFFFF"/>
      <w:lang w:eastAsia="ru-RU"/>
    </w:rPr>
  </w:style>
  <w:style w:type="character" w:styleId="aff9">
    <w:name w:val="page number"/>
    <w:basedOn w:val="a0"/>
    <w:uiPriority w:val="99"/>
    <w:rsid w:val="005C7C77"/>
  </w:style>
  <w:style w:type="numbering" w:customStyle="1" w:styleId="1">
    <w:name w:val="Стиль1"/>
    <w:rsid w:val="005C7C77"/>
    <w:pPr>
      <w:numPr>
        <w:numId w:val="3"/>
      </w:numPr>
    </w:pPr>
  </w:style>
  <w:style w:type="character" w:customStyle="1" w:styleId="apple-converted-space">
    <w:name w:val="apple-converted-space"/>
    <w:basedOn w:val="a0"/>
    <w:rsid w:val="005C7C77"/>
  </w:style>
  <w:style w:type="character" w:customStyle="1" w:styleId="c2">
    <w:name w:val="c2"/>
    <w:basedOn w:val="a0"/>
    <w:rsid w:val="005C7C77"/>
  </w:style>
  <w:style w:type="character" w:customStyle="1" w:styleId="text1">
    <w:name w:val="text1"/>
    <w:basedOn w:val="a0"/>
    <w:rsid w:val="005C7C77"/>
    <w:rPr>
      <w:rFonts w:ascii="Verdana" w:hAnsi="Verdana" w:hint="default"/>
      <w:sz w:val="20"/>
      <w:szCs w:val="20"/>
    </w:rPr>
  </w:style>
  <w:style w:type="character" w:customStyle="1" w:styleId="c0">
    <w:name w:val="c0"/>
    <w:basedOn w:val="a0"/>
    <w:rsid w:val="005C7C77"/>
  </w:style>
  <w:style w:type="character" w:customStyle="1" w:styleId="c7">
    <w:name w:val="c7"/>
    <w:basedOn w:val="a0"/>
    <w:rsid w:val="005C7C77"/>
  </w:style>
  <w:style w:type="character" w:customStyle="1" w:styleId="submenu-table">
    <w:name w:val="submenu-table"/>
    <w:basedOn w:val="a0"/>
    <w:rsid w:val="005C7C77"/>
  </w:style>
  <w:style w:type="character" w:customStyle="1" w:styleId="c17">
    <w:name w:val="c17"/>
    <w:basedOn w:val="a0"/>
    <w:rsid w:val="005C7C77"/>
  </w:style>
  <w:style w:type="paragraph" w:customStyle="1" w:styleId="c5">
    <w:name w:val="c5"/>
    <w:basedOn w:val="a"/>
    <w:rsid w:val="005C7C7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fontstyle19">
    <w:name w:val="fontstyle19"/>
    <w:basedOn w:val="a0"/>
    <w:rsid w:val="005C7C77"/>
  </w:style>
  <w:style w:type="character" w:customStyle="1" w:styleId="Zag11">
    <w:name w:val="Zag_11"/>
    <w:uiPriority w:val="99"/>
    <w:rsid w:val="005C7C77"/>
  </w:style>
  <w:style w:type="character" w:customStyle="1" w:styleId="FontStyle207">
    <w:name w:val="Font Style207"/>
    <w:uiPriority w:val="99"/>
    <w:rsid w:val="005C7C77"/>
    <w:rPr>
      <w:rFonts w:ascii="Century Schoolbook" w:hAnsi="Century Schoolbook" w:cs="Century Schoolbook"/>
      <w:sz w:val="18"/>
      <w:szCs w:val="18"/>
    </w:rPr>
  </w:style>
  <w:style w:type="paragraph" w:customStyle="1" w:styleId="Style11">
    <w:name w:val="Style11"/>
    <w:basedOn w:val="a"/>
    <w:uiPriority w:val="99"/>
    <w:rsid w:val="005C7C77"/>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02">
    <w:name w:val="Style102"/>
    <w:basedOn w:val="a"/>
    <w:uiPriority w:val="99"/>
    <w:rsid w:val="005C7C77"/>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45">
    <w:name w:val="Основной текст4"/>
    <w:basedOn w:val="a"/>
    <w:rsid w:val="005C7C77"/>
    <w:pPr>
      <w:widowControl w:val="0"/>
      <w:shd w:val="clear" w:color="auto" w:fill="FFFFFF"/>
      <w:spacing w:after="0" w:line="485" w:lineRule="exact"/>
      <w:ind w:firstLine="0"/>
      <w:jc w:val="both"/>
    </w:pPr>
    <w:rPr>
      <w:rFonts w:ascii="Times New Roman" w:eastAsia="Times New Roman" w:hAnsi="Times New Roman"/>
      <w:sz w:val="27"/>
      <w:szCs w:val="27"/>
      <w:lang w:eastAsia="ru-RU"/>
    </w:rPr>
  </w:style>
  <w:style w:type="paragraph" w:customStyle="1" w:styleId="c8">
    <w:name w:val="c8"/>
    <w:basedOn w:val="a"/>
    <w:rsid w:val="005C7C7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ffa">
    <w:name w:val="FollowedHyperlink"/>
    <w:basedOn w:val="a0"/>
    <w:uiPriority w:val="99"/>
    <w:semiHidden/>
    <w:unhideWhenUsed/>
    <w:rsid w:val="005C7C77"/>
    <w:rPr>
      <w:color w:val="800080" w:themeColor="followedHyperlink"/>
      <w:u w:val="single"/>
    </w:rPr>
  </w:style>
  <w:style w:type="paragraph" w:customStyle="1" w:styleId="ParagraphStyle">
    <w:name w:val="Paragraph Style"/>
    <w:rsid w:val="005C7C77"/>
    <w:pPr>
      <w:autoSpaceDE w:val="0"/>
      <w:autoSpaceDN w:val="0"/>
      <w:adjustRightInd w:val="0"/>
      <w:spacing w:after="0" w:line="240" w:lineRule="auto"/>
      <w:ind w:firstLine="0"/>
    </w:pPr>
    <w:rPr>
      <w:rFonts w:ascii="Arial" w:eastAsiaTheme="minorHAnsi" w:hAnsi="Arial" w:cs="Arial"/>
      <w:sz w:val="24"/>
      <w:szCs w:val="24"/>
    </w:rPr>
  </w:style>
  <w:style w:type="paragraph" w:customStyle="1" w:styleId="affb">
    <w:name w:val="Базовый"/>
    <w:rsid w:val="005C7C77"/>
    <w:pPr>
      <w:suppressAutoHyphens/>
      <w:spacing w:after="200" w:line="276" w:lineRule="auto"/>
      <w:ind w:firstLine="0"/>
    </w:pPr>
    <w:rPr>
      <w:rFonts w:ascii="Calibri" w:eastAsia="SimSun" w:hAnsi="Calibri" w:cs="Calibri"/>
    </w:rPr>
  </w:style>
  <w:style w:type="paragraph" w:customStyle="1" w:styleId="c3">
    <w:name w:val="c3"/>
    <w:basedOn w:val="a"/>
    <w:rsid w:val="005C7C7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999">
      <w:bodyDiv w:val="1"/>
      <w:marLeft w:val="0"/>
      <w:marRight w:val="0"/>
      <w:marTop w:val="0"/>
      <w:marBottom w:val="0"/>
      <w:divBdr>
        <w:top w:val="none" w:sz="0" w:space="0" w:color="auto"/>
        <w:left w:val="none" w:sz="0" w:space="0" w:color="auto"/>
        <w:bottom w:val="none" w:sz="0" w:space="0" w:color="auto"/>
        <w:right w:val="none" w:sz="0" w:space="0" w:color="auto"/>
      </w:divBdr>
    </w:div>
    <w:div w:id="122383519">
      <w:bodyDiv w:val="1"/>
      <w:marLeft w:val="0"/>
      <w:marRight w:val="0"/>
      <w:marTop w:val="0"/>
      <w:marBottom w:val="0"/>
      <w:divBdr>
        <w:top w:val="none" w:sz="0" w:space="0" w:color="auto"/>
        <w:left w:val="none" w:sz="0" w:space="0" w:color="auto"/>
        <w:bottom w:val="none" w:sz="0" w:space="0" w:color="auto"/>
        <w:right w:val="none" w:sz="0" w:space="0" w:color="auto"/>
      </w:divBdr>
    </w:div>
    <w:div w:id="135612656">
      <w:bodyDiv w:val="1"/>
      <w:marLeft w:val="0"/>
      <w:marRight w:val="0"/>
      <w:marTop w:val="0"/>
      <w:marBottom w:val="0"/>
      <w:divBdr>
        <w:top w:val="none" w:sz="0" w:space="0" w:color="auto"/>
        <w:left w:val="none" w:sz="0" w:space="0" w:color="auto"/>
        <w:bottom w:val="none" w:sz="0" w:space="0" w:color="auto"/>
        <w:right w:val="none" w:sz="0" w:space="0" w:color="auto"/>
      </w:divBdr>
    </w:div>
    <w:div w:id="152138929">
      <w:bodyDiv w:val="1"/>
      <w:marLeft w:val="0"/>
      <w:marRight w:val="0"/>
      <w:marTop w:val="0"/>
      <w:marBottom w:val="0"/>
      <w:divBdr>
        <w:top w:val="none" w:sz="0" w:space="0" w:color="auto"/>
        <w:left w:val="none" w:sz="0" w:space="0" w:color="auto"/>
        <w:bottom w:val="none" w:sz="0" w:space="0" w:color="auto"/>
        <w:right w:val="none" w:sz="0" w:space="0" w:color="auto"/>
      </w:divBdr>
    </w:div>
    <w:div w:id="209654292">
      <w:bodyDiv w:val="1"/>
      <w:marLeft w:val="0"/>
      <w:marRight w:val="0"/>
      <w:marTop w:val="0"/>
      <w:marBottom w:val="0"/>
      <w:divBdr>
        <w:top w:val="none" w:sz="0" w:space="0" w:color="auto"/>
        <w:left w:val="none" w:sz="0" w:space="0" w:color="auto"/>
        <w:bottom w:val="none" w:sz="0" w:space="0" w:color="auto"/>
        <w:right w:val="none" w:sz="0" w:space="0" w:color="auto"/>
      </w:divBdr>
    </w:div>
    <w:div w:id="221907500">
      <w:bodyDiv w:val="1"/>
      <w:marLeft w:val="0"/>
      <w:marRight w:val="0"/>
      <w:marTop w:val="0"/>
      <w:marBottom w:val="0"/>
      <w:divBdr>
        <w:top w:val="none" w:sz="0" w:space="0" w:color="auto"/>
        <w:left w:val="none" w:sz="0" w:space="0" w:color="auto"/>
        <w:bottom w:val="none" w:sz="0" w:space="0" w:color="auto"/>
        <w:right w:val="none" w:sz="0" w:space="0" w:color="auto"/>
      </w:divBdr>
    </w:div>
    <w:div w:id="255137487">
      <w:bodyDiv w:val="1"/>
      <w:marLeft w:val="0"/>
      <w:marRight w:val="0"/>
      <w:marTop w:val="0"/>
      <w:marBottom w:val="0"/>
      <w:divBdr>
        <w:top w:val="none" w:sz="0" w:space="0" w:color="auto"/>
        <w:left w:val="none" w:sz="0" w:space="0" w:color="auto"/>
        <w:bottom w:val="none" w:sz="0" w:space="0" w:color="auto"/>
        <w:right w:val="none" w:sz="0" w:space="0" w:color="auto"/>
      </w:divBdr>
    </w:div>
    <w:div w:id="314376718">
      <w:bodyDiv w:val="1"/>
      <w:marLeft w:val="0"/>
      <w:marRight w:val="0"/>
      <w:marTop w:val="0"/>
      <w:marBottom w:val="0"/>
      <w:divBdr>
        <w:top w:val="none" w:sz="0" w:space="0" w:color="auto"/>
        <w:left w:val="none" w:sz="0" w:space="0" w:color="auto"/>
        <w:bottom w:val="none" w:sz="0" w:space="0" w:color="auto"/>
        <w:right w:val="none" w:sz="0" w:space="0" w:color="auto"/>
      </w:divBdr>
    </w:div>
    <w:div w:id="329647881">
      <w:bodyDiv w:val="1"/>
      <w:marLeft w:val="0"/>
      <w:marRight w:val="0"/>
      <w:marTop w:val="0"/>
      <w:marBottom w:val="0"/>
      <w:divBdr>
        <w:top w:val="none" w:sz="0" w:space="0" w:color="auto"/>
        <w:left w:val="none" w:sz="0" w:space="0" w:color="auto"/>
        <w:bottom w:val="none" w:sz="0" w:space="0" w:color="auto"/>
        <w:right w:val="none" w:sz="0" w:space="0" w:color="auto"/>
      </w:divBdr>
    </w:div>
    <w:div w:id="441537119">
      <w:bodyDiv w:val="1"/>
      <w:marLeft w:val="0"/>
      <w:marRight w:val="0"/>
      <w:marTop w:val="0"/>
      <w:marBottom w:val="0"/>
      <w:divBdr>
        <w:top w:val="none" w:sz="0" w:space="0" w:color="auto"/>
        <w:left w:val="none" w:sz="0" w:space="0" w:color="auto"/>
        <w:bottom w:val="none" w:sz="0" w:space="0" w:color="auto"/>
        <w:right w:val="none" w:sz="0" w:space="0" w:color="auto"/>
      </w:divBdr>
    </w:div>
    <w:div w:id="442649362">
      <w:bodyDiv w:val="1"/>
      <w:marLeft w:val="0"/>
      <w:marRight w:val="0"/>
      <w:marTop w:val="0"/>
      <w:marBottom w:val="0"/>
      <w:divBdr>
        <w:top w:val="none" w:sz="0" w:space="0" w:color="auto"/>
        <w:left w:val="none" w:sz="0" w:space="0" w:color="auto"/>
        <w:bottom w:val="none" w:sz="0" w:space="0" w:color="auto"/>
        <w:right w:val="none" w:sz="0" w:space="0" w:color="auto"/>
      </w:divBdr>
    </w:div>
    <w:div w:id="481166610">
      <w:bodyDiv w:val="1"/>
      <w:marLeft w:val="0"/>
      <w:marRight w:val="0"/>
      <w:marTop w:val="0"/>
      <w:marBottom w:val="0"/>
      <w:divBdr>
        <w:top w:val="none" w:sz="0" w:space="0" w:color="auto"/>
        <w:left w:val="none" w:sz="0" w:space="0" w:color="auto"/>
        <w:bottom w:val="none" w:sz="0" w:space="0" w:color="auto"/>
        <w:right w:val="none" w:sz="0" w:space="0" w:color="auto"/>
      </w:divBdr>
    </w:div>
    <w:div w:id="525795352">
      <w:bodyDiv w:val="1"/>
      <w:marLeft w:val="0"/>
      <w:marRight w:val="0"/>
      <w:marTop w:val="0"/>
      <w:marBottom w:val="0"/>
      <w:divBdr>
        <w:top w:val="none" w:sz="0" w:space="0" w:color="auto"/>
        <w:left w:val="none" w:sz="0" w:space="0" w:color="auto"/>
        <w:bottom w:val="none" w:sz="0" w:space="0" w:color="auto"/>
        <w:right w:val="none" w:sz="0" w:space="0" w:color="auto"/>
      </w:divBdr>
    </w:div>
    <w:div w:id="674918042">
      <w:bodyDiv w:val="1"/>
      <w:marLeft w:val="0"/>
      <w:marRight w:val="0"/>
      <w:marTop w:val="0"/>
      <w:marBottom w:val="0"/>
      <w:divBdr>
        <w:top w:val="none" w:sz="0" w:space="0" w:color="auto"/>
        <w:left w:val="none" w:sz="0" w:space="0" w:color="auto"/>
        <w:bottom w:val="none" w:sz="0" w:space="0" w:color="auto"/>
        <w:right w:val="none" w:sz="0" w:space="0" w:color="auto"/>
      </w:divBdr>
    </w:div>
    <w:div w:id="710881997">
      <w:bodyDiv w:val="1"/>
      <w:marLeft w:val="0"/>
      <w:marRight w:val="0"/>
      <w:marTop w:val="0"/>
      <w:marBottom w:val="0"/>
      <w:divBdr>
        <w:top w:val="none" w:sz="0" w:space="0" w:color="auto"/>
        <w:left w:val="none" w:sz="0" w:space="0" w:color="auto"/>
        <w:bottom w:val="none" w:sz="0" w:space="0" w:color="auto"/>
        <w:right w:val="none" w:sz="0" w:space="0" w:color="auto"/>
      </w:divBdr>
    </w:div>
    <w:div w:id="833960605">
      <w:bodyDiv w:val="1"/>
      <w:marLeft w:val="0"/>
      <w:marRight w:val="0"/>
      <w:marTop w:val="0"/>
      <w:marBottom w:val="0"/>
      <w:divBdr>
        <w:top w:val="none" w:sz="0" w:space="0" w:color="auto"/>
        <w:left w:val="none" w:sz="0" w:space="0" w:color="auto"/>
        <w:bottom w:val="none" w:sz="0" w:space="0" w:color="auto"/>
        <w:right w:val="none" w:sz="0" w:space="0" w:color="auto"/>
      </w:divBdr>
    </w:div>
    <w:div w:id="869297157">
      <w:bodyDiv w:val="1"/>
      <w:marLeft w:val="0"/>
      <w:marRight w:val="0"/>
      <w:marTop w:val="0"/>
      <w:marBottom w:val="0"/>
      <w:divBdr>
        <w:top w:val="none" w:sz="0" w:space="0" w:color="auto"/>
        <w:left w:val="none" w:sz="0" w:space="0" w:color="auto"/>
        <w:bottom w:val="none" w:sz="0" w:space="0" w:color="auto"/>
        <w:right w:val="none" w:sz="0" w:space="0" w:color="auto"/>
      </w:divBdr>
    </w:div>
    <w:div w:id="1032615388">
      <w:bodyDiv w:val="1"/>
      <w:marLeft w:val="0"/>
      <w:marRight w:val="0"/>
      <w:marTop w:val="0"/>
      <w:marBottom w:val="0"/>
      <w:divBdr>
        <w:top w:val="none" w:sz="0" w:space="0" w:color="auto"/>
        <w:left w:val="none" w:sz="0" w:space="0" w:color="auto"/>
        <w:bottom w:val="none" w:sz="0" w:space="0" w:color="auto"/>
        <w:right w:val="none" w:sz="0" w:space="0" w:color="auto"/>
      </w:divBdr>
    </w:div>
    <w:div w:id="1063017215">
      <w:bodyDiv w:val="1"/>
      <w:marLeft w:val="0"/>
      <w:marRight w:val="0"/>
      <w:marTop w:val="0"/>
      <w:marBottom w:val="0"/>
      <w:divBdr>
        <w:top w:val="none" w:sz="0" w:space="0" w:color="auto"/>
        <w:left w:val="none" w:sz="0" w:space="0" w:color="auto"/>
        <w:bottom w:val="none" w:sz="0" w:space="0" w:color="auto"/>
        <w:right w:val="none" w:sz="0" w:space="0" w:color="auto"/>
      </w:divBdr>
    </w:div>
    <w:div w:id="1238589219">
      <w:bodyDiv w:val="1"/>
      <w:marLeft w:val="0"/>
      <w:marRight w:val="0"/>
      <w:marTop w:val="0"/>
      <w:marBottom w:val="0"/>
      <w:divBdr>
        <w:top w:val="none" w:sz="0" w:space="0" w:color="auto"/>
        <w:left w:val="none" w:sz="0" w:space="0" w:color="auto"/>
        <w:bottom w:val="none" w:sz="0" w:space="0" w:color="auto"/>
        <w:right w:val="none" w:sz="0" w:space="0" w:color="auto"/>
      </w:divBdr>
    </w:div>
    <w:div w:id="1354726305">
      <w:bodyDiv w:val="1"/>
      <w:marLeft w:val="0"/>
      <w:marRight w:val="0"/>
      <w:marTop w:val="0"/>
      <w:marBottom w:val="0"/>
      <w:divBdr>
        <w:top w:val="none" w:sz="0" w:space="0" w:color="auto"/>
        <w:left w:val="none" w:sz="0" w:space="0" w:color="auto"/>
        <w:bottom w:val="none" w:sz="0" w:space="0" w:color="auto"/>
        <w:right w:val="none" w:sz="0" w:space="0" w:color="auto"/>
      </w:divBdr>
    </w:div>
    <w:div w:id="1398477159">
      <w:bodyDiv w:val="1"/>
      <w:marLeft w:val="0"/>
      <w:marRight w:val="0"/>
      <w:marTop w:val="0"/>
      <w:marBottom w:val="0"/>
      <w:divBdr>
        <w:top w:val="none" w:sz="0" w:space="0" w:color="auto"/>
        <w:left w:val="none" w:sz="0" w:space="0" w:color="auto"/>
        <w:bottom w:val="none" w:sz="0" w:space="0" w:color="auto"/>
        <w:right w:val="none" w:sz="0" w:space="0" w:color="auto"/>
      </w:divBdr>
    </w:div>
    <w:div w:id="1436247390">
      <w:bodyDiv w:val="1"/>
      <w:marLeft w:val="0"/>
      <w:marRight w:val="0"/>
      <w:marTop w:val="0"/>
      <w:marBottom w:val="0"/>
      <w:divBdr>
        <w:top w:val="none" w:sz="0" w:space="0" w:color="auto"/>
        <w:left w:val="none" w:sz="0" w:space="0" w:color="auto"/>
        <w:bottom w:val="none" w:sz="0" w:space="0" w:color="auto"/>
        <w:right w:val="none" w:sz="0" w:space="0" w:color="auto"/>
      </w:divBdr>
    </w:div>
    <w:div w:id="1508014171">
      <w:bodyDiv w:val="1"/>
      <w:marLeft w:val="0"/>
      <w:marRight w:val="0"/>
      <w:marTop w:val="0"/>
      <w:marBottom w:val="0"/>
      <w:divBdr>
        <w:top w:val="none" w:sz="0" w:space="0" w:color="auto"/>
        <w:left w:val="none" w:sz="0" w:space="0" w:color="auto"/>
        <w:bottom w:val="none" w:sz="0" w:space="0" w:color="auto"/>
        <w:right w:val="none" w:sz="0" w:space="0" w:color="auto"/>
      </w:divBdr>
    </w:div>
    <w:div w:id="1524636967">
      <w:bodyDiv w:val="1"/>
      <w:marLeft w:val="0"/>
      <w:marRight w:val="0"/>
      <w:marTop w:val="0"/>
      <w:marBottom w:val="0"/>
      <w:divBdr>
        <w:top w:val="none" w:sz="0" w:space="0" w:color="auto"/>
        <w:left w:val="none" w:sz="0" w:space="0" w:color="auto"/>
        <w:bottom w:val="none" w:sz="0" w:space="0" w:color="auto"/>
        <w:right w:val="none" w:sz="0" w:space="0" w:color="auto"/>
      </w:divBdr>
    </w:div>
    <w:div w:id="1701543227">
      <w:bodyDiv w:val="1"/>
      <w:marLeft w:val="0"/>
      <w:marRight w:val="0"/>
      <w:marTop w:val="0"/>
      <w:marBottom w:val="0"/>
      <w:divBdr>
        <w:top w:val="none" w:sz="0" w:space="0" w:color="auto"/>
        <w:left w:val="none" w:sz="0" w:space="0" w:color="auto"/>
        <w:bottom w:val="none" w:sz="0" w:space="0" w:color="auto"/>
        <w:right w:val="none" w:sz="0" w:space="0" w:color="auto"/>
      </w:divBdr>
    </w:div>
    <w:div w:id="1853951147">
      <w:bodyDiv w:val="1"/>
      <w:marLeft w:val="0"/>
      <w:marRight w:val="0"/>
      <w:marTop w:val="0"/>
      <w:marBottom w:val="0"/>
      <w:divBdr>
        <w:top w:val="none" w:sz="0" w:space="0" w:color="auto"/>
        <w:left w:val="none" w:sz="0" w:space="0" w:color="auto"/>
        <w:bottom w:val="none" w:sz="0" w:space="0" w:color="auto"/>
        <w:right w:val="none" w:sz="0" w:space="0" w:color="auto"/>
      </w:divBdr>
    </w:div>
    <w:div w:id="1865945035">
      <w:bodyDiv w:val="1"/>
      <w:marLeft w:val="0"/>
      <w:marRight w:val="0"/>
      <w:marTop w:val="0"/>
      <w:marBottom w:val="0"/>
      <w:divBdr>
        <w:top w:val="none" w:sz="0" w:space="0" w:color="auto"/>
        <w:left w:val="none" w:sz="0" w:space="0" w:color="auto"/>
        <w:bottom w:val="none" w:sz="0" w:space="0" w:color="auto"/>
        <w:right w:val="none" w:sz="0" w:space="0" w:color="auto"/>
      </w:divBdr>
    </w:div>
    <w:div w:id="1869250089">
      <w:bodyDiv w:val="1"/>
      <w:marLeft w:val="0"/>
      <w:marRight w:val="0"/>
      <w:marTop w:val="0"/>
      <w:marBottom w:val="0"/>
      <w:divBdr>
        <w:top w:val="none" w:sz="0" w:space="0" w:color="auto"/>
        <w:left w:val="none" w:sz="0" w:space="0" w:color="auto"/>
        <w:bottom w:val="none" w:sz="0" w:space="0" w:color="auto"/>
        <w:right w:val="none" w:sz="0" w:space="0" w:color="auto"/>
      </w:divBdr>
    </w:div>
    <w:div w:id="1903783798">
      <w:bodyDiv w:val="1"/>
      <w:marLeft w:val="0"/>
      <w:marRight w:val="0"/>
      <w:marTop w:val="0"/>
      <w:marBottom w:val="0"/>
      <w:divBdr>
        <w:top w:val="none" w:sz="0" w:space="0" w:color="auto"/>
        <w:left w:val="none" w:sz="0" w:space="0" w:color="auto"/>
        <w:bottom w:val="none" w:sz="0" w:space="0" w:color="auto"/>
        <w:right w:val="none" w:sz="0" w:space="0" w:color="auto"/>
      </w:divBdr>
      <w:divsChild>
        <w:div w:id="248345364">
          <w:marLeft w:val="0"/>
          <w:marRight w:val="0"/>
          <w:marTop w:val="0"/>
          <w:marBottom w:val="0"/>
          <w:divBdr>
            <w:top w:val="none" w:sz="0" w:space="0" w:color="auto"/>
            <w:left w:val="none" w:sz="0" w:space="0" w:color="auto"/>
            <w:bottom w:val="none" w:sz="0" w:space="0" w:color="auto"/>
            <w:right w:val="none" w:sz="0" w:space="0" w:color="auto"/>
          </w:divBdr>
          <w:divsChild>
            <w:div w:id="123888209">
              <w:marLeft w:val="0"/>
              <w:marRight w:val="0"/>
              <w:marTop w:val="100"/>
              <w:marBottom w:val="100"/>
              <w:divBdr>
                <w:top w:val="none" w:sz="0" w:space="0" w:color="auto"/>
                <w:left w:val="none" w:sz="0" w:space="0" w:color="auto"/>
                <w:bottom w:val="none" w:sz="0" w:space="0" w:color="auto"/>
                <w:right w:val="none" w:sz="0" w:space="0" w:color="auto"/>
              </w:divBdr>
              <w:divsChild>
                <w:div w:id="240413413">
                  <w:marLeft w:val="0"/>
                  <w:marRight w:val="0"/>
                  <w:marTop w:val="0"/>
                  <w:marBottom w:val="0"/>
                  <w:divBdr>
                    <w:top w:val="none" w:sz="0" w:space="0" w:color="auto"/>
                    <w:left w:val="none" w:sz="0" w:space="0" w:color="auto"/>
                    <w:bottom w:val="none" w:sz="0" w:space="0" w:color="auto"/>
                    <w:right w:val="none" w:sz="0" w:space="0" w:color="auto"/>
                  </w:divBdr>
                  <w:divsChild>
                    <w:div w:id="826242307">
                      <w:marLeft w:val="450"/>
                      <w:marRight w:val="0"/>
                      <w:marTop w:val="0"/>
                      <w:marBottom w:val="0"/>
                      <w:divBdr>
                        <w:top w:val="none" w:sz="0" w:space="0" w:color="auto"/>
                        <w:left w:val="none" w:sz="0" w:space="0" w:color="auto"/>
                        <w:bottom w:val="none" w:sz="0" w:space="0" w:color="auto"/>
                        <w:right w:val="none" w:sz="0" w:space="0" w:color="auto"/>
                      </w:divBdr>
                      <w:divsChild>
                        <w:div w:id="1282345481">
                          <w:marLeft w:val="0"/>
                          <w:marRight w:val="0"/>
                          <w:marTop w:val="0"/>
                          <w:marBottom w:val="0"/>
                          <w:divBdr>
                            <w:top w:val="none" w:sz="0" w:space="0" w:color="auto"/>
                            <w:left w:val="none" w:sz="0" w:space="0" w:color="auto"/>
                            <w:bottom w:val="none" w:sz="0" w:space="0" w:color="auto"/>
                            <w:right w:val="none" w:sz="0" w:space="0" w:color="auto"/>
                          </w:divBdr>
                          <w:divsChild>
                            <w:div w:id="409469976">
                              <w:marLeft w:val="0"/>
                              <w:marRight w:val="0"/>
                              <w:marTop w:val="0"/>
                              <w:marBottom w:val="180"/>
                              <w:divBdr>
                                <w:top w:val="none" w:sz="0" w:space="0" w:color="auto"/>
                                <w:left w:val="none" w:sz="0" w:space="0" w:color="auto"/>
                                <w:bottom w:val="none" w:sz="0" w:space="0" w:color="auto"/>
                                <w:right w:val="none" w:sz="0" w:space="0" w:color="auto"/>
                              </w:divBdr>
                            </w:div>
                            <w:div w:id="1439183397">
                              <w:marLeft w:val="0"/>
                              <w:marRight w:val="0"/>
                              <w:marTop w:val="0"/>
                              <w:marBottom w:val="0"/>
                              <w:divBdr>
                                <w:top w:val="none" w:sz="0" w:space="0" w:color="auto"/>
                                <w:left w:val="none" w:sz="0" w:space="0" w:color="auto"/>
                                <w:bottom w:val="none" w:sz="0" w:space="0" w:color="auto"/>
                                <w:right w:val="none" w:sz="0" w:space="0" w:color="auto"/>
                              </w:divBdr>
                            </w:div>
                            <w:div w:id="1974480955">
                              <w:marLeft w:val="0"/>
                              <w:marRight w:val="0"/>
                              <w:marTop w:val="0"/>
                              <w:marBottom w:val="450"/>
                              <w:divBdr>
                                <w:top w:val="none" w:sz="0" w:space="0" w:color="auto"/>
                                <w:left w:val="none" w:sz="0" w:space="0" w:color="auto"/>
                                <w:bottom w:val="none" w:sz="0" w:space="0" w:color="auto"/>
                                <w:right w:val="none" w:sz="0" w:space="0" w:color="auto"/>
                              </w:divBdr>
                              <w:divsChild>
                                <w:div w:id="15635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5177">
                          <w:marLeft w:val="0"/>
                          <w:marRight w:val="0"/>
                          <w:marTop w:val="0"/>
                          <w:marBottom w:val="390"/>
                          <w:divBdr>
                            <w:top w:val="none" w:sz="0" w:space="0" w:color="auto"/>
                            <w:left w:val="none" w:sz="0" w:space="0" w:color="auto"/>
                            <w:bottom w:val="none" w:sz="0" w:space="0" w:color="auto"/>
                            <w:right w:val="none" w:sz="0" w:space="0" w:color="auto"/>
                          </w:divBdr>
                          <w:divsChild>
                            <w:div w:id="977803279">
                              <w:marLeft w:val="0"/>
                              <w:marRight w:val="0"/>
                              <w:marTop w:val="0"/>
                              <w:marBottom w:val="0"/>
                              <w:divBdr>
                                <w:top w:val="none" w:sz="0" w:space="0" w:color="auto"/>
                                <w:left w:val="none" w:sz="0" w:space="0" w:color="auto"/>
                                <w:bottom w:val="none" w:sz="0" w:space="0" w:color="auto"/>
                                <w:right w:val="none" w:sz="0" w:space="0" w:color="auto"/>
                              </w:divBdr>
                              <w:divsChild>
                                <w:div w:id="181089682">
                                  <w:marLeft w:val="0"/>
                                  <w:marRight w:val="0"/>
                                  <w:marTop w:val="0"/>
                                  <w:marBottom w:val="0"/>
                                  <w:divBdr>
                                    <w:top w:val="none" w:sz="0" w:space="0" w:color="auto"/>
                                    <w:left w:val="none" w:sz="0" w:space="0" w:color="auto"/>
                                    <w:bottom w:val="none" w:sz="0" w:space="0" w:color="auto"/>
                                    <w:right w:val="none" w:sz="0" w:space="0" w:color="auto"/>
                                  </w:divBdr>
                                  <w:divsChild>
                                    <w:div w:id="321128942">
                                      <w:marLeft w:val="0"/>
                                      <w:marRight w:val="0"/>
                                      <w:marTop w:val="0"/>
                                      <w:marBottom w:val="0"/>
                                      <w:divBdr>
                                        <w:top w:val="none" w:sz="0" w:space="0" w:color="auto"/>
                                        <w:left w:val="none" w:sz="0" w:space="0" w:color="auto"/>
                                        <w:bottom w:val="none" w:sz="0" w:space="0" w:color="auto"/>
                                        <w:right w:val="none" w:sz="0" w:space="0" w:color="auto"/>
                                      </w:divBdr>
                                    </w:div>
                                  </w:divsChild>
                                </w:div>
                                <w:div w:id="890338267">
                                  <w:marLeft w:val="0"/>
                                  <w:marRight w:val="0"/>
                                  <w:marTop w:val="0"/>
                                  <w:marBottom w:val="0"/>
                                  <w:divBdr>
                                    <w:top w:val="none" w:sz="0" w:space="0" w:color="auto"/>
                                    <w:left w:val="none" w:sz="0" w:space="0" w:color="auto"/>
                                    <w:bottom w:val="none" w:sz="0" w:space="0" w:color="auto"/>
                                    <w:right w:val="none" w:sz="0" w:space="0" w:color="auto"/>
                                  </w:divBdr>
                                  <w:divsChild>
                                    <w:div w:id="654263359">
                                      <w:marLeft w:val="0"/>
                                      <w:marRight w:val="0"/>
                                      <w:marTop w:val="0"/>
                                      <w:marBottom w:val="0"/>
                                      <w:divBdr>
                                        <w:top w:val="none" w:sz="0" w:space="0" w:color="auto"/>
                                        <w:left w:val="none" w:sz="0" w:space="0" w:color="auto"/>
                                        <w:bottom w:val="none" w:sz="0" w:space="0" w:color="auto"/>
                                        <w:right w:val="none" w:sz="0" w:space="0" w:color="auto"/>
                                      </w:divBdr>
                                      <w:divsChild>
                                        <w:div w:id="798063229">
                                          <w:marLeft w:val="0"/>
                                          <w:marRight w:val="0"/>
                                          <w:marTop w:val="0"/>
                                          <w:marBottom w:val="0"/>
                                          <w:divBdr>
                                            <w:top w:val="none" w:sz="0" w:space="0" w:color="auto"/>
                                            <w:left w:val="none" w:sz="0" w:space="0" w:color="auto"/>
                                            <w:bottom w:val="none" w:sz="0" w:space="0" w:color="auto"/>
                                            <w:right w:val="none" w:sz="0" w:space="0" w:color="auto"/>
                                          </w:divBdr>
                                          <w:divsChild>
                                            <w:div w:id="7285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76099">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100"/>
                  <w:marBottom w:val="100"/>
                  <w:divBdr>
                    <w:top w:val="none" w:sz="0" w:space="0" w:color="auto"/>
                    <w:left w:val="none" w:sz="0" w:space="0" w:color="auto"/>
                    <w:bottom w:val="none" w:sz="0" w:space="0" w:color="auto"/>
                    <w:right w:val="none" w:sz="0" w:space="0" w:color="auto"/>
                  </w:divBdr>
                  <w:divsChild>
                    <w:div w:id="142785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2200">
      <w:bodyDiv w:val="1"/>
      <w:marLeft w:val="0"/>
      <w:marRight w:val="0"/>
      <w:marTop w:val="0"/>
      <w:marBottom w:val="0"/>
      <w:divBdr>
        <w:top w:val="none" w:sz="0" w:space="0" w:color="auto"/>
        <w:left w:val="none" w:sz="0" w:space="0" w:color="auto"/>
        <w:bottom w:val="none" w:sz="0" w:space="0" w:color="auto"/>
        <w:right w:val="none" w:sz="0" w:space="0" w:color="auto"/>
      </w:divBdr>
    </w:div>
    <w:div w:id="2039770394">
      <w:bodyDiv w:val="1"/>
      <w:marLeft w:val="0"/>
      <w:marRight w:val="0"/>
      <w:marTop w:val="0"/>
      <w:marBottom w:val="0"/>
      <w:divBdr>
        <w:top w:val="none" w:sz="0" w:space="0" w:color="auto"/>
        <w:left w:val="none" w:sz="0" w:space="0" w:color="auto"/>
        <w:bottom w:val="none" w:sz="0" w:space="0" w:color="auto"/>
        <w:right w:val="none" w:sz="0" w:space="0" w:color="auto"/>
      </w:divBdr>
    </w:div>
    <w:div w:id="209862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5942493/" TargetMode="External"/><Relationship Id="rId18" Type="http://schemas.openxmlformats.org/officeDocument/2006/relationships/hyperlink" Target="https://www.garant.ru/products/ipo/prime/doc/405942493/" TargetMode="External"/><Relationship Id="rId26" Type="http://schemas.openxmlformats.org/officeDocument/2006/relationships/hyperlink" Target="https://www.garant.ru/products/ipo/prime/doc/405942493/" TargetMode="External"/><Relationship Id="rId39" Type="http://schemas.openxmlformats.org/officeDocument/2006/relationships/hyperlink" Target="http://doshvozrast.ru/" TargetMode="External"/><Relationship Id="rId21" Type="http://schemas.openxmlformats.org/officeDocument/2006/relationships/hyperlink" Target="https://www.garant.ru/products/ipo/prime/doc/405942493/" TargetMode="External"/><Relationship Id="rId34" Type="http://schemas.openxmlformats.org/officeDocument/2006/relationships/hyperlink" Target="https://www.garant.ru/products/ipo/prime/doc/405942493/" TargetMode="External"/><Relationship Id="rId42" Type="http://schemas.openxmlformats.org/officeDocument/2006/relationships/hyperlink" Target="http://dovosp.ru/" TargetMode="External"/><Relationship Id="rId47" Type="http://schemas.openxmlformats.org/officeDocument/2006/relationships/hyperlink" Target="http://www.o-detstve.ru/" TargetMode="External"/><Relationship Id="rId50" Type="http://schemas.openxmlformats.org/officeDocument/2006/relationships/hyperlink" Target="http://dohcolonoc.ru/" TargetMode="External"/><Relationship Id="rId55" Type="http://schemas.openxmlformats.org/officeDocument/2006/relationships/hyperlink" Target="http://www.danilova.ru/storage/present.htm" TargetMode="External"/><Relationship Id="rId63" Type="http://schemas.openxmlformats.org/officeDocument/2006/relationships/hyperlink" Target="http://detsad-journal.narod.ru/"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garant.ru/products/ipo/prime/doc/40594249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405942493/" TargetMode="External"/><Relationship Id="rId24" Type="http://schemas.openxmlformats.org/officeDocument/2006/relationships/hyperlink" Target="https://www.garant.ru/products/ipo/prime/doc/405942493/" TargetMode="External"/><Relationship Id="rId32" Type="http://schemas.openxmlformats.org/officeDocument/2006/relationships/hyperlink" Target="https://ds1-grachevka-r56.gosweb.gosuslugi.ru/" TargetMode="External"/><Relationship Id="rId37" Type="http://schemas.openxmlformats.org/officeDocument/2006/relationships/hyperlink" Target="http://doshvozrast.ru" TargetMode="External"/><Relationship Id="rId40" Type="http://schemas.openxmlformats.org/officeDocument/2006/relationships/hyperlink" Target="http://7ya.ru/" TargetMode="External"/><Relationship Id="rId45" Type="http://schemas.openxmlformats.org/officeDocument/2006/relationships/hyperlink" Target="http://doshkolniky.ru/" TargetMode="External"/><Relationship Id="rId53" Type="http://schemas.openxmlformats.org/officeDocument/2006/relationships/hyperlink" Target="http://ext.spb.ru/" TargetMode="External"/><Relationship Id="rId58" Type="http://schemas.openxmlformats.org/officeDocument/2006/relationships/hyperlink" Target="http://doshkolnik.ru/" TargetMode="External"/><Relationship Id="rId66" Type="http://schemas.openxmlformats.org/officeDocument/2006/relationships/hyperlink" Target="https://www.garant.ru/products/ipo/prime/doc/405942493/" TargetMode="External"/><Relationship Id="rId5" Type="http://schemas.openxmlformats.org/officeDocument/2006/relationships/settings" Target="settings.xml"/><Relationship Id="rId15" Type="http://schemas.openxmlformats.org/officeDocument/2006/relationships/hyperlink" Target="https://www.garant.ru/products/ipo/prime/doc/405942493/" TargetMode="External"/><Relationship Id="rId23" Type="http://schemas.openxmlformats.org/officeDocument/2006/relationships/hyperlink" Target="https://www.garant.ru/products/ipo/prime/doc/405942493/" TargetMode="External"/><Relationship Id="rId28" Type="http://schemas.openxmlformats.org/officeDocument/2006/relationships/header" Target="header1.xml"/><Relationship Id="rId36" Type="http://schemas.openxmlformats.org/officeDocument/2006/relationships/hyperlink" Target="http://www.apkpro.ru/" TargetMode="External"/><Relationship Id="rId49" Type="http://schemas.openxmlformats.org/officeDocument/2006/relationships/hyperlink" Target="http://www.logoped.ru/" TargetMode="External"/><Relationship Id="rId57" Type="http://schemas.openxmlformats.org/officeDocument/2006/relationships/hyperlink" Target="http://vospitatel.resobr.ru/" TargetMode="External"/><Relationship Id="rId61" Type="http://schemas.openxmlformats.org/officeDocument/2006/relationships/hyperlink" Target="http://dovosp.ru/" TargetMode="External"/><Relationship Id="rId10" Type="http://schemas.openxmlformats.org/officeDocument/2006/relationships/hyperlink" Target="https://www.garant.ru/products/ipo/prime/doc/405942493/" TargetMode="External"/><Relationship Id="rId19" Type="http://schemas.openxmlformats.org/officeDocument/2006/relationships/hyperlink" Target="https://www.garant.ru/products/ipo/prime/doc/405942493/" TargetMode="External"/><Relationship Id="rId31" Type="http://schemas.openxmlformats.org/officeDocument/2006/relationships/hyperlink" Target="https://www.garant.ru/products/ipo/prime/doc/405942493/" TargetMode="External"/><Relationship Id="rId44" Type="http://schemas.openxmlformats.org/officeDocument/2006/relationships/hyperlink" Target="http://www.childpsy.ru/" TargetMode="External"/><Relationship Id="rId52" Type="http://schemas.openxmlformats.org/officeDocument/2006/relationships/hyperlink" Target="http://www.ucheba.com/met_rus/k_doshvosp/title_main.htm" TargetMode="External"/><Relationship Id="rId60" Type="http://schemas.openxmlformats.org/officeDocument/2006/relationships/hyperlink" Target="http://dovosp.ru/" TargetMode="External"/><Relationship Id="rId65" Type="http://schemas.openxmlformats.org/officeDocument/2006/relationships/hyperlink" Target="https://www.garant.ru/products/ipo/prime/doc/405942493/" TargetMode="External"/><Relationship Id="rId4" Type="http://schemas.microsoft.com/office/2007/relationships/stylesWithEffects" Target="stylesWithEffects.xml"/><Relationship Id="rId9" Type="http://schemas.openxmlformats.org/officeDocument/2006/relationships/hyperlink" Target="https://www.garant.ru/products/ipo/prime/doc/405942493/" TargetMode="External"/><Relationship Id="rId14" Type="http://schemas.openxmlformats.org/officeDocument/2006/relationships/hyperlink" Target="https://www.garant.ru/products/ipo/prime/doc/405942493/" TargetMode="External"/><Relationship Id="rId22" Type="http://schemas.openxmlformats.org/officeDocument/2006/relationships/hyperlink" Target="http://publication.pravo.gov.ru/Document/View/0001202212280044?index=63" TargetMode="External"/><Relationship Id="rId27" Type="http://schemas.openxmlformats.org/officeDocument/2006/relationships/hyperlink" Target="https://www.garant.ru/products/ipo/prime/doc/405942493/" TargetMode="External"/><Relationship Id="rId30" Type="http://schemas.openxmlformats.org/officeDocument/2006/relationships/hyperlink" Target="https://www.garant.ru/products/ipo/prime/doc/405942493/" TargetMode="External"/><Relationship Id="rId35" Type="http://schemas.openxmlformats.org/officeDocument/2006/relationships/hyperlink" Target="https://www.garant.ru/products/ipo/prime/doc/405942493/" TargetMode="External"/><Relationship Id="rId43" Type="http://schemas.openxmlformats.org/officeDocument/2006/relationships/hyperlink" Target="http://doshkolnik.ru/" TargetMode="External"/><Relationship Id="rId48" Type="http://schemas.openxmlformats.org/officeDocument/2006/relationships/hyperlink" Target="http://vospitatel.com.ua/" TargetMode="External"/><Relationship Id="rId56" Type="http://schemas.openxmlformats.org/officeDocument/2006/relationships/hyperlink" Target="http://www.maaam.ru/" TargetMode="External"/><Relationship Id="rId64" Type="http://schemas.openxmlformats.org/officeDocument/2006/relationships/hyperlink" Target="https://www.garant.ru/products/ipo/prime/doc/405942493/"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kuzminaalena.blogspot.ru/" TargetMode="External"/><Relationship Id="rId3" Type="http://schemas.openxmlformats.org/officeDocument/2006/relationships/styles" Target="styles.xml"/><Relationship Id="rId12" Type="http://schemas.openxmlformats.org/officeDocument/2006/relationships/hyperlink" Target="https://www.garant.ru/products/ipo/prime/doc/405942493/" TargetMode="External"/><Relationship Id="rId17" Type="http://schemas.openxmlformats.org/officeDocument/2006/relationships/hyperlink" Target="https://www.garant.ru/products/ipo/prime/doc/405942493/" TargetMode="External"/><Relationship Id="rId25" Type="http://schemas.openxmlformats.org/officeDocument/2006/relationships/hyperlink" Target="http://publication.pravo.gov.ru/Document/View/0001202212280044?index=141" TargetMode="External"/><Relationship Id="rId33" Type="http://schemas.openxmlformats.org/officeDocument/2006/relationships/hyperlink" Target="https://www.garant.ru/products/ipo/prime/doc/405942493/" TargetMode="External"/><Relationship Id="rId38" Type="http://schemas.openxmlformats.org/officeDocument/2006/relationships/hyperlink" Target="http://www.ivalex.vistcom.ru/igry.htm" TargetMode="External"/><Relationship Id="rId46" Type="http://schemas.openxmlformats.org/officeDocument/2006/relationships/hyperlink" Target="http://doshkolniki.org/index.php" TargetMode="External"/><Relationship Id="rId59" Type="http://schemas.openxmlformats.org/officeDocument/2006/relationships/hyperlink" Target="http://festival.1september.ru/" TargetMode="External"/><Relationship Id="rId67" Type="http://schemas.openxmlformats.org/officeDocument/2006/relationships/hyperlink" Target="https://docs.edu.gov.ru/document/0e6ad380fc69dd72b6065672830540ac/" TargetMode="External"/><Relationship Id="rId20" Type="http://schemas.openxmlformats.org/officeDocument/2006/relationships/hyperlink" Target="https://www.garant.ru/products/ipo/prime/doc/405942493/" TargetMode="External"/><Relationship Id="rId41" Type="http://schemas.openxmlformats.org/officeDocument/2006/relationships/hyperlink" Target="http://azps.ru/baby/" TargetMode="External"/><Relationship Id="rId54" Type="http://schemas.openxmlformats.org/officeDocument/2006/relationships/hyperlink" Target="http://detsadd.narod.ru/" TargetMode="External"/><Relationship Id="rId62" Type="http://schemas.openxmlformats.org/officeDocument/2006/relationships/hyperlink" Target="http://www.obr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9QQ4avksE1kZzyKW8YKvTYFiGG8=</DigestValue>
    </Reference>
    <Reference URI="#idOfficeObject" Type="http://www.w3.org/2000/09/xmldsig#Object">
      <DigestMethod Algorithm="http://www.w3.org/2000/09/xmldsig#sha1"/>
      <DigestValue>aeuZ+95u1sMmQTgiCQ96TeR2doA=</DigestValue>
    </Reference>
    <Reference URI="#idSignedProperties" Type="http://uri.etsi.org/01903#SignedProperties">
      <Transforms>
        <Transform Algorithm="http://www.w3.org/TR/2001/REC-xml-c14n-20010315"/>
      </Transforms>
      <DigestMethod Algorithm="http://www.w3.org/2000/09/xmldsig#sha1"/>
      <DigestValue>kWuZsAav0W7E3ZWazvUIxciJa3Q=</DigestValue>
    </Reference>
  </SignedInfo>
  <SignatureValue>fS1JIuHd1DMbJFZKKLsEef2w5iUP4BhBGvzdOjres0fMnwULFcqdFd/bWwgPLVa/kRZyYFt7/8oY
ZPDbFgWw3Zi0VQDhYZ4Ioh8ZTbN60wG375drZtg8/BdAQ7HxpXObJeRu4ffcSWphkKY5m3SxHpn7
sfypnlDt0jjvO58lKas=</SignatureValue>
  <KeyInfo>
    <X509Data>
      <X509Certificate>MIIB+jCCAWOgAwIBAgIQa7OgCysXvYpBa7VdZgjppzANBgkqhkiG9w0BAQUFADAzMTEwLwYDVQQD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</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Cs21XPnkRO2qokArJ8LvgfXwTgw=</DigestValue>
      </Reference>
      <Reference URI="/word/settings.xml?ContentType=application/vnd.openxmlformats-officedocument.wordprocessingml.settings+xml">
        <DigestMethod Algorithm="http://www.w3.org/2000/09/xmldsig#sha1"/>
        <DigestValue>TRHr3WVzM+X8gDzxl+1p0hSe/IQ=</DigestValue>
      </Reference>
      <Reference URI="/word/styles.xml?ContentType=application/vnd.openxmlformats-officedocument.wordprocessingml.styles+xml">
        <DigestMethod Algorithm="http://www.w3.org/2000/09/xmldsig#sha1"/>
        <DigestValue>R4J9iOoJudAaCc37Jgbg1Z6XUXc=</DigestValue>
      </Reference>
      <Reference URI="/word/numbering.xml?ContentType=application/vnd.openxmlformats-officedocument.wordprocessingml.numbering+xml">
        <DigestMethod Algorithm="http://www.w3.org/2000/09/xmldsig#sha1"/>
        <DigestValue>f2sa/Jd07XsFxaIdSuHWzG4pqz4=</DigestValue>
      </Reference>
      <Reference URI="/word/fontTable.xml?ContentType=application/vnd.openxmlformats-officedocument.wordprocessingml.fontTable+xml">
        <DigestMethod Algorithm="http://www.w3.org/2000/09/xmldsig#sha1"/>
        <DigestValue>QLxzWmqCFejFNsArpEBBkzsHNiQ=</DigestValue>
      </Reference>
      <Reference URI="/word/theme/theme1.xml?ContentType=application/vnd.openxmlformats-officedocument.theme+xml">
        <DigestMethod Algorithm="http://www.w3.org/2000/09/xmldsig#sha1"/>
        <DigestValue>fm1/ufsC+MmtPoFQcWcZk0D9ErM=</DigestValue>
      </Reference>
      <Reference URI="/word/footer1.xml?ContentType=application/vnd.openxmlformats-officedocument.wordprocessingml.footer+xml">
        <DigestMethod Algorithm="http://www.w3.org/2000/09/xmldsig#sha1"/>
        <DigestValue>vDmzr8bjOt7ubNpaerTBCGj2V1k=</DigestValue>
      </Reference>
      <Reference URI="/word/header1.xml?ContentType=application/vnd.openxmlformats-officedocument.wordprocessingml.header+xml">
        <DigestMethod Algorithm="http://www.w3.org/2000/09/xmldsig#sha1"/>
        <DigestValue>7vCr5V1UxgSDVG67KhOV1cZ+lNw=</DigestValue>
      </Reference>
      <Reference URI="/word/document.xml?ContentType=application/vnd.openxmlformats-officedocument.wordprocessingml.document.main+xml">
        <DigestMethod Algorithm="http://www.w3.org/2000/09/xmldsig#sha1"/>
        <DigestValue>6CpcoDsQKhUFKWtg1Q23zPikp5A=</DigestValue>
      </Reference>
      <Reference URI="/word/stylesWithEffects.xml?ContentType=application/vnd.ms-word.stylesWithEffects+xml">
        <DigestMethod Algorithm="http://www.w3.org/2000/09/xmldsig#sha1"/>
        <DigestValue>HIOf0CFCMZjjoH0u+WXI4tETYO0=</DigestValue>
      </Reference>
      <Reference URI="/word/footnotes.xml?ContentType=application/vnd.openxmlformats-officedocument.wordprocessingml.footnotes+xml">
        <DigestMethod Algorithm="http://www.w3.org/2000/09/xmldsig#sha1"/>
        <DigestValue>kvnH7uGir8m9F9ISj/ccUquYd18=</DigestValue>
      </Reference>
      <Reference URI="/word/endnotes.xml?ContentType=application/vnd.openxmlformats-officedocument.wordprocessingml.endnotes+xml">
        <DigestMethod Algorithm="http://www.w3.org/2000/09/xmldsig#sha1"/>
        <DigestValue>nP/TK2kcyNZ++mmITB8XOfkHXP0=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63"/>
            <mdssi:RelationshipReference SourceId="rId68"/>
            <mdssi:RelationshipReference SourceId="rId7"/>
            <mdssi:RelationshipReference SourceId="rId2"/>
            <mdssi:RelationshipReference SourceId="rId16"/>
            <mdssi:RelationshipReference SourceId="rId29"/>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66"/>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61"/>
            <mdssi:RelationshipReference SourceId="rId10"/>
            <mdssi:RelationshipReference SourceId="rId19"/>
            <mdssi:RelationshipReference SourceId="rId31"/>
            <mdssi:RelationshipReference SourceId="rId44"/>
            <mdssi:RelationshipReference SourceId="rId52"/>
            <mdssi:RelationshipReference SourceId="rId60"/>
            <mdssi:RelationshipReference SourceId="rId65"/>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64"/>
            <mdssi:RelationshipReference SourceId="rId69"/>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67"/>
            <mdssi:RelationshipReference SourceId="rId20"/>
            <mdssi:RelationshipReference SourceId="rId41"/>
            <mdssi:RelationshipReference SourceId="rId54"/>
            <mdssi:RelationshipReference SourceId="rId62"/>
          </Transform>
          <Transform Algorithm="http://www.w3.org/TR/2001/REC-xml-c14n-20010315"/>
        </Transforms>
        <DigestMethod Algorithm="http://www.w3.org/2000/09/xmldsig#sha1"/>
        <DigestValue>ER2KgNjWN3suE2xt48Db6PAhtTo=</DigestValue>
      </Reference>
    </Manifest>
    <SignatureProperties>
      <SignatureProperty Id="idSignatureTime" Target="#idPackageSignature">
        <mdssi:SignatureTime>
          <mdssi:Format>YYYY-MM-DDThh:mm:ssTZD</mdssi:Format>
          <mdssi:Value>2025-02-03T10:47:12Z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2025-02-03T10:47:12Z</xd:SigningTime>
          <xd:SigningCertificate>
            <xd:Cert>
              <xd:CertDigest>
                <DigestMethod Algorithm="http://www.w3.org/2000/09/xmldsig#sha1"/>
                <DigestValue>WFbIaeLAV2lCrdPmYMBNO+9/fak=</DigestValue>
              </xd:CertDigest>
              <xd:IssuerSerial>
                <X509IssuerName>CN=Пользователь Windows</X509IssuerName>
                <X509SerialNumber>143160062757046660264188839190885624231</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48D28-0EA0-42B5-9BF3-619E7C89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11074</TotalTime>
  <Pages>126</Pages>
  <Words>56556</Words>
  <Characters>322374</Characters>
  <Application>Microsoft Office Word</Application>
  <DocSecurity>0</DocSecurity>
  <Lines>2686</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686</cp:revision>
  <cp:lastPrinted>2024-10-21T05:20:00Z</cp:lastPrinted>
  <dcterms:created xsi:type="dcterms:W3CDTF">2023-07-20T07:09:00Z</dcterms:created>
  <dcterms:modified xsi:type="dcterms:W3CDTF">2025-02-03T10:41:00Z</dcterms:modified>
  <cp:contentStatus/>
</cp:coreProperties>
</file>