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65" w:rsidRPr="008A3A65" w:rsidRDefault="008A3A65" w:rsidP="008A3A65">
      <w:pPr>
        <w:pStyle w:val="Default"/>
        <w:framePr w:hSpace="180" w:wrap="around" w:vAnchor="text" w:hAnchor="page" w:x="646" w:y="2131"/>
        <w:rPr>
          <w:sz w:val="28"/>
          <w:szCs w:val="28"/>
        </w:rPr>
      </w:pPr>
      <w:r w:rsidRPr="008A3A65">
        <w:rPr>
          <w:sz w:val="28"/>
          <w:szCs w:val="28"/>
        </w:rPr>
        <w:t>с учетом мнения Совета родителей</w:t>
      </w:r>
    </w:p>
    <w:p w:rsidR="008A3A65" w:rsidRDefault="008A3A65" w:rsidP="008A3A65">
      <w:pPr>
        <w:pStyle w:val="Default"/>
        <w:framePr w:hSpace="180" w:wrap="around" w:vAnchor="text" w:hAnchor="page" w:x="646" w:y="2131"/>
        <w:rPr>
          <w:sz w:val="28"/>
          <w:szCs w:val="28"/>
        </w:rPr>
      </w:pPr>
      <w:r w:rsidRPr="008A3A65">
        <w:rPr>
          <w:sz w:val="28"/>
          <w:szCs w:val="28"/>
        </w:rPr>
        <w:t>МБДОУ «</w:t>
      </w:r>
      <w:proofErr w:type="spellStart"/>
      <w:r w:rsidRPr="008A3A65">
        <w:rPr>
          <w:sz w:val="28"/>
          <w:szCs w:val="28"/>
        </w:rPr>
        <w:t>Грачёвский</w:t>
      </w:r>
      <w:proofErr w:type="spellEnd"/>
      <w:r w:rsidRPr="008A3A65">
        <w:rPr>
          <w:sz w:val="28"/>
          <w:szCs w:val="28"/>
        </w:rPr>
        <w:t xml:space="preserve"> детский сад №1»</w:t>
      </w:r>
    </w:p>
    <w:p w:rsidR="008A3A65" w:rsidRPr="008A3A65" w:rsidRDefault="008A3A65" w:rsidP="008A3A65">
      <w:pPr>
        <w:pStyle w:val="Default"/>
        <w:framePr w:hSpace="180" w:wrap="around" w:vAnchor="text" w:hAnchor="page" w:x="646" w:y="2131"/>
        <w:rPr>
          <w:sz w:val="28"/>
          <w:szCs w:val="28"/>
        </w:rPr>
      </w:pPr>
      <w:r>
        <w:rPr>
          <w:sz w:val="28"/>
          <w:szCs w:val="28"/>
        </w:rPr>
        <w:t>Протокол №1 от 30.08.2024 г.</w:t>
      </w:r>
    </w:p>
    <w:tbl>
      <w:tblPr>
        <w:tblStyle w:val="a3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3"/>
      </w:tblGrid>
      <w:tr w:rsidR="00496035" w:rsidRPr="008A3A65" w:rsidTr="00154D9E">
        <w:tc>
          <w:tcPr>
            <w:tcW w:w="4928" w:type="dxa"/>
          </w:tcPr>
          <w:p w:rsidR="00496035" w:rsidRPr="008A3A65" w:rsidRDefault="00496035" w:rsidP="00154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5">
              <w:rPr>
                <w:rFonts w:ascii="Times New Roman" w:hAnsi="Times New Roman" w:cs="Times New Roman"/>
              </w:rPr>
              <w:br w:type="page"/>
            </w:r>
            <w:r w:rsidRPr="008A3A65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496035" w:rsidRPr="008A3A65" w:rsidRDefault="00496035" w:rsidP="00154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496035" w:rsidRPr="008A3A65" w:rsidRDefault="00496035" w:rsidP="00154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5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A3A65">
              <w:rPr>
                <w:rFonts w:ascii="Times New Roman" w:hAnsi="Times New Roman" w:cs="Times New Roman"/>
                <w:sz w:val="28"/>
                <w:szCs w:val="28"/>
              </w:rPr>
              <w:t>Грачевский</w:t>
            </w:r>
            <w:proofErr w:type="spellEnd"/>
            <w:r w:rsidRPr="008A3A6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</w:t>
            </w:r>
          </w:p>
          <w:p w:rsidR="00496035" w:rsidRPr="008A3A65" w:rsidRDefault="00496035" w:rsidP="00154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077E5E" w:rsidRPr="008A3A65">
              <w:rPr>
                <w:rFonts w:ascii="Times New Roman" w:hAnsi="Times New Roman" w:cs="Times New Roman"/>
                <w:sz w:val="28"/>
                <w:szCs w:val="28"/>
              </w:rPr>
              <w:t>1 от 30.08.2024 г.</w:t>
            </w:r>
          </w:p>
          <w:p w:rsidR="00496035" w:rsidRPr="008A3A65" w:rsidRDefault="00496035" w:rsidP="00154D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3" w:type="dxa"/>
          </w:tcPr>
          <w:p w:rsidR="00496035" w:rsidRPr="008A3A65" w:rsidRDefault="00496035" w:rsidP="00154D9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A3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8A3A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Утверждаю:</w:t>
            </w:r>
          </w:p>
          <w:p w:rsidR="00496035" w:rsidRPr="008A3A65" w:rsidRDefault="00496035" w:rsidP="00154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3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Заведующий МБДОУ</w:t>
            </w:r>
          </w:p>
          <w:p w:rsidR="00496035" w:rsidRPr="008A3A65" w:rsidRDefault="00496035" w:rsidP="00154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3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«</w:t>
            </w:r>
            <w:proofErr w:type="spellStart"/>
            <w:r w:rsidRPr="008A3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Грачевский</w:t>
            </w:r>
            <w:proofErr w:type="spellEnd"/>
            <w:r w:rsidRPr="008A3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детский сад №1»</w:t>
            </w:r>
          </w:p>
          <w:p w:rsidR="00496035" w:rsidRPr="008A3A65" w:rsidRDefault="00496035" w:rsidP="00154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3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___________</w:t>
            </w:r>
            <w:proofErr w:type="spellStart"/>
            <w:r w:rsidRPr="008A3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Е.В.Смольянинова</w:t>
            </w:r>
            <w:proofErr w:type="spellEnd"/>
          </w:p>
          <w:p w:rsidR="00496035" w:rsidRPr="008A3A65" w:rsidRDefault="00496035" w:rsidP="00154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3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 w:rsidR="00077E5E" w:rsidRPr="008A3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30.08.2024 г.</w:t>
            </w:r>
          </w:p>
          <w:p w:rsidR="00496035" w:rsidRPr="008A3A65" w:rsidRDefault="00496035" w:rsidP="00154D9E">
            <w:pPr>
              <w:rPr>
                <w:rFonts w:ascii="Times New Roman" w:hAnsi="Times New Roman" w:cs="Times New Roman"/>
                <w:sz w:val="28"/>
              </w:rPr>
            </w:pPr>
            <w:r w:rsidRPr="008A3A6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34203E" w:rsidRPr="008A3A65" w:rsidRDefault="0034203E" w:rsidP="008A3A65">
      <w:pPr>
        <w:rPr>
          <w:rFonts w:ascii="Times New Roman" w:hAnsi="Times New Roman" w:cs="Times New Roman"/>
        </w:rPr>
      </w:pPr>
    </w:p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Pr="004A5980" w:rsidRDefault="004A5980" w:rsidP="00077E5E">
      <w:pPr>
        <w:pStyle w:val="Default"/>
        <w:jc w:val="center"/>
        <w:rPr>
          <w:sz w:val="40"/>
          <w:szCs w:val="40"/>
        </w:rPr>
      </w:pPr>
      <w:r w:rsidRPr="004A5980">
        <w:rPr>
          <w:b/>
          <w:bCs/>
          <w:sz w:val="40"/>
          <w:szCs w:val="40"/>
        </w:rPr>
        <w:t>Положение</w:t>
      </w:r>
    </w:p>
    <w:p w:rsidR="00077E5E" w:rsidRPr="00077E5E" w:rsidRDefault="00077E5E" w:rsidP="0007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5980" w:rsidRDefault="00077E5E" w:rsidP="00077E5E">
      <w:pPr>
        <w:jc w:val="center"/>
      </w:pPr>
      <w:r w:rsidRPr="00077E5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 порядке применения электронного обучения, дистанционных образовательных технологий при реализации образовательных программ муниципального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бюджетного </w:t>
      </w:r>
      <w:r w:rsidRPr="00077E5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Грачёвский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детский сад №1</w:t>
      </w:r>
      <w:r w:rsidRPr="00077E5E"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Pr="008A3A65" w:rsidRDefault="008A3A65" w:rsidP="008A3A65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8A3A65">
        <w:rPr>
          <w:rFonts w:ascii="Times New Roman" w:hAnsi="Times New Roman" w:cs="Times New Roman"/>
          <w:sz w:val="28"/>
        </w:rPr>
        <w:t>с</w:t>
      </w:r>
      <w:proofErr w:type="gramEnd"/>
      <w:r w:rsidRPr="008A3A6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Грачё</w:t>
      </w:r>
      <w:r w:rsidRPr="008A3A65">
        <w:rPr>
          <w:rFonts w:ascii="Times New Roman" w:hAnsi="Times New Roman" w:cs="Times New Roman"/>
          <w:sz w:val="28"/>
        </w:rPr>
        <w:t>вка</w:t>
      </w:r>
    </w:p>
    <w:p w:rsidR="00496035" w:rsidRDefault="00496035"/>
    <w:p w:rsidR="004A5980" w:rsidRDefault="004A5980"/>
    <w:p w:rsidR="004A5980" w:rsidRPr="000652CC" w:rsidRDefault="004A5980" w:rsidP="00077E5E">
      <w:pPr>
        <w:pStyle w:val="Default"/>
        <w:jc w:val="center"/>
        <w:rPr>
          <w:sz w:val="28"/>
          <w:szCs w:val="28"/>
        </w:rPr>
      </w:pPr>
      <w:r w:rsidRPr="004A5980">
        <w:rPr>
          <w:b/>
          <w:bCs/>
          <w:sz w:val="28"/>
          <w:szCs w:val="28"/>
        </w:rPr>
        <w:t>1.Общие положения</w:t>
      </w:r>
    </w:p>
    <w:p w:rsidR="008A3A65" w:rsidRDefault="00077E5E" w:rsidP="002C790E">
      <w:pPr>
        <w:pStyle w:val="Default"/>
        <w:jc w:val="both"/>
        <w:rPr>
          <w:sz w:val="28"/>
          <w:szCs w:val="28"/>
        </w:rPr>
      </w:pPr>
      <w:r w:rsidRPr="00C0512B">
        <w:rPr>
          <w:sz w:val="28"/>
          <w:szCs w:val="28"/>
        </w:rPr>
        <w:t>1.1.</w:t>
      </w:r>
      <w:r w:rsidR="008A3A65" w:rsidRPr="008A3A65">
        <w:t xml:space="preserve"> </w:t>
      </w:r>
      <w:r w:rsidR="008A3A65" w:rsidRPr="008A3A65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="008A3A65" w:rsidRPr="008A3A65">
        <w:rPr>
          <w:sz w:val="28"/>
          <w:szCs w:val="28"/>
        </w:rPr>
        <w:t>с</w:t>
      </w:r>
      <w:proofErr w:type="gramEnd"/>
      <w:r w:rsidR="008A3A65" w:rsidRPr="008A3A65">
        <w:rPr>
          <w:sz w:val="28"/>
          <w:szCs w:val="28"/>
        </w:rPr>
        <w:t>:</w:t>
      </w:r>
    </w:p>
    <w:p w:rsidR="008A3A65" w:rsidRPr="008A3A65" w:rsidRDefault="00077E5E" w:rsidP="002C790E">
      <w:pPr>
        <w:pStyle w:val="Default"/>
        <w:jc w:val="both"/>
        <w:rPr>
          <w:sz w:val="28"/>
          <w:szCs w:val="28"/>
        </w:rPr>
      </w:pPr>
      <w:r w:rsidRPr="00C0512B">
        <w:rPr>
          <w:sz w:val="28"/>
          <w:szCs w:val="28"/>
        </w:rPr>
        <w:t xml:space="preserve"> </w:t>
      </w:r>
      <w:r w:rsidR="008A3A65" w:rsidRPr="008A3A65">
        <w:rPr>
          <w:sz w:val="28"/>
          <w:szCs w:val="28"/>
        </w:rPr>
        <w:t xml:space="preserve">- ч. 2 ст. 13, ст. 16, п. 1 ч. 17 ст.108 Федерального закона от 29 декабря 2012 года № 273-ФЗ «Об образовании в Российской Федерации»; </w:t>
      </w:r>
    </w:p>
    <w:p w:rsidR="008A3A65" w:rsidRPr="008A3A65" w:rsidRDefault="008A3A65" w:rsidP="002C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A65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от 27 июля 2006 года № 152-ФЗ «О персональных данных»; </w:t>
      </w:r>
    </w:p>
    <w:p w:rsidR="008A3A65" w:rsidRPr="008A3A65" w:rsidRDefault="008A3A65" w:rsidP="002C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A65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от 29 декабря 2010 года № 436-ФЗ «О защите детей от информации, причиняющей вред их здоровью и развитию»; </w:t>
      </w:r>
    </w:p>
    <w:p w:rsidR="008A3A65" w:rsidRPr="008A3A65" w:rsidRDefault="008A3A65" w:rsidP="002C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A65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A3A65" w:rsidRPr="008A3A65" w:rsidRDefault="008A3A65" w:rsidP="002C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A65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Постановлением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A3A65" w:rsidRPr="008A3A65" w:rsidRDefault="008A3A65" w:rsidP="002C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A65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Постановлением Правительства РФ от 11 октября 2023 года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8A3A65" w:rsidRPr="008A3A65" w:rsidRDefault="008A3A65" w:rsidP="002C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A65">
        <w:rPr>
          <w:rFonts w:ascii="Times New Roman" w:hAnsi="Times New Roman" w:cs="Times New Roman"/>
          <w:color w:val="000000"/>
          <w:sz w:val="28"/>
          <w:szCs w:val="28"/>
        </w:rPr>
        <w:t xml:space="preserve">- п. 23.3. приказа Министерства просвещения РФ от 25 ноября 2022 года № 1028 «Об утверждении федеральной образовательной программы дошкольного образования»; </w:t>
      </w:r>
    </w:p>
    <w:p w:rsidR="008A3A65" w:rsidRPr="008A3A65" w:rsidRDefault="008A3A65" w:rsidP="002C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A65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Методическими рекомендациями № МР 2.4.0330-23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 августа 2023 года); </w:t>
      </w:r>
    </w:p>
    <w:p w:rsidR="008A3A65" w:rsidRDefault="008A3A65" w:rsidP="002C79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3A65">
        <w:rPr>
          <w:rFonts w:ascii="Times New Roman" w:hAnsi="Times New Roman" w:cs="Times New Roman"/>
          <w:color w:val="000000"/>
          <w:sz w:val="28"/>
          <w:szCs w:val="28"/>
        </w:rPr>
        <w:t>- Письмом Министерства просвещения РФ от 21 июня 2021 года № 03-925 «О направлении методических рекомендаций».</w:t>
      </w:r>
    </w:p>
    <w:p w:rsidR="008A3A65" w:rsidRDefault="008A3A65" w:rsidP="002C79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A65">
        <w:rPr>
          <w:rFonts w:ascii="Times New Roman" w:hAnsi="Times New Roman" w:cs="Times New Roman"/>
          <w:sz w:val="28"/>
          <w:szCs w:val="28"/>
        </w:rPr>
        <w:t>Положение определяет порядок применения электронного обучения, дистанционных образовательных технологий при реализации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</w:t>
      </w:r>
      <w:r w:rsidRPr="008A3A65">
        <w:rPr>
          <w:rFonts w:ascii="Times New Roman" w:hAnsi="Times New Roman" w:cs="Times New Roman"/>
          <w:sz w:val="28"/>
          <w:szCs w:val="28"/>
        </w:rPr>
        <w:t>), в то</w:t>
      </w:r>
      <w:r>
        <w:rPr>
          <w:rFonts w:ascii="Times New Roman" w:hAnsi="Times New Roman" w:cs="Times New Roman"/>
          <w:sz w:val="28"/>
          <w:szCs w:val="28"/>
        </w:rPr>
        <w:t>м числе при проведении занятий</w:t>
      </w:r>
      <w:r w:rsidR="002C790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90E">
        <w:rPr>
          <w:rFonts w:ascii="Times New Roman" w:hAnsi="Times New Roman" w:cs="Times New Roman"/>
          <w:sz w:val="28"/>
          <w:szCs w:val="28"/>
        </w:rPr>
        <w:t>муниципальном бюджетном</w:t>
      </w:r>
      <w:r w:rsidRPr="008A3A65">
        <w:rPr>
          <w:rFonts w:ascii="Times New Roman" w:hAnsi="Times New Roman" w:cs="Times New Roman"/>
          <w:sz w:val="28"/>
          <w:szCs w:val="28"/>
        </w:rPr>
        <w:t xml:space="preserve"> дошко</w:t>
      </w:r>
      <w:r w:rsidR="002C790E">
        <w:rPr>
          <w:rFonts w:ascii="Times New Roman" w:hAnsi="Times New Roman" w:cs="Times New Roman"/>
          <w:sz w:val="28"/>
          <w:szCs w:val="28"/>
        </w:rPr>
        <w:t xml:space="preserve">льном образовательном  учреждении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Pr="008A3A65">
        <w:rPr>
          <w:rFonts w:ascii="Times New Roman" w:hAnsi="Times New Roman" w:cs="Times New Roman"/>
          <w:sz w:val="28"/>
          <w:szCs w:val="28"/>
        </w:rPr>
        <w:t xml:space="preserve"> (далее − дошкольная образовательная организация).</w:t>
      </w:r>
    </w:p>
    <w:p w:rsidR="008A3A65" w:rsidRDefault="00077E5E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12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0512B">
        <w:rPr>
          <w:rFonts w:ascii="Times New Roman" w:hAnsi="Times New Roman" w:cs="Times New Roman"/>
          <w:sz w:val="28"/>
          <w:szCs w:val="28"/>
        </w:rPr>
        <w:t>Под электронным обучением</w:t>
      </w:r>
      <w:r w:rsidR="008A3A65">
        <w:rPr>
          <w:rFonts w:ascii="Times New Roman" w:hAnsi="Times New Roman" w:cs="Times New Roman"/>
          <w:sz w:val="28"/>
          <w:szCs w:val="28"/>
        </w:rPr>
        <w:t xml:space="preserve"> </w:t>
      </w:r>
      <w:r w:rsidR="008A3A65" w:rsidRPr="008A3A65">
        <w:rPr>
          <w:rFonts w:ascii="Times New Roman" w:hAnsi="Times New Roman" w:cs="Times New Roman"/>
          <w:sz w:val="28"/>
          <w:szCs w:val="28"/>
        </w:rPr>
        <w:t>(далее − ЭО)</w:t>
      </w:r>
      <w:r w:rsidRPr="00C0512B">
        <w:rPr>
          <w:rFonts w:ascii="Times New Roman" w:hAnsi="Times New Roman" w:cs="Times New Roman"/>
          <w:sz w:val="28"/>
          <w:szCs w:val="28"/>
        </w:rPr>
        <w:t xml:space="preserve"> </w:t>
      </w:r>
      <w:r w:rsidR="008A3A65" w:rsidRPr="008A3A65">
        <w:rPr>
          <w:rFonts w:ascii="Times New Roman" w:hAnsi="Times New Roman" w:cs="Times New Roman"/>
          <w:sz w:val="28"/>
          <w:szCs w:val="28"/>
        </w:rPr>
        <w:t>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 (формы электронного обучения: онлайн-обучение, дистанционное обучение через интерактивные учебные материалы, использование цифровой платформы - онлайн-комплекса</w:t>
      </w:r>
      <w:proofErr w:type="gramEnd"/>
      <w:r w:rsidR="008A3A65" w:rsidRPr="008A3A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A3A65" w:rsidRPr="008A3A6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8A3A65" w:rsidRPr="008A3A65">
        <w:rPr>
          <w:rFonts w:ascii="Times New Roman" w:hAnsi="Times New Roman" w:cs="Times New Roman"/>
          <w:sz w:val="28"/>
          <w:szCs w:val="28"/>
        </w:rPr>
        <w:t xml:space="preserve"> разработан специально для работы с дошкольниками и др.)</w:t>
      </w:r>
    </w:p>
    <w:p w:rsidR="008A3A65" w:rsidRPr="008A3A65" w:rsidRDefault="008A3A65" w:rsidP="008A3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Под электронными средствами обучения (</w:t>
      </w:r>
      <w:r w:rsidRPr="008A3A65">
        <w:rPr>
          <w:rFonts w:ascii="Times New Roman" w:hAnsi="Times New Roman" w:cs="Times New Roman"/>
          <w:color w:val="000009"/>
          <w:sz w:val="28"/>
          <w:szCs w:val="28"/>
        </w:rPr>
        <w:t xml:space="preserve">далее − </w:t>
      </w:r>
      <w:r w:rsidRPr="008A3A65">
        <w:rPr>
          <w:rFonts w:ascii="Times New Roman" w:hAnsi="Times New Roman" w:cs="Times New Roman"/>
          <w:color w:val="000000"/>
          <w:sz w:val="28"/>
          <w:szCs w:val="28"/>
        </w:rPr>
        <w:t xml:space="preserve">ЭСО) понимаются информационно-телекоммуникационные сети (сайты, онлайн-платформы и </w:t>
      </w:r>
      <w:proofErr w:type="spellStart"/>
      <w:r w:rsidRPr="008A3A65">
        <w:rPr>
          <w:rFonts w:ascii="Times New Roman" w:hAnsi="Times New Roman" w:cs="Times New Roman"/>
          <w:color w:val="000000"/>
          <w:sz w:val="28"/>
          <w:szCs w:val="28"/>
        </w:rPr>
        <w:t>мессенджеры</w:t>
      </w:r>
      <w:proofErr w:type="spellEnd"/>
      <w:r w:rsidRPr="008A3A65">
        <w:rPr>
          <w:rFonts w:ascii="Times New Roman" w:hAnsi="Times New Roman" w:cs="Times New Roman"/>
          <w:color w:val="000000"/>
          <w:sz w:val="28"/>
          <w:szCs w:val="28"/>
        </w:rPr>
        <w:t xml:space="preserve">, мультимедийные учебники и энциклопедии), цифровые аудио- и видеозаписи, разнообразное программное обеспечение, электронные образовательные и информационные ресурсы, интерактивные доски, сенсорные экраны, информационные панели и иные средства отображения информации, а также компьютеры, ноутбуки, планшеты, моноблоки и др. </w:t>
      </w:r>
    </w:p>
    <w:p w:rsidR="008A3A65" w:rsidRDefault="008A3A65" w:rsidP="008A3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A65">
        <w:rPr>
          <w:rFonts w:ascii="Times New Roman" w:hAnsi="Times New Roman" w:cs="Times New Roman"/>
          <w:color w:val="000000"/>
          <w:sz w:val="28"/>
          <w:szCs w:val="28"/>
        </w:rPr>
        <w:t>ЭСО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8A3A65" w:rsidRPr="008A3A65" w:rsidRDefault="008A3A65" w:rsidP="008A3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A65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A3A65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(далее −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обучающихся, их родителей и педагогических работников (обмен информацией по электронной почте, участие педагогов и детей в сетевых образовательных и творческих конкурсах, дистанционное общение между педагогами, родителями и обучающимися посредством информационно-коммуникационной образовательной платформы «</w:t>
      </w:r>
      <w:proofErr w:type="spellStart"/>
      <w:r w:rsidRPr="008A3A65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8A3A65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F80336" w:rsidRPr="00F80336" w:rsidRDefault="00F80336" w:rsidP="002B5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Виды 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используемых</w:t>
      </w:r>
      <w:proofErr w:type="gram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 ДОТ − кейс-технология</w:t>
      </w:r>
      <w:r w:rsidRPr="00F80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t>телевизионно-спутниковая технология</w:t>
      </w:r>
      <w:r w:rsidRPr="00F80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t>интернет-обучение, сетевая технология</w:t>
      </w:r>
      <w:r w:rsidRPr="00F80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1.5. Фиксация хода образовательного процесса − совокупность действий по закреплению информации о ходе этого процесса как последовательной смены обучающих процедур, воспитательных воздействий и самостоятельной работы обучающихся, а также о состоянии освоения знаний и </w:t>
      </w:r>
      <w:r w:rsidR="00E636BD" w:rsidRPr="00F80336">
        <w:rPr>
          <w:rFonts w:ascii="Times New Roman" w:hAnsi="Times New Roman" w:cs="Times New Roman"/>
          <w:color w:val="000000"/>
          <w:sz w:val="28"/>
          <w:szCs w:val="28"/>
        </w:rPr>
        <w:t>сформированной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обучающихся.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>Фиксация хода образовательного процесса в электронной информационной образовательной среде (</w:t>
      </w:r>
      <w:r w:rsidRPr="00F80336">
        <w:rPr>
          <w:rFonts w:ascii="Times New Roman" w:hAnsi="Times New Roman" w:cs="Times New Roman"/>
          <w:color w:val="000009"/>
          <w:sz w:val="28"/>
          <w:szCs w:val="28"/>
        </w:rPr>
        <w:t xml:space="preserve">далее − 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ЭИОС) – совокупность действий по закреплению информации о ходе этого процесса. </w:t>
      </w:r>
    </w:p>
    <w:p w:rsidR="00F80336" w:rsidRPr="00F80336" w:rsidRDefault="00F80336" w:rsidP="00F803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>ЭИОС –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 и соответствующих технологических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обеспечивающих освоение 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 в полном объеме независимо от места нахождения обучающихся. </w:t>
      </w:r>
    </w:p>
    <w:p w:rsidR="008A3A65" w:rsidRDefault="00F80336" w:rsidP="00F803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1.6. Цифровой 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образовательный</w:t>
      </w:r>
      <w:proofErr w:type="gram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 контент (далее </w:t>
      </w:r>
      <w:r w:rsidRPr="00F80336">
        <w:rPr>
          <w:rFonts w:ascii="Times New Roman" w:hAnsi="Times New Roman" w:cs="Times New Roman"/>
          <w:color w:val="000009"/>
          <w:sz w:val="28"/>
          <w:szCs w:val="28"/>
        </w:rPr>
        <w:t xml:space="preserve">− 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ЦОК) </w:t>
      </w:r>
      <w:r w:rsidRPr="00F80336">
        <w:rPr>
          <w:rFonts w:ascii="Times New Roman" w:hAnsi="Times New Roman" w:cs="Times New Roman"/>
          <w:color w:val="000009"/>
          <w:sz w:val="28"/>
          <w:szCs w:val="28"/>
        </w:rPr>
        <w:t xml:space="preserve">− 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это материалы и средства обучения и воспитания, представленные в цифровом виде. 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К ним относятся информационные ресурсы, а также средства, способствующие определению уровня знаний, умений, навыков, оценки компетенций и достижений обучающихся (фотографии, видеофрагменты, статические и динамические модели, объекты виртуальной реальности и интерактивного моделирования, анимации, электронные книги, интерактивные игры, картографические материалы, звукозаписи, символьные объекты и деловая графика, текстовые документы и иные учебные материалы).</w:t>
      </w:r>
      <w:proofErr w:type="gramEnd"/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Дошкольная образовательная организация осуществляет реализацию образовательных программ с применением ЭО, ДОТ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при наступлении вынужденных обстоятельств (карантин, режим самоизоляции, продолжительная болезнь ребёнка и др.), а также при наличии 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необходимых условий (кадровых, материально-технических, учебно-методических), созданных непосредственно в</w:t>
      </w:r>
      <w:proofErr w:type="gram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детском саду. </w:t>
      </w:r>
      <w:proofErr w:type="gramEnd"/>
    </w:p>
    <w:p w:rsidR="008A3A65" w:rsidRDefault="00F80336" w:rsidP="00F803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>1.8. Местом осуществления образовательной деятельности при реализации образовательных программ с применением ЭО, ДОТ является место нахождения дошкольной образовательной организации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Грачёвка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ул. Юбилейная д.21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t>) независимо от места нахождения обучающихся.</w:t>
      </w:r>
    </w:p>
    <w:p w:rsidR="008A3A65" w:rsidRDefault="008A3A65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Участники образовательных отношений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2.1. Участниками образовательных отношений при реализации образовательных программ с применением ЭО, ДОТ являются: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- педагогические и административные работники дошкольной образовательной организации;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 старше 5 лет;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- родители (законные представители) 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2.2. Реализация образовательных программ с применением ЭО, ДОТ осуществляется при наличии возможностей и согласия родителей (законных представителей) обучающихся и подтверждается в форме письменного заявления.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2.3. Права и обязанности 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, осваивающих образовательные программы с применением ЭО, ДОТ, определяются законодательством Российской Федерации об образовании. </w:t>
      </w:r>
    </w:p>
    <w:p w:rsidR="00F80336" w:rsidRDefault="00F80336" w:rsidP="00F803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>2.4. Образовательный проце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сс с пр</w:t>
      </w:r>
      <w:proofErr w:type="gramEnd"/>
      <w:r w:rsidRPr="00F80336">
        <w:rPr>
          <w:rFonts w:ascii="Times New Roman" w:hAnsi="Times New Roman" w:cs="Times New Roman"/>
          <w:color w:val="000000"/>
          <w:sz w:val="28"/>
          <w:szCs w:val="28"/>
        </w:rPr>
        <w:t>именением ЭО, ДОТ осуществляют педагогические работники, прошедшие соответствующую подготовку (обучение по дополнительным профессиональным программам).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работники дошкольной образовательной организации, реализующие образовательные программы с применением ЭО, ДОТ, должны: </w:t>
      </w:r>
    </w:p>
    <w:p w:rsidR="00F80336" w:rsidRDefault="00F80336" w:rsidP="00F8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знать требования действующего законодательства в области информации, информационных технологий, защиты информации, персональных данных, реализации ОП с применением ЭО, ДОТ, а также СП 2.4.3648-20 в части организации образовательного процесса с использованием ЭСО;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безопасность и доступность образовательного процесса с применением ЭО, ДОТ;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правильной эксплуатации ЭСО с использованием соответствующего инструментария (программного обеспечения, платформ и сервисов), технически обеспечивающего реализацию образовательных программ с применением ЭО, ДОТ;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представление и уметь выбирать 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Интернет-сервисы</w:t>
      </w:r>
      <w:proofErr w:type="gram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, локальные приложения, электронные образовательные и информационные ресурсы, в том числе находящиеся на внешних интернет-сайтах, для наиболее эффективного решения конкретных образовательных задач;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учитывать имеющиеся у родителей (законных представителей) ребенка возможности освоения образовательных программ с применением ЭО, ДОТ;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>обеспечивать оптимальное соотношение онлай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 и офлайн-форматов реализации образовательных программ; </w:t>
      </w:r>
    </w:p>
    <w:p w:rsidR="00F80336" w:rsidRDefault="00F80336" w:rsidP="00F803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>консультировать родителей воспитанников по вопросам реализации образовательных программ с применением ЭО, ДОТ.</w:t>
      </w:r>
    </w:p>
    <w:p w:rsidR="00F80336" w:rsidRDefault="00F80336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Требования к условиям реализации образовательных программ дошкольного образования и дополнительных общеразвивающих программ с применением электронного обучения, дистанционных образовательных технологий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>3.1. Взаимодействие педагогических работников с обучающимися и их родителями (законными представителями) осуществляется посредством функционирования электронной информационно-образовательной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(официального сайта МБДОУ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t>), в том числе информационно-коммуникационной образовательной платформы «</w:t>
      </w:r>
      <w:proofErr w:type="spell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», которая позволяет создавать персональные и групповые онлайн-коммуникации пользователей, включая чаты и видеоконференции в автоматическом режиме.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>3.2. В целях реализации образовательных программ для участников образовательных отношений созданы условия получения доступа к электронной информационно-образовательной среде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(официальному сайту МБДОУ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t>) и информационно-коммуникационной образовательной платформе «</w:t>
      </w:r>
      <w:proofErr w:type="spell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», обеспечивающей независимо от места нахождения обучающихся и их родителей (законных представителей): </w:t>
      </w:r>
    </w:p>
    <w:p w:rsidR="00F80336" w:rsidRPr="00F80336" w:rsidRDefault="00F80336" w:rsidP="00F803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>а) фиксацию хода образовательного процесса по образовател</w:t>
      </w:r>
      <w:r w:rsidR="00A62529">
        <w:rPr>
          <w:rFonts w:ascii="Times New Roman" w:hAnsi="Times New Roman" w:cs="Times New Roman"/>
          <w:color w:val="000000"/>
          <w:sz w:val="28"/>
          <w:szCs w:val="28"/>
        </w:rPr>
        <w:t>ьным программам</w:t>
      </w: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 (фото-, аудио- и видеосъемка занятий, текстовые сообщения);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б) возможность проведения всех видов занятий по образовательным программам, реализация которых предусмотрена с применением ЭО и ДОТ (при необходимости);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в) формирование цифрового индивидуального электронного портфолио обучающегося 5-7 лет, в том числе сохранение работ обучающегося, рецензий и оценок в отношении этих работ;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г) взаимодействие между участниками образовательных отношений, которое может осуществляться в двух основных моделях: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- педагогические работники и обучающиеся находятся в дошкольной образовательной организации. Осуществляется непосредственное взаимодействие педагога с детьми, при этом при реализации образовательных программ педагог применяет элементы электронного обучения. </w:t>
      </w:r>
    </w:p>
    <w:p w:rsidR="00F80336" w:rsidRPr="00F80336" w:rsidRDefault="00F80336" w:rsidP="00F8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- педагогические работники и обучающиеся находятся на удалении друг от друга. Осуществляется опосредованное взаимодействие педагога с детьми как в онлайн-формате (режим реального времени, синхронное обучение), так и офлайн-формате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с помощью </w:t>
      </w:r>
      <w:proofErr w:type="gramStart"/>
      <w:r w:rsidRPr="00F80336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proofErr w:type="gramEnd"/>
      <w:r w:rsidRPr="00F80336">
        <w:rPr>
          <w:rFonts w:ascii="Times New Roman" w:hAnsi="Times New Roman" w:cs="Times New Roman"/>
          <w:color w:val="000000"/>
          <w:sz w:val="28"/>
          <w:szCs w:val="28"/>
        </w:rPr>
        <w:t xml:space="preserve"> контента в присутствии родителей (законных представителей). </w:t>
      </w:r>
    </w:p>
    <w:p w:rsidR="00F80336" w:rsidRDefault="00F80336" w:rsidP="00F803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36">
        <w:rPr>
          <w:rFonts w:ascii="Times New Roman" w:hAnsi="Times New Roman" w:cs="Times New Roman"/>
          <w:color w:val="000000"/>
          <w:sz w:val="28"/>
          <w:szCs w:val="28"/>
        </w:rPr>
        <w:t>3.3. Условия использования электронной информационно-образовательной среды официального сайта образовательной организации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дошкольной образовательной организацией при реализации образовательных программ.</w:t>
      </w:r>
    </w:p>
    <w:p w:rsidR="00F80336" w:rsidRPr="00F80336" w:rsidRDefault="00F80336" w:rsidP="00F803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36">
        <w:rPr>
          <w:rFonts w:ascii="Times New Roman" w:hAnsi="Times New Roman" w:cs="Times New Roman"/>
          <w:sz w:val="28"/>
          <w:szCs w:val="28"/>
        </w:rPr>
        <w:t xml:space="preserve">3.4. 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информацию, необходимую для </w:t>
      </w:r>
      <w:r w:rsidRPr="00F80336">
        <w:rPr>
          <w:rFonts w:ascii="Times New Roman" w:hAnsi="Times New Roman" w:cs="Times New Roman"/>
          <w:sz w:val="28"/>
          <w:szCs w:val="28"/>
        </w:rPr>
        <w:lastRenderedPageBreak/>
        <w:t>организации образовательного процесса обеспечивается посредством информационно-коммуникационной образовательной платформы «</w:t>
      </w:r>
      <w:proofErr w:type="spellStart"/>
      <w:r w:rsidRPr="00F80336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80336">
        <w:rPr>
          <w:rFonts w:ascii="Times New Roman" w:hAnsi="Times New Roman" w:cs="Times New Roman"/>
          <w:sz w:val="28"/>
          <w:szCs w:val="28"/>
        </w:rPr>
        <w:t>».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применения электронного обучения, дистанционных образовательных технологий при реализации образовательных программ дошкольного образования и дополнительных общеразвивающих программ</w:t>
      </w:r>
    </w:p>
    <w:p w:rsidR="00E924DB" w:rsidRPr="00E924DB" w:rsidRDefault="00E924DB" w:rsidP="00E924D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>4.1. При реализации образовательных программ дошкольного образования используются различные образовательные технологии, в 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4DB">
        <w:rPr>
          <w:rFonts w:ascii="Times New Roman" w:hAnsi="Times New Roman" w:cs="Times New Roman"/>
          <w:color w:val="000000"/>
          <w:sz w:val="28"/>
          <w:szCs w:val="28"/>
        </w:rPr>
        <w:t>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ограмм в МБДОУ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</w:t>
      </w: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требованиями СП 2.4.3648-20 и СанПиН 1.2.3685-21.</w:t>
      </w:r>
    </w:p>
    <w:p w:rsidR="00E924DB" w:rsidRPr="00E924DB" w:rsidRDefault="00E924DB" w:rsidP="00E924D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>4.2.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сетей.</w:t>
      </w:r>
    </w:p>
    <w:p w:rsidR="00F80336" w:rsidRPr="00F80336" w:rsidRDefault="00E924DB" w:rsidP="00E924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обучающегося, родителей (законных представителей) и педагогического работника.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4.3. При реализации образовательных программ с использованием ЭО и ДОТ дошкольная образовательная организация определяет: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а) основные средства обучения (информационно-телекоммуникационная сеть «Интернет», электронные образовательные и информационные ресурсы) и ЦОК (фотографии, видеофрагменты, статические и динамические модели, анимации, электронные книги, интерактивные игры, картографические материалы, звукозаписи, символьные объекты и деловая графика, текстовые документы и иные учебные материалы); </w:t>
      </w:r>
      <w:proofErr w:type="gramEnd"/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б) способы применения ЭО и ДОТ (непосредственное взаимодействие и (или) опосредованное). Данные модели могут сочетаться друг с другом.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proofErr w:type="gramStart"/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Дошкольная образовательная организация при принятии решения о реализации образовательных программ с применением ЭО и ДОТ в следующем учебном году доводит до сведения участников образовательных отношений эту информацию не позднее 1 мая текущего учебного года путем ее размещения в открытом доступе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МБДОУ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</w:t>
      </w: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 в разделах «Электронное обучение и ДОТ» и «Для вас</w:t>
      </w:r>
      <w:proofErr w:type="gramEnd"/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, родители!».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4.5. Дошкольная образовательная организация при реализации образовательных программ с применением ЭО и ДОТ: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а) обеспечивает уровень подготовки педагогических и административно-хозяйственных работников ОО применяемым технологиям ЭО и ДОТ; </w:t>
      </w:r>
    </w:p>
    <w:p w:rsidR="00F80336" w:rsidRPr="00F80336" w:rsidRDefault="00E924DB" w:rsidP="00E92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4DB">
        <w:rPr>
          <w:rFonts w:ascii="Times New Roman" w:hAnsi="Times New Roman" w:cs="Times New Roman"/>
          <w:color w:val="000000"/>
          <w:sz w:val="28"/>
          <w:szCs w:val="28"/>
        </w:rPr>
        <w:t>б) обеспечивает доступ обучающимся к средствам обучения (если это предусмотрено образовательными программами);</w:t>
      </w:r>
      <w:proofErr w:type="gramEnd"/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в) определяет порядок оказания технической помощи педагогическим работникам и родителям (законным представителям) </w:t>
      </w:r>
      <w:proofErr w:type="gramStart"/>
      <w:r w:rsidRPr="00E924D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необходимости):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если педагогический работник или родители (законные представители) обучающихся не могут самостоятельно устранить технические неполадки при использовании информационно-коммуникационной образовательной платформы «</w:t>
      </w:r>
      <w:proofErr w:type="spellStart"/>
      <w:r w:rsidRPr="00E924DB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», то необходимо обратиться к ответственному лицу в дошкольной образовательной организации посредством электронной почты (адрес электронной почты) или по телефону (номер телефона);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>- лицо, ответственное за техническое сопровождение и оказание технической помощи в информационно-коммуникационной образовательной платформе «</w:t>
      </w:r>
      <w:proofErr w:type="spellStart"/>
      <w:r w:rsidRPr="00E924DB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», назначается приказом руководителя дошкольной образовательной организации;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г) определяет соотношение объема занятий с применением ЭО и ДОТ: для обучающихся 5-7 лет соотношение объема занятий с применением ЭО и ДОТ составляет: не более 20% для детей 5 лет, 20%, − 6 лет, 23% − 7 лет от занятия; </w:t>
      </w:r>
    </w:p>
    <w:p w:rsidR="00E924DB" w:rsidRDefault="00E924DB" w:rsidP="00E9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д) определяет порядок фиксации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хода образовательного процесса </w:t>
      </w: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путем размещения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МБДОУ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 </w:t>
      </w: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 раздела «Сведения об образовательной организации» подраздела 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 е) обеспечивает реализацию образовательных программ для детей с ограниченными возможностями здоровья с учетом их особенностей и в соответствии с их особыми образовательными потребностями (при наличии таких детей); </w:t>
      </w:r>
    </w:p>
    <w:p w:rsidR="00F80336" w:rsidRDefault="00E924DB" w:rsidP="00E92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>ж) обеспечивает соблюдение санитарных правил и гигиенических нормативов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Режим занятий с применением электронных средств обучения: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- 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минут;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- занятия с использованием электронных средств обучения в возрастных группах до 5 лет не проводятся.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6-7 лет использование ноутбуков возможно при наличии дополнительной клавиатуры. </w:t>
      </w:r>
    </w:p>
    <w:p w:rsidR="00F80336" w:rsidRDefault="00E924DB" w:rsidP="00E924D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>Непрерывная и суммарная продолжительность использования различных типов электронных средств обучения на занятиях в дошкольной образовательной организации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1785"/>
        <w:gridCol w:w="1776"/>
      </w:tblGrid>
      <w:tr w:rsidR="00E924DB" w:rsidTr="00E924DB">
        <w:tc>
          <w:tcPr>
            <w:tcW w:w="356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0"/>
              <w:gridCol w:w="222"/>
              <w:gridCol w:w="222"/>
            </w:tblGrid>
            <w:tr w:rsidR="00E924DB" w:rsidRPr="00E924DB">
              <w:tblPrEx>
                <w:tblCellMar>
                  <w:top w:w="0" w:type="dxa"/>
                  <w:bottom w:w="0" w:type="dxa"/>
                </w:tblCellMar>
              </w:tblPrEx>
              <w:trPr>
                <w:trHeight w:val="304"/>
              </w:trPr>
              <w:tc>
                <w:tcPr>
                  <w:tcW w:w="0" w:type="auto"/>
                </w:tcPr>
                <w:p w:rsidR="00E924DB" w:rsidRPr="00E924DB" w:rsidRDefault="00E924DB" w:rsidP="00E92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924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Электронное средство обучения </w:t>
                  </w:r>
                </w:p>
              </w:tc>
              <w:tc>
                <w:tcPr>
                  <w:tcW w:w="0" w:type="auto"/>
                </w:tcPr>
                <w:p w:rsidR="00E924DB" w:rsidRPr="00E924DB" w:rsidRDefault="00E924DB" w:rsidP="00E92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924DB" w:rsidRPr="00E924DB" w:rsidRDefault="00E924DB" w:rsidP="00E924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924D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 w:val="restart"/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 воспитанника</w:t>
            </w:r>
          </w:p>
        </w:tc>
        <w:tc>
          <w:tcPr>
            <w:tcW w:w="3561" w:type="dxa"/>
            <w:gridSpan w:val="2"/>
          </w:tcPr>
          <w:p w:rsidR="00E924DB" w:rsidRPr="00E924DB" w:rsidRDefault="00E924DB" w:rsidP="00E9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Продолжительность, мин. </w:t>
            </w:r>
          </w:p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4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более</w:t>
            </w:r>
          </w:p>
        </w:tc>
      </w:tr>
      <w:tr w:rsidR="00E924DB" w:rsidTr="00E924DB">
        <w:tc>
          <w:tcPr>
            <w:tcW w:w="3560" w:type="dxa"/>
            <w:vMerge/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4DB">
              <w:rPr>
                <w:rFonts w:ascii="Times New Roman" w:hAnsi="Times New Roman" w:cs="Times New Roman"/>
                <w:sz w:val="28"/>
                <w:szCs w:val="28"/>
              </w:rPr>
              <w:t>на одном занятии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4DB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</w:tc>
      </w:tr>
      <w:tr w:rsidR="00E924DB" w:rsidTr="00E924DB">
        <w:tc>
          <w:tcPr>
            <w:tcW w:w="3560" w:type="dxa"/>
          </w:tcPr>
          <w:p w:rsidR="00E924DB" w:rsidRDefault="00E924DB" w:rsidP="00E924DB">
            <w:pPr>
              <w:pStyle w:val="a4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4DB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561" w:type="dxa"/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24DB" w:rsidTr="00E924DB">
        <w:tc>
          <w:tcPr>
            <w:tcW w:w="3560" w:type="dxa"/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4DB"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3561" w:type="dxa"/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24DB" w:rsidTr="00E924DB">
        <w:tc>
          <w:tcPr>
            <w:tcW w:w="3560" w:type="dxa"/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4DB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3561" w:type="dxa"/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24DB" w:rsidTr="00E924DB">
        <w:tc>
          <w:tcPr>
            <w:tcW w:w="3560" w:type="dxa"/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4DB"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3561" w:type="dxa"/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E924DB" w:rsidRDefault="00E924DB" w:rsidP="00E924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924DB" w:rsidRPr="00E924DB" w:rsidRDefault="00E924DB" w:rsidP="00154D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Для воспитанников 5-7 лет продолжительность непрерывного использования: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- экрана с демонстрацией обучающих фильмов, программ или иной информации, предусматривающих ее фиксацию в тетрадях воспитанниками, составляет 5–7 минут; </w:t>
      </w:r>
    </w:p>
    <w:p w:rsidR="00E924DB" w:rsidRPr="00E924DB" w:rsidRDefault="00E924DB" w:rsidP="00E9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- наушников составляет не более часа. </w:t>
      </w:r>
    </w:p>
    <w:p w:rsidR="00E924DB" w:rsidRPr="00E924DB" w:rsidRDefault="00E924DB" w:rsidP="00154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Уровень громкости устанавливается до 60 % </w:t>
      </w:r>
      <w:proofErr w:type="gramStart"/>
      <w:r w:rsidRPr="00E924D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максимальной. </w:t>
      </w:r>
    </w:p>
    <w:p w:rsidR="00E924DB" w:rsidRPr="00E924DB" w:rsidRDefault="00E924DB" w:rsidP="00154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4DB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занятий с использованием электронных средств обучения воспитатели проводят гимнастику для глаз. </w:t>
      </w:r>
    </w:p>
    <w:p w:rsidR="00154D9E" w:rsidRPr="00154D9E" w:rsidRDefault="00154D9E" w:rsidP="00154D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Pr="00154D9E">
        <w:rPr>
          <w:rFonts w:ascii="Times New Roman" w:hAnsi="Times New Roman" w:cs="Times New Roman"/>
          <w:sz w:val="28"/>
          <w:szCs w:val="28"/>
        </w:rPr>
        <w:t>. При применении сервисов взаимодействия педагогических работников с обучающимися и их родителями (законными представителями) посредством видео-конференц-связи, быстрого обмена текстовыми сообщениями, фото-, аудио- и видеоинформацией, файлами дошкольная образовательная организация использует отечественное программное обеспечение − информационно-коммуникационной образовательной платформы «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>».</w:t>
      </w:r>
    </w:p>
    <w:p w:rsidR="00F80336" w:rsidRDefault="00154D9E" w:rsidP="00154D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D9E">
        <w:rPr>
          <w:rFonts w:ascii="Times New Roman" w:hAnsi="Times New Roman" w:cs="Times New Roman"/>
          <w:sz w:val="28"/>
          <w:szCs w:val="28"/>
        </w:rPr>
        <w:t>Лицом, ответственным за поддержку применяемых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является старший воспитатель</w:t>
      </w:r>
      <w:r w:rsidRPr="00154D9E">
        <w:rPr>
          <w:rFonts w:ascii="Times New Roman" w:hAnsi="Times New Roman" w:cs="Times New Roman"/>
          <w:sz w:val="28"/>
          <w:szCs w:val="28"/>
        </w:rPr>
        <w:t xml:space="preserve">, который назначается приказом руководителя дошкольной образовательной организации. </w:t>
      </w:r>
      <w:proofErr w:type="gramStart"/>
      <w:r w:rsidRPr="00154D9E">
        <w:rPr>
          <w:rFonts w:ascii="Times New Roman" w:hAnsi="Times New Roman" w:cs="Times New Roman"/>
          <w:sz w:val="28"/>
          <w:szCs w:val="28"/>
        </w:rPr>
        <w:t>В соответствии с критериями, указанными в приказе Федеральной службы по надзору в сфере связи, информационных технологий и массовых коммуникаций от 21 февраля 2023 года № 22 «Об утверждении Порядка формирования и размещения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«Интернет» перечня информационных систем и (или) программ для электронных вычислительных машин</w:t>
      </w:r>
      <w:proofErr w:type="gramEnd"/>
      <w:r w:rsidRPr="00154D9E">
        <w:rPr>
          <w:rFonts w:ascii="Times New Roman" w:hAnsi="Times New Roman" w:cs="Times New Roman"/>
          <w:sz w:val="28"/>
          <w:szCs w:val="28"/>
        </w:rPr>
        <w:t xml:space="preserve">, указанных в части 8 статьи 10 Федерального закона от 27 июля 2006 года № 149-ФЗ «Об информации, информационных технологиях и о защите информации», 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>, принадлежащие иностранным юридическим лицам и гражданам (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Snapchat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Threema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WeChat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D9E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154D9E">
        <w:rPr>
          <w:rFonts w:ascii="Times New Roman" w:hAnsi="Times New Roman" w:cs="Times New Roman"/>
          <w:sz w:val="28"/>
          <w:szCs w:val="28"/>
        </w:rPr>
        <w:t>), в образовательном процессе дошкольной образовательной организации не используются.</w:t>
      </w:r>
    </w:p>
    <w:p w:rsidR="00154D9E" w:rsidRDefault="00154D9E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154D9E">
        <w:rPr>
          <w:rFonts w:ascii="Times New Roman" w:hAnsi="Times New Roman" w:cs="Times New Roman"/>
          <w:sz w:val="28"/>
          <w:szCs w:val="28"/>
        </w:rPr>
        <w:t>. Дошкольная образовательная организация при реализации образовательных программ с применением ЭО и ДОТ ведет учет и хранение результатов образовательного процесса на бумажном носителе и (или) в электронной форме, а также обеспечивает обработку персональных данных участников образовательных отношений в соответствии с законодательством.</w:t>
      </w:r>
    </w:p>
    <w:p w:rsidR="00154D9E" w:rsidRPr="00154D9E" w:rsidRDefault="00154D9E" w:rsidP="0015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4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:rsidR="00154D9E" w:rsidRDefault="00154D9E" w:rsidP="00154D9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D9E">
        <w:rPr>
          <w:rFonts w:ascii="Times New Roman" w:hAnsi="Times New Roman" w:cs="Times New Roman"/>
          <w:color w:val="000000"/>
          <w:sz w:val="28"/>
          <w:szCs w:val="28"/>
        </w:rPr>
        <w:t xml:space="preserve">5.1. Настоящее положение вступает в силу с момента его утверждения. </w:t>
      </w:r>
    </w:p>
    <w:p w:rsidR="00154D9E" w:rsidRDefault="00154D9E" w:rsidP="00154D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D9E">
        <w:rPr>
          <w:rFonts w:ascii="Times New Roman" w:hAnsi="Times New Roman" w:cs="Times New Roman"/>
          <w:color w:val="000000"/>
          <w:sz w:val="28"/>
          <w:szCs w:val="28"/>
        </w:rPr>
        <w:t xml:space="preserve">5.2. Настоящее положение доводится до сведения всех участников образовательных отношений путем размещения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 </w:t>
      </w:r>
      <w:r w:rsidRPr="00154D9E">
        <w:rPr>
          <w:rFonts w:ascii="Times New Roman" w:hAnsi="Times New Roman" w:cs="Times New Roman"/>
          <w:color w:val="000000"/>
          <w:sz w:val="28"/>
          <w:szCs w:val="28"/>
        </w:rPr>
        <w:t>в сети «Интернет».</w:t>
      </w:r>
    </w:p>
    <w:p w:rsidR="00154D9E" w:rsidRDefault="00154D9E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336" w:rsidRDefault="00F80336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336" w:rsidRDefault="00F80336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336" w:rsidRDefault="00F80336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336" w:rsidRDefault="00F80336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336" w:rsidRDefault="00F80336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336" w:rsidRDefault="00F80336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336" w:rsidRDefault="00F80336" w:rsidP="00C051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0336" w:rsidSect="008A3A65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40"/>
    <w:rsid w:val="000652CC"/>
    <w:rsid w:val="00077E5E"/>
    <w:rsid w:val="00154D9E"/>
    <w:rsid w:val="002B54FE"/>
    <w:rsid w:val="002C790E"/>
    <w:rsid w:val="0034203E"/>
    <w:rsid w:val="00496035"/>
    <w:rsid w:val="004A5980"/>
    <w:rsid w:val="008A3A65"/>
    <w:rsid w:val="00A62529"/>
    <w:rsid w:val="00A86D40"/>
    <w:rsid w:val="00B37E0F"/>
    <w:rsid w:val="00C0512B"/>
    <w:rsid w:val="00C930FC"/>
    <w:rsid w:val="00E636BD"/>
    <w:rsid w:val="00E924DB"/>
    <w:rsid w:val="00F8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9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52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9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52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pZRYEBsrHmxTCd2rursU76E4dFA=</DigestValue>
    </Reference>
    <Reference URI="#idOfficeObject" Type="http://www.w3.org/2000/09/xmldsig#Object">
      <DigestMethod Algorithm="http://www.w3.org/2000/09/xmldsig#sha1"/>
      <DigestValue>aeuZ+95u1sMmQTgiCQ96TeR2doA=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S3SWc7+f2oIu38Zf7IM5ozkofQ8=</DigestValue>
    </Reference>
  </SignedInfo>
  <SignatureValue>KJ5pjFmFDCL4yuNyaRTvDCeCcg06razmiiibLw9Cf6t1HtNKUiOEjoVKLOokgFA4CMnMxxabYvl2
xZan5qgWfu/RyQ/XRU1x4onKCkoH4HmqQLaIBxNp3JRDpc8R4o7p5msKfYVkYAups1FEFWY5Gk6m
foxbXnA2H/EJB5M1yXI=</SignatureValue>
  <KeyInfo>
    <X509Data>
      <X509Certificate>MIIB+jCCAWOgAwIBAgIQa7OgCysXvYpBa7VdZgjppzANBgkqhkiG9w0BAQUFADAzMTEwLwYDVQQD
HigEHwQ+BDsETAQ3BD4EMgQwBEIENQQ7BEwAIABXAGkAbgBkAG8AdwBzMB4XDTI1MDIwMzEwNDcx
N1oXDTI2MDIwMzE2NDcxN1owMzExMC8GA1UEAx4oBB8EPgQ7BEwENwQ+BDIEMARCBDUEOwRMACAA
VwBpAG4AZABvAHcAczCBnzANBgkqhkiG9w0BAQEFAAOBjQAwgYkCgYEAzkRYVO/4PzIoBo6g5tF0
WiwFf8INY6xsxogjpWDufQbMZ7I/5ikjffz60/Up+iQWY9FeTRuscf/fmASdtFgyWcmS+z++nOrW
OdZtcx+y2LAYSypABmtw1skGcMpTmUSa688ES5cMxfhDG3qhFCJzKtak/efhTYhIb5O4rU3fUfUC
AwEAAaMPMA0wCwYDVR0PBAQDAgbAMA0GCSqGSIb3DQEBBQUAA4GBADmv+GCaMd7It4OKy3R04BF+
LOx/kfjCdFqmjSELcWtEsGHa/FqRrxYXb0DNbKIhtzPaTTay8uJmSbJlgT9M3znrn0go7ISvrTEH
mCUS3gzZ2UAMzf947s5TgtVZD0DtHQ+pz0S1QIy4mXL6sk+sje5AhTb8JZYIWy7m+XsZfy3D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RuuY11bMu9cBIeS4Z773F3OLgIk=</DigestValue>
      </Reference>
      <Reference URI="/word/styles.xml?ContentType=application/vnd.openxmlformats-officedocument.wordprocessingml.styles+xml">
        <DigestMethod Algorithm="http://www.w3.org/2000/09/xmldsig#sha1"/>
        <DigestValue>QdA3kKH7Srd19z7OUSmsTjc4ngg=</DigestValue>
      </Reference>
      <Reference URI="/word/stylesWithEffects.xml?ContentType=application/vnd.ms-word.stylesWithEffects+xml">
        <DigestMethod Algorithm="http://www.w3.org/2000/09/xmldsig#sha1"/>
        <DigestValue>nNJ2YMxu2spaQBCkoIE3QJCHS4I=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ZKttnyV13XqxHNbB/K6jyiInLUY=</DigestValue>
      </Reference>
      <Reference URI="/word/document.xml?ContentType=application/vnd.openxmlformats-officedocument.wordprocessingml.document.main+xml">
        <DigestMethod Algorithm="http://www.w3.org/2000/09/xmldsig#sha1"/>
        <DigestValue>QhxvTl4NlTzpE/6lMO51FOUNz1I=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2025-02-05T07:17:33Z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2025-02-05T07:17:33Z</xd:SigningTime>
          <xd:SigningCertificate>
            <xd:Cert>
              <xd:CertDigest>
                <DigestMethod Algorithm="http://www.w3.org/2000/09/xmldsig#sha1"/>
                <DigestValue>WFbIaeLAV2lCrdPmYMBNO+9/fak=</DigestValue>
              </xd:CertDigest>
              <xd:IssuerSerial>
                <X509IssuerName>CN=Пользователь Windows</X509IssuerName>
                <X509SerialNumber>143160062757046660264188839190885624231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4B12-49C9-4D43-86FD-2AF1DB3F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2025-02-05T07:15:00Z</cp:lastPrinted>
  <dcterms:created xsi:type="dcterms:W3CDTF">2024-09-18T10:01:00Z</dcterms:created>
  <dcterms:modified xsi:type="dcterms:W3CDTF">2025-02-05T07:15:00Z</dcterms:modified>
</cp:coreProperties>
</file>