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8" w:type="dxa"/>
        <w:tblLook w:val="01E0" w:firstRow="1" w:lastRow="1" w:firstColumn="1" w:lastColumn="1" w:noHBand="0" w:noVBand="0"/>
      </w:tblPr>
      <w:tblGrid>
        <w:gridCol w:w="4302"/>
        <w:gridCol w:w="1220"/>
        <w:gridCol w:w="4536"/>
      </w:tblGrid>
      <w:tr w:rsidR="002A2EED" w:rsidRPr="00D16326" w:rsidTr="00A61216">
        <w:tc>
          <w:tcPr>
            <w:tcW w:w="4302" w:type="dxa"/>
          </w:tcPr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326">
              <w:rPr>
                <w:rFonts w:ascii="Times New Roman" w:hAnsi="Times New Roman"/>
                <w:sz w:val="20"/>
                <w:szCs w:val="20"/>
              </w:rPr>
              <w:t xml:space="preserve">Российская Федерация 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326">
              <w:rPr>
                <w:rFonts w:ascii="Times New Roman" w:hAnsi="Times New Roman"/>
                <w:sz w:val="20"/>
                <w:szCs w:val="20"/>
              </w:rPr>
              <w:t>Министерства образования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326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6326">
              <w:rPr>
                <w:rFonts w:ascii="Times New Roman" w:hAnsi="Times New Roman"/>
                <w:b/>
                <w:sz w:val="20"/>
                <w:szCs w:val="20"/>
              </w:rPr>
              <w:t>«ГРАЧЁВСКИЙ ДЕТСКИЙ САД №1»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326">
              <w:rPr>
                <w:rFonts w:ascii="Times New Roman" w:hAnsi="Times New Roman"/>
                <w:sz w:val="16"/>
                <w:szCs w:val="16"/>
              </w:rPr>
              <w:t>ул. Юбилейная,21,  с. Грачёвка,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326">
              <w:rPr>
                <w:rFonts w:ascii="Times New Roman" w:hAnsi="Times New Roman"/>
                <w:sz w:val="16"/>
                <w:szCs w:val="16"/>
              </w:rPr>
              <w:t>Грачёвский район, Оренбургская область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6326">
              <w:rPr>
                <w:rFonts w:ascii="Times New Roman" w:hAnsi="Times New Roman"/>
                <w:sz w:val="16"/>
                <w:szCs w:val="16"/>
              </w:rPr>
              <w:t>461800, телефон 8 (35344) 2-10-08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6326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16326">
              <w:rPr>
                <w:rFonts w:ascii="Times New Roman" w:hAnsi="Times New Roman"/>
                <w:sz w:val="16"/>
                <w:szCs w:val="16"/>
              </w:rPr>
              <w:t>-</w:t>
            </w:r>
            <w:r w:rsidRPr="00D16326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16326">
              <w:rPr>
                <w:rFonts w:ascii="Times New Roman" w:hAnsi="Times New Roman"/>
                <w:sz w:val="16"/>
                <w:szCs w:val="16"/>
              </w:rPr>
              <w:t>:</w:t>
            </w:r>
            <w:proofErr w:type="spellStart"/>
            <w:r w:rsidRPr="00D16326">
              <w:rPr>
                <w:rFonts w:ascii="Times New Roman" w:hAnsi="Times New Roman"/>
                <w:sz w:val="16"/>
                <w:szCs w:val="16"/>
                <w:lang w:val="en-US"/>
              </w:rPr>
              <w:t>nin</w:t>
            </w:r>
            <w:proofErr w:type="spellEnd"/>
            <w:r w:rsidRPr="00D16326">
              <w:rPr>
                <w:rFonts w:ascii="Times New Roman" w:hAnsi="Times New Roman"/>
                <w:sz w:val="16"/>
                <w:szCs w:val="16"/>
              </w:rPr>
              <w:t>071968@</w:t>
            </w:r>
            <w:proofErr w:type="spellStart"/>
            <w:r w:rsidRPr="00D16326">
              <w:rPr>
                <w:rFonts w:ascii="Times New Roman" w:hAnsi="Times New Roman"/>
                <w:sz w:val="16"/>
                <w:szCs w:val="16"/>
                <w:lang w:val="en-US"/>
              </w:rPr>
              <w:t>yandex</w:t>
            </w:r>
            <w:proofErr w:type="spellEnd"/>
            <w:r w:rsidRPr="00D16326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D16326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2A2EED" w:rsidRPr="00D16326" w:rsidRDefault="0077115E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</w:t>
            </w:r>
            <w:r w:rsidR="00F718F0">
              <w:rPr>
                <w:rFonts w:ascii="Times New Roman" w:hAnsi="Times New Roman"/>
              </w:rPr>
              <w:t>3.10</w:t>
            </w:r>
            <w:r w:rsidR="002A2EED">
              <w:rPr>
                <w:rFonts w:ascii="Times New Roman" w:hAnsi="Times New Roman"/>
              </w:rPr>
              <w:t>.202</w:t>
            </w:r>
            <w:r w:rsidR="00E80953">
              <w:rPr>
                <w:rFonts w:ascii="Times New Roman" w:hAnsi="Times New Roman"/>
              </w:rPr>
              <w:t>4</w:t>
            </w:r>
            <w:r w:rsidR="00E61755">
              <w:rPr>
                <w:rFonts w:ascii="Times New Roman" w:hAnsi="Times New Roman"/>
              </w:rPr>
              <w:t xml:space="preserve"> </w:t>
            </w:r>
            <w:r w:rsidR="002A2EED" w:rsidRPr="00D16326">
              <w:rPr>
                <w:rFonts w:ascii="Times New Roman" w:hAnsi="Times New Roman"/>
              </w:rPr>
              <w:t>г</w:t>
            </w:r>
            <w:r w:rsidR="00267D85">
              <w:rPr>
                <w:rFonts w:ascii="Times New Roman" w:hAnsi="Times New Roman"/>
              </w:rPr>
              <w:t xml:space="preserve"> </w:t>
            </w:r>
            <w:r w:rsidR="002A2EED" w:rsidRPr="00D16326">
              <w:rPr>
                <w:rFonts w:ascii="Times New Roman" w:hAnsi="Times New Roman"/>
              </w:rPr>
              <w:t xml:space="preserve"> </w:t>
            </w: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</w:tcPr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2A2EED" w:rsidRPr="00D16326" w:rsidRDefault="002A2EED" w:rsidP="00A61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127016" w:rsidRDefault="00127016" w:rsidP="002A2EED">
      <w:pPr>
        <w:rPr>
          <w:sz w:val="28"/>
          <w:szCs w:val="28"/>
        </w:rPr>
      </w:pPr>
    </w:p>
    <w:p w:rsidR="002A2EED" w:rsidRPr="00575BF3" w:rsidRDefault="002A2EED" w:rsidP="002A2EED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575BF3">
        <w:rPr>
          <w:rFonts w:cs="Courier New"/>
          <w:b/>
          <w:sz w:val="28"/>
          <w:szCs w:val="28"/>
        </w:rPr>
        <w:t>Отчет</w:t>
      </w:r>
      <w:r>
        <w:rPr>
          <w:rFonts w:cs="Courier New"/>
          <w:b/>
          <w:sz w:val="28"/>
          <w:szCs w:val="28"/>
        </w:rPr>
        <w:t xml:space="preserve"> </w:t>
      </w:r>
      <w:r w:rsidRPr="00575BF3">
        <w:rPr>
          <w:rFonts w:cs="Courier New"/>
          <w:b/>
          <w:sz w:val="28"/>
          <w:szCs w:val="28"/>
        </w:rPr>
        <w:t xml:space="preserve">о выполнении </w:t>
      </w:r>
      <w:r w:rsidRPr="00575BF3">
        <w:rPr>
          <w:b/>
          <w:sz w:val="28"/>
          <w:szCs w:val="28"/>
        </w:rPr>
        <w:t>муниципального</w:t>
      </w:r>
      <w:r w:rsidRPr="00575BF3">
        <w:rPr>
          <w:rFonts w:cs="Courier New"/>
          <w:b/>
          <w:sz w:val="28"/>
          <w:szCs w:val="28"/>
        </w:rPr>
        <w:t xml:space="preserve"> задания</w:t>
      </w:r>
    </w:p>
    <w:p w:rsidR="002A2EED" w:rsidRPr="00575BF3" w:rsidRDefault="00E80953" w:rsidP="002A2EED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на 2024 год и плановый период 2025</w:t>
      </w:r>
      <w:r w:rsidR="0057643F">
        <w:rPr>
          <w:rFonts w:cs="Courier New"/>
          <w:b/>
          <w:sz w:val="28"/>
          <w:szCs w:val="28"/>
        </w:rPr>
        <w:t xml:space="preserve"> и 202</w:t>
      </w:r>
      <w:r>
        <w:rPr>
          <w:rFonts w:cs="Courier New"/>
          <w:b/>
          <w:sz w:val="28"/>
          <w:szCs w:val="28"/>
        </w:rPr>
        <w:t>6</w:t>
      </w:r>
      <w:r w:rsidR="0057643F">
        <w:rPr>
          <w:rFonts w:cs="Courier New"/>
          <w:b/>
          <w:sz w:val="28"/>
          <w:szCs w:val="28"/>
        </w:rPr>
        <w:t xml:space="preserve"> </w:t>
      </w:r>
      <w:r w:rsidR="002A2EED" w:rsidRPr="00575BF3">
        <w:rPr>
          <w:rFonts w:cs="Courier New"/>
          <w:b/>
          <w:sz w:val="28"/>
          <w:szCs w:val="28"/>
        </w:rPr>
        <w:t>годов</w:t>
      </w:r>
    </w:p>
    <w:p w:rsidR="002A2EED" w:rsidRPr="00575BF3" w:rsidRDefault="0011388B" w:rsidP="002A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от «0</w:t>
      </w:r>
      <w:r w:rsidR="00F718F0">
        <w:rPr>
          <w:rFonts w:cs="Courier New"/>
          <w:b/>
          <w:sz w:val="28"/>
          <w:szCs w:val="28"/>
        </w:rPr>
        <w:t>3</w:t>
      </w:r>
      <w:r w:rsidR="007F7501">
        <w:rPr>
          <w:rFonts w:cs="Courier New"/>
          <w:b/>
          <w:sz w:val="28"/>
          <w:szCs w:val="28"/>
        </w:rPr>
        <w:t xml:space="preserve">» </w:t>
      </w:r>
      <w:r w:rsidR="00F718F0">
        <w:rPr>
          <w:rFonts w:cs="Courier New"/>
          <w:b/>
          <w:sz w:val="28"/>
          <w:szCs w:val="28"/>
        </w:rPr>
        <w:t>октября</w:t>
      </w:r>
      <w:r w:rsidR="0057643F">
        <w:rPr>
          <w:rFonts w:cs="Courier New"/>
          <w:b/>
          <w:sz w:val="28"/>
          <w:szCs w:val="28"/>
        </w:rPr>
        <w:t xml:space="preserve"> 202</w:t>
      </w:r>
      <w:r w:rsidR="00E80953">
        <w:rPr>
          <w:rFonts w:cs="Courier New"/>
          <w:b/>
          <w:sz w:val="28"/>
          <w:szCs w:val="28"/>
        </w:rPr>
        <w:t>4</w:t>
      </w:r>
      <w:r w:rsidR="002A2EED" w:rsidRPr="00575BF3">
        <w:rPr>
          <w:rFonts w:cs="Courier New"/>
          <w:b/>
          <w:sz w:val="28"/>
          <w:szCs w:val="28"/>
        </w:rPr>
        <w:t xml:space="preserve"> года</w:t>
      </w:r>
    </w:p>
    <w:p w:rsidR="002A2EED" w:rsidRPr="00575BF3" w:rsidRDefault="002A2EED" w:rsidP="002A2EED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Наименование</w:t>
      </w:r>
      <w:r w:rsidR="008D0781">
        <w:rPr>
          <w:sz w:val="28"/>
          <w:szCs w:val="28"/>
        </w:rPr>
        <w:t xml:space="preserve"> муниципального учреждения </w:t>
      </w:r>
      <w:proofErr w:type="spellStart"/>
      <w:r w:rsidR="008D0781">
        <w:rPr>
          <w:sz w:val="28"/>
          <w:szCs w:val="28"/>
        </w:rPr>
        <w:t>Грачё</w:t>
      </w:r>
      <w:r w:rsidRPr="00C03690">
        <w:rPr>
          <w:sz w:val="28"/>
          <w:szCs w:val="28"/>
        </w:rPr>
        <w:t>вского</w:t>
      </w:r>
      <w:proofErr w:type="spellEnd"/>
      <w:r w:rsidRPr="00C03690">
        <w:rPr>
          <w:sz w:val="28"/>
          <w:szCs w:val="28"/>
        </w:rPr>
        <w:t xml:space="preserve"> района: </w:t>
      </w:r>
      <w:r w:rsidRPr="00A752A5">
        <w:rPr>
          <w:sz w:val="28"/>
          <w:szCs w:val="28"/>
          <w:u w:val="single"/>
        </w:rPr>
        <w:t>МБДОУ «</w:t>
      </w:r>
      <w:proofErr w:type="spellStart"/>
      <w:r w:rsidRPr="00A752A5">
        <w:rPr>
          <w:sz w:val="28"/>
          <w:szCs w:val="28"/>
          <w:u w:val="single"/>
        </w:rPr>
        <w:t>Грачевский</w:t>
      </w:r>
      <w:proofErr w:type="spellEnd"/>
      <w:r w:rsidRPr="00A752A5">
        <w:rPr>
          <w:sz w:val="28"/>
          <w:szCs w:val="28"/>
          <w:u w:val="single"/>
        </w:rPr>
        <w:t xml:space="preserve"> детский сад №1»</w:t>
      </w:r>
      <w:r>
        <w:rPr>
          <w:sz w:val="28"/>
          <w:szCs w:val="28"/>
          <w:u w:val="single"/>
        </w:rPr>
        <w:t>.</w:t>
      </w:r>
    </w:p>
    <w:p w:rsidR="002A2EED" w:rsidRPr="00A752A5" w:rsidRDefault="002A2EED" w:rsidP="002A2EE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Периодичность </w:t>
      </w:r>
      <w:r>
        <w:rPr>
          <w:sz w:val="28"/>
          <w:szCs w:val="28"/>
          <w:u w:val="single"/>
        </w:rPr>
        <w:t xml:space="preserve">за </w:t>
      </w:r>
      <w:r w:rsidR="00F718F0">
        <w:rPr>
          <w:sz w:val="28"/>
          <w:szCs w:val="28"/>
          <w:u w:val="single"/>
        </w:rPr>
        <w:t>3</w:t>
      </w:r>
      <w:r w:rsidRPr="002A2E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квартал 202</w:t>
      </w:r>
      <w:r w:rsidR="00E80953">
        <w:rPr>
          <w:sz w:val="28"/>
          <w:szCs w:val="28"/>
          <w:u w:val="single"/>
        </w:rPr>
        <w:t>4</w:t>
      </w:r>
      <w:r w:rsidR="00267D85">
        <w:rPr>
          <w:sz w:val="28"/>
          <w:szCs w:val="28"/>
          <w:u w:val="single"/>
        </w:rPr>
        <w:t xml:space="preserve"> г</w:t>
      </w:r>
      <w:r w:rsidRPr="00575BF3">
        <w:rPr>
          <w:sz w:val="28"/>
          <w:szCs w:val="28"/>
        </w:rPr>
        <w:t>___________________________________________________________________</w:t>
      </w:r>
    </w:p>
    <w:p w:rsidR="002A2EED" w:rsidRPr="00C03690" w:rsidRDefault="002A2EED" w:rsidP="002A2EED">
      <w:pPr>
        <w:autoSpaceDE w:val="0"/>
        <w:autoSpaceDN w:val="0"/>
        <w:adjustRightInd w:val="0"/>
        <w:ind w:right="110"/>
        <w:rPr>
          <w:sz w:val="20"/>
          <w:szCs w:val="20"/>
        </w:rPr>
      </w:pPr>
      <w:r w:rsidRPr="00C03690">
        <w:rPr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2A2EED" w:rsidRDefault="002A2EED" w:rsidP="002A2EE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2A2EED" w:rsidRPr="00F75AE0" w:rsidRDefault="002A2EED" w:rsidP="002A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Часть 1. Сведения об оказываемых муниципальных услугах</w:t>
      </w:r>
    </w:p>
    <w:p w:rsidR="002A2EED" w:rsidRDefault="002A2EED" w:rsidP="002A2EE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2A2EED" w:rsidRPr="00575BF3" w:rsidRDefault="002A2EED" w:rsidP="002A2EE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Pr="00F75AE0">
        <w:rPr>
          <w:b/>
          <w:sz w:val="28"/>
          <w:szCs w:val="28"/>
        </w:rPr>
        <w:t xml:space="preserve"> </w:t>
      </w:r>
      <w:r w:rsidRPr="00BE411D">
        <w:rPr>
          <w:sz w:val="28"/>
          <w:szCs w:val="28"/>
        </w:rPr>
        <w:t>1.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услуги: </w:t>
      </w:r>
      <w:r w:rsidRPr="00575BF3">
        <w:rPr>
          <w:sz w:val="28"/>
          <w:szCs w:val="28"/>
          <w:u w:val="single"/>
        </w:rPr>
        <w:t>Реализация основных общеобразовательных программ дошкольного образования (дети от 1 года до 3-х лет).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>2. Уникальный номер муниципальной услуги по базовому (отраслевому) перечню</w:t>
      </w:r>
      <w:r>
        <w:rPr>
          <w:sz w:val="28"/>
          <w:szCs w:val="28"/>
        </w:rPr>
        <w:t xml:space="preserve">: </w:t>
      </w:r>
      <w:r w:rsidRPr="00575BF3">
        <w:rPr>
          <w:bCs/>
          <w:color w:val="000000"/>
          <w:sz w:val="28"/>
          <w:szCs w:val="28"/>
          <w:u w:val="single"/>
        </w:rPr>
        <w:t>801011О.99.0.БВ24ДМ61000</w:t>
      </w:r>
      <w:r>
        <w:rPr>
          <w:bCs/>
          <w:color w:val="000000"/>
          <w:sz w:val="28"/>
          <w:szCs w:val="28"/>
          <w:u w:val="single"/>
        </w:rPr>
        <w:t>.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услуги: </w:t>
      </w:r>
      <w:r w:rsidRPr="00575BF3">
        <w:rPr>
          <w:sz w:val="28"/>
          <w:szCs w:val="28"/>
          <w:u w:val="single"/>
        </w:rPr>
        <w:t>физические лица в возрасте до 8 лет.</w:t>
      </w:r>
    </w:p>
    <w:p w:rsidR="002A2EED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2A2EED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2"/>
        <w:gridCol w:w="1134"/>
        <w:gridCol w:w="1559"/>
        <w:gridCol w:w="1560"/>
        <w:gridCol w:w="1559"/>
        <w:gridCol w:w="1984"/>
        <w:gridCol w:w="2268"/>
      </w:tblGrid>
      <w:tr w:rsidR="002A2EED" w:rsidRPr="00C03690" w:rsidTr="00A6121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tabs>
                <w:tab w:val="center" w:pos="6767"/>
              </w:tabs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2A2EED" w:rsidRPr="00C03690" w:rsidTr="00A6121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</w:t>
            </w:r>
            <w:r w:rsidRPr="00C03690">
              <w:lastRenderedPageBreak/>
              <w:t>ном задании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исполнено на отчетную дату</w:t>
            </w:r>
            <w:r>
              <w:t xml:space="preserve"> первый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  <w:r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отклонение, превышающее допустимое </w:t>
            </w:r>
            <w:r w:rsidRPr="00C03690">
              <w:lastRenderedPageBreak/>
              <w:t>(возможное)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причина отклонения</w:t>
            </w:r>
          </w:p>
          <w:p w:rsidR="002A2EED" w:rsidRPr="00006C99" w:rsidRDefault="002A2EED" w:rsidP="00A6121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2A2EED" w:rsidRPr="00C03690" w:rsidTr="00A612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2A2EED" w:rsidRPr="00C03690" w:rsidTr="00A612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</w:pPr>
            <w:r w:rsidRPr="00396217"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FE686E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2EED" w:rsidRPr="00C03690" w:rsidTr="00A612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</w:pPr>
            <w:r w:rsidRPr="00396217">
              <w:t>Удовлетворенность родителей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67D85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8C62F3" w:rsidRDefault="00F27D11" w:rsidP="00A6121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2A2EE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006C99" w:rsidRDefault="002A2EED" w:rsidP="00A6121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F1F13">
              <w:t>Показатель рассчитывается и представляется в отчете за 6 месяцев</w:t>
            </w:r>
          </w:p>
        </w:tc>
      </w:tr>
      <w:tr w:rsidR="002A2EED" w:rsidRPr="00C03690" w:rsidTr="00A6121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1B6D71" w:rsidRDefault="002A2EED" w:rsidP="00A61216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910C0A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006C99" w:rsidRDefault="002A2EED" w:rsidP="00A6121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2A2EED" w:rsidRDefault="002A2EED" w:rsidP="002A2EED">
      <w:pPr>
        <w:autoSpaceDE w:val="0"/>
        <w:autoSpaceDN w:val="0"/>
        <w:adjustRightInd w:val="0"/>
        <w:rPr>
          <w:sz w:val="28"/>
          <w:szCs w:val="28"/>
        </w:rPr>
      </w:pPr>
    </w:p>
    <w:p w:rsidR="002A2EED" w:rsidRPr="00C03690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690">
        <w:rPr>
          <w:sz w:val="28"/>
          <w:szCs w:val="28"/>
        </w:rPr>
        <w:t xml:space="preserve">4.2. </w:t>
      </w:r>
      <w:r>
        <w:rPr>
          <w:sz w:val="28"/>
          <w:szCs w:val="28"/>
        </w:rPr>
        <w:t>П</w:t>
      </w:r>
      <w:r w:rsidRPr="00C03690">
        <w:rPr>
          <w:sz w:val="28"/>
          <w:szCs w:val="28"/>
        </w:rPr>
        <w:t>оказател</w:t>
      </w:r>
      <w:r>
        <w:rPr>
          <w:sz w:val="28"/>
          <w:szCs w:val="28"/>
        </w:rPr>
        <w:t>и</w:t>
      </w:r>
      <w:r w:rsidRPr="00C03690">
        <w:rPr>
          <w:sz w:val="28"/>
          <w:szCs w:val="28"/>
        </w:rPr>
        <w:t>, характеризующи</w:t>
      </w:r>
      <w:r>
        <w:rPr>
          <w:sz w:val="28"/>
          <w:szCs w:val="28"/>
        </w:rPr>
        <w:t>е</w:t>
      </w:r>
      <w:r w:rsidRPr="00C03690">
        <w:rPr>
          <w:sz w:val="28"/>
          <w:szCs w:val="28"/>
        </w:rPr>
        <w:t xml:space="preserve"> объем муниципальной услуги: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276"/>
        <w:gridCol w:w="1559"/>
        <w:gridCol w:w="1701"/>
        <w:gridCol w:w="2693"/>
        <w:gridCol w:w="1135"/>
      </w:tblGrid>
      <w:tr w:rsidR="002A2EED" w:rsidRPr="00C03690" w:rsidTr="00A6121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2A2EED" w:rsidRPr="00C03690" w:rsidTr="00A61216">
        <w:trPr>
          <w:trHeight w:val="1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>
              <w:t>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2A2EED" w:rsidRPr="00C03690" w:rsidTr="00A612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2A2EED" w:rsidRPr="00C03690" w:rsidTr="00A612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both"/>
            </w:pPr>
            <w: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F718F0" w:rsidP="00A61216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F718F0" w:rsidP="00A61216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342F26" w:rsidRDefault="00A806BB" w:rsidP="00A61216">
            <w:pPr>
              <w:jc w:val="center"/>
              <w:rPr>
                <w:color w:val="FFFFFF"/>
                <w:highlight w:val="yellow"/>
              </w:rPr>
            </w:pPr>
            <w:r>
              <w:t>2</w:t>
            </w:r>
            <w:r w:rsidR="002A2EED">
              <w:t>5%</w:t>
            </w:r>
            <w:r w:rsidR="002A2EED" w:rsidRPr="00342F26">
              <w:rPr>
                <w:color w:val="FFFFFF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</w:p>
          <w:p w:rsidR="002A2EED" w:rsidRPr="00EB4581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AF770D" w:rsidRDefault="002A2EED" w:rsidP="00A61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A00849" w:rsidRDefault="002A2EED" w:rsidP="00A806BB">
            <w:pPr>
              <w:jc w:val="center"/>
              <w:rPr>
                <w:color w:val="FF0000"/>
              </w:rPr>
            </w:pPr>
          </w:p>
        </w:tc>
      </w:tr>
    </w:tbl>
    <w:p w:rsidR="002A2EED" w:rsidRDefault="002A2EED" w:rsidP="002A2EED">
      <w:pPr>
        <w:keepNext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2A2EED" w:rsidRPr="00C03690" w:rsidRDefault="002A2EED" w:rsidP="002A2EED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90">
        <w:rPr>
          <w:rFonts w:cs="Courier New"/>
          <w:sz w:val="28"/>
          <w:szCs w:val="28"/>
        </w:rPr>
        <w:t>Раздел</w:t>
      </w:r>
      <w:r>
        <w:rPr>
          <w:rFonts w:cs="Courier New"/>
          <w:sz w:val="28"/>
          <w:szCs w:val="28"/>
        </w:rPr>
        <w:t xml:space="preserve"> 2.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575BF3">
        <w:rPr>
          <w:sz w:val="28"/>
          <w:szCs w:val="28"/>
        </w:rPr>
        <w:t xml:space="preserve">1. Наименование муниципальной услуги: </w:t>
      </w:r>
      <w:r w:rsidRPr="00575BF3">
        <w:rPr>
          <w:sz w:val="28"/>
          <w:szCs w:val="28"/>
          <w:u w:val="single"/>
        </w:rPr>
        <w:t>Присмотр и уход (дети от 1 года до 3-х лет).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BF3">
        <w:rPr>
          <w:sz w:val="28"/>
          <w:szCs w:val="28"/>
        </w:rPr>
        <w:t xml:space="preserve">2. Уникальный номер муниципальной услуги по базовому (отраслевому) перечню: </w:t>
      </w:r>
      <w:r w:rsidRPr="00575BF3">
        <w:rPr>
          <w:bCs/>
          <w:color w:val="000000"/>
          <w:sz w:val="28"/>
          <w:szCs w:val="28"/>
        </w:rPr>
        <w:t>853211О.99.0.БВ19АА49000.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BF3">
        <w:rPr>
          <w:sz w:val="28"/>
          <w:szCs w:val="28"/>
        </w:rPr>
        <w:t>3. Категории потребителей муниципальной услуги: физические лица.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BF3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2A2EED" w:rsidRPr="00575BF3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BF3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134"/>
        <w:gridCol w:w="1701"/>
        <w:gridCol w:w="1843"/>
        <w:gridCol w:w="1559"/>
        <w:gridCol w:w="2552"/>
        <w:gridCol w:w="1418"/>
      </w:tblGrid>
      <w:tr w:rsidR="002A2EED" w:rsidRPr="00C03690" w:rsidTr="00A61216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tabs>
                <w:tab w:val="center" w:pos="6767"/>
              </w:tabs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  <w:r>
              <w:t xml:space="preserve"> первый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EB4581" w:rsidRDefault="002A2EED" w:rsidP="00A612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006C99" w:rsidRDefault="002A2EED" w:rsidP="00A6121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EB4581" w:rsidRDefault="002A2EED" w:rsidP="00A612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006C99" w:rsidRDefault="002A2EED" w:rsidP="00A6121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EB4581" w:rsidRDefault="002A2EED" w:rsidP="00A612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2EED" w:rsidRPr="00C03690" w:rsidRDefault="002A2EED" w:rsidP="002A2EED">
      <w:pPr>
        <w:autoSpaceDE w:val="0"/>
        <w:autoSpaceDN w:val="0"/>
        <w:adjustRightInd w:val="0"/>
        <w:rPr>
          <w:sz w:val="28"/>
          <w:szCs w:val="28"/>
        </w:rPr>
      </w:pPr>
    </w:p>
    <w:p w:rsidR="002A2EED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276"/>
        <w:gridCol w:w="1559"/>
        <w:gridCol w:w="1701"/>
        <w:gridCol w:w="2552"/>
        <w:gridCol w:w="1276"/>
      </w:tblGrid>
      <w:tr w:rsidR="002A2EED" w:rsidRPr="00C03690" w:rsidTr="00A6121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2A2EED" w:rsidRPr="00C03690" w:rsidTr="00A61216">
        <w:trPr>
          <w:trHeight w:val="1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2A2EED" w:rsidRPr="00C03690" w:rsidTr="00A612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2A2EED" w:rsidRPr="00C03690" w:rsidTr="00A612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</w:pPr>
            <w:r>
              <w:t>Количество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E80953" w:rsidP="00A61216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A0" w:rsidRPr="00C03690" w:rsidRDefault="00F718F0" w:rsidP="00EB3CA0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B13FC6" w:rsidRDefault="00A806BB" w:rsidP="00A61216">
            <w:pPr>
              <w:jc w:val="center"/>
            </w:pPr>
            <w:r>
              <w:t>2</w:t>
            </w:r>
            <w:r w:rsidR="002A2EED"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Default="002A2EED" w:rsidP="00A61216">
            <w:pPr>
              <w:jc w:val="center"/>
            </w:pPr>
          </w:p>
          <w:p w:rsidR="002A2EED" w:rsidRPr="00B13FC6" w:rsidRDefault="002A2EED" w:rsidP="00A6121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B13FC6" w:rsidRDefault="002A2EED" w:rsidP="00A6121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763113" w:rsidRDefault="002E2457" w:rsidP="00267D85">
            <w:pPr>
              <w:jc w:val="center"/>
            </w:pPr>
            <w:r>
              <w:t>1627 руб.</w:t>
            </w:r>
          </w:p>
        </w:tc>
      </w:tr>
    </w:tbl>
    <w:p w:rsidR="002A2EED" w:rsidRDefault="002A2EED" w:rsidP="002A2EED">
      <w:pPr>
        <w:autoSpaceDE w:val="0"/>
        <w:autoSpaceDN w:val="0"/>
        <w:adjustRightInd w:val="0"/>
        <w:jc w:val="center"/>
        <w:rPr>
          <w:rFonts w:cs="Courier New"/>
        </w:rPr>
      </w:pPr>
    </w:p>
    <w:p w:rsidR="002A2EED" w:rsidRPr="00EF7483" w:rsidRDefault="002A2EED" w:rsidP="002A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5BF3">
        <w:rPr>
          <w:rFonts w:cs="Courier New"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 w:rsidRPr="00575BF3">
        <w:rPr>
          <w:sz w:val="28"/>
          <w:szCs w:val="28"/>
        </w:rPr>
        <w:t>3.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07FE7">
        <w:rPr>
          <w:sz w:val="28"/>
          <w:szCs w:val="28"/>
        </w:rPr>
        <w:t xml:space="preserve">1. Наименование муниципальной услуги: </w:t>
      </w:r>
      <w:r w:rsidRPr="00407FE7">
        <w:rPr>
          <w:sz w:val="28"/>
          <w:szCs w:val="28"/>
          <w:u w:val="single"/>
        </w:rPr>
        <w:t>Реализация основных общеобразовательных программ дошкольного образования (дети от 3-х лет до 8-ми лет)</w:t>
      </w:r>
      <w:r>
        <w:rPr>
          <w:sz w:val="28"/>
          <w:szCs w:val="28"/>
          <w:u w:val="single"/>
        </w:rPr>
        <w:t>.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407FE7">
        <w:rPr>
          <w:sz w:val="28"/>
          <w:szCs w:val="28"/>
        </w:rPr>
        <w:t xml:space="preserve">2. Уникальный номер муниципальной услуги по базовому (отраслевому) перечню: </w:t>
      </w:r>
      <w:r w:rsidRPr="00407FE7">
        <w:rPr>
          <w:bCs/>
          <w:color w:val="000000"/>
          <w:sz w:val="28"/>
          <w:szCs w:val="28"/>
          <w:u w:val="single"/>
        </w:rPr>
        <w:t>801011О.99.0.БВ24ДН81000.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FE7">
        <w:rPr>
          <w:sz w:val="28"/>
          <w:szCs w:val="28"/>
        </w:rPr>
        <w:t xml:space="preserve">3. Категории потребителей муниципальной услуги: </w:t>
      </w:r>
      <w:r w:rsidRPr="00407FE7">
        <w:rPr>
          <w:sz w:val="28"/>
          <w:szCs w:val="28"/>
          <w:u w:val="single"/>
        </w:rPr>
        <w:t>физические лица в возрасте до 8 лет.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FE7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FE7">
        <w:rPr>
          <w:sz w:val="28"/>
          <w:szCs w:val="28"/>
        </w:rPr>
        <w:lastRenderedPageBreak/>
        <w:t>4.1. Показатели, характеризующие качество муниципальной услуги: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02"/>
        <w:gridCol w:w="1130"/>
        <w:gridCol w:w="1697"/>
        <w:gridCol w:w="1839"/>
        <w:gridCol w:w="1604"/>
        <w:gridCol w:w="1967"/>
        <w:gridCol w:w="2233"/>
      </w:tblGrid>
      <w:tr w:rsidR="002A2EED" w:rsidRPr="00C03690" w:rsidTr="00A61216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  <w:r>
              <w:t xml:space="preserve"> первый квартал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</w:pPr>
            <w:r w:rsidRPr="00396217">
              <w:t xml:space="preserve">Общий уровень </w:t>
            </w:r>
            <w:r>
              <w:t>у</w:t>
            </w:r>
            <w:r w:rsidRPr="00396217">
              <w:t>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8C62F3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EED" w:rsidRPr="00006C99" w:rsidRDefault="002A2EED" w:rsidP="00A6121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</w:pPr>
            <w:r w:rsidRPr="00396217">
              <w:t>Удовлетворенность родителей качеством предоставляемой услуги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BC1E27" w:rsidP="00A6121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EED" w:rsidRPr="00006C99" w:rsidRDefault="002A2EED" w:rsidP="00A6121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F1F13">
              <w:t>Показатель рассчитывается и представляется в отчете за 6 месяцев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1B6D71" w:rsidRDefault="002A2EED" w:rsidP="00A61216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976815" w:rsidRDefault="002A2EED" w:rsidP="00A612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2EED" w:rsidRPr="00FB7D43" w:rsidRDefault="002A2EED" w:rsidP="00A6121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2EED" w:rsidRDefault="002A2EED" w:rsidP="002A2EED">
      <w:pPr>
        <w:autoSpaceDE w:val="0"/>
        <w:autoSpaceDN w:val="0"/>
        <w:adjustRightInd w:val="0"/>
        <w:rPr>
          <w:sz w:val="28"/>
          <w:szCs w:val="28"/>
        </w:rPr>
      </w:pPr>
    </w:p>
    <w:p w:rsidR="002A2EED" w:rsidRPr="00C03690" w:rsidRDefault="002A2EED" w:rsidP="002A2EED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5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84"/>
        <w:gridCol w:w="1417"/>
        <w:gridCol w:w="1843"/>
        <w:gridCol w:w="1134"/>
        <w:gridCol w:w="1559"/>
        <w:gridCol w:w="1701"/>
        <w:gridCol w:w="2836"/>
        <w:gridCol w:w="1566"/>
      </w:tblGrid>
      <w:tr w:rsidR="002A2EED" w:rsidRPr="00C03690" w:rsidTr="00A6121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2A2EED" w:rsidRPr="00C03690" w:rsidTr="00A61216">
        <w:trPr>
          <w:trHeight w:val="1104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2A2EED" w:rsidRPr="00C03690" w:rsidTr="00A612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2A6377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2A6377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2A6377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2A6377"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2A2EED" w:rsidRPr="00C03690" w:rsidTr="00A612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676523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676523">
              <w:t>1.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676523" w:rsidRDefault="002A2EED" w:rsidP="00A61216">
            <w:pPr>
              <w:autoSpaceDE w:val="0"/>
              <w:autoSpaceDN w:val="0"/>
              <w:adjustRightInd w:val="0"/>
            </w:pPr>
            <w:r w:rsidRPr="00676523"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676523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676523">
              <w:t>Чел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676523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8095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FE686E" w:rsidRDefault="00DC5CC2" w:rsidP="00BA18B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718F0"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676523" w:rsidRDefault="00267D85" w:rsidP="00A61216">
            <w:pPr>
              <w:jc w:val="center"/>
            </w:pPr>
            <w:r>
              <w:t>1</w:t>
            </w:r>
            <w:r w:rsidR="002A2EED"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676523" w:rsidRDefault="002A2EED" w:rsidP="00A61216">
            <w:pPr>
              <w:jc w:val="center"/>
            </w:pPr>
            <w:r>
              <w:t>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676523" w:rsidRDefault="002A2EED" w:rsidP="00A61216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93461B" w:rsidRDefault="002A2EED" w:rsidP="00A61216">
            <w:pPr>
              <w:jc w:val="center"/>
              <w:rPr>
                <w:color w:val="FF0000"/>
              </w:rPr>
            </w:pPr>
          </w:p>
        </w:tc>
      </w:tr>
    </w:tbl>
    <w:p w:rsidR="002A2EED" w:rsidRDefault="002A2EED" w:rsidP="002A2EED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2A2EED" w:rsidRPr="002F486A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486A">
        <w:rPr>
          <w:rFonts w:cs="Courier New"/>
          <w:sz w:val="28"/>
          <w:szCs w:val="28"/>
        </w:rPr>
        <w:t xml:space="preserve">Раздел </w:t>
      </w:r>
      <w:r w:rsidRPr="002F486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2A2EED" w:rsidRPr="00407FE7" w:rsidRDefault="002A2EED" w:rsidP="002A2EED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407FE7">
        <w:rPr>
          <w:sz w:val="28"/>
          <w:szCs w:val="28"/>
        </w:rPr>
        <w:lastRenderedPageBreak/>
        <w:t xml:space="preserve">Наименование муниципальной услуги: </w:t>
      </w:r>
      <w:r w:rsidRPr="00407FE7">
        <w:rPr>
          <w:sz w:val="28"/>
          <w:szCs w:val="28"/>
          <w:u w:val="single"/>
        </w:rPr>
        <w:t>присмотр и уход</w:t>
      </w:r>
      <w:r w:rsidRPr="00407FE7">
        <w:rPr>
          <w:sz w:val="28"/>
          <w:szCs w:val="28"/>
        </w:rPr>
        <w:t xml:space="preserve"> </w:t>
      </w:r>
      <w:r w:rsidRPr="00407FE7">
        <w:rPr>
          <w:sz w:val="28"/>
          <w:szCs w:val="28"/>
          <w:u w:val="single"/>
        </w:rPr>
        <w:t>(дети от 3-х лет до 8-ми лет).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FE7">
        <w:rPr>
          <w:sz w:val="28"/>
          <w:szCs w:val="28"/>
        </w:rPr>
        <w:t xml:space="preserve">Уникальный номер муниципальной услуги по базовому (отраслевому) перечню: </w:t>
      </w:r>
      <w:r w:rsidRPr="00407FE7">
        <w:rPr>
          <w:bCs/>
          <w:color w:val="000000"/>
          <w:sz w:val="28"/>
          <w:szCs w:val="28"/>
          <w:u w:val="single"/>
        </w:rPr>
        <w:t>853211О.99.0.БВ19АА55000</w:t>
      </w:r>
      <w:r w:rsidRPr="00407FE7">
        <w:rPr>
          <w:bCs/>
          <w:color w:val="000000"/>
          <w:sz w:val="28"/>
          <w:szCs w:val="28"/>
        </w:rPr>
        <w:t>.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07FE7">
        <w:rPr>
          <w:sz w:val="28"/>
          <w:szCs w:val="28"/>
        </w:rPr>
        <w:t xml:space="preserve">3. Категории потребителей муниципальной услуги: </w:t>
      </w:r>
      <w:r w:rsidRPr="00407FE7">
        <w:rPr>
          <w:sz w:val="28"/>
          <w:szCs w:val="28"/>
          <w:u w:val="single"/>
        </w:rPr>
        <w:t>физические лица.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FE7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2A2EED" w:rsidRPr="00407FE7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7FE7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33"/>
        <w:gridCol w:w="1276"/>
        <w:gridCol w:w="1984"/>
        <w:gridCol w:w="1843"/>
        <w:gridCol w:w="1559"/>
        <w:gridCol w:w="2126"/>
        <w:gridCol w:w="1560"/>
      </w:tblGrid>
      <w:tr w:rsidR="002A2EED" w:rsidRPr="00C03690" w:rsidTr="00A61216">
        <w:trPr>
          <w:trHeight w:val="2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№ п/п</w:t>
            </w:r>
          </w:p>
        </w:tc>
        <w:tc>
          <w:tcPr>
            <w:tcW w:w="1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tabs>
                <w:tab w:val="center" w:pos="6767"/>
              </w:tabs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  <w:r>
              <w:t xml:space="preserve"> первый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93461B" w:rsidRDefault="002A2EED" w:rsidP="00A6121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93461B" w:rsidRDefault="002A2EED" w:rsidP="00A6121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2A2EED" w:rsidRPr="00C03690" w:rsidTr="00A61216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2EED" w:rsidRDefault="002A2EED" w:rsidP="002A2EED">
      <w:pPr>
        <w:autoSpaceDE w:val="0"/>
        <w:autoSpaceDN w:val="0"/>
        <w:adjustRightInd w:val="0"/>
        <w:rPr>
          <w:sz w:val="28"/>
          <w:szCs w:val="28"/>
        </w:rPr>
      </w:pPr>
    </w:p>
    <w:p w:rsidR="002A2EED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4.2.</w:t>
      </w:r>
      <w:r w:rsidRPr="006E1896">
        <w:rPr>
          <w:sz w:val="28"/>
          <w:szCs w:val="28"/>
        </w:rPr>
        <w:t xml:space="preserve"> </w:t>
      </w:r>
      <w:r w:rsidRPr="00C03690">
        <w:rPr>
          <w:sz w:val="28"/>
          <w:szCs w:val="28"/>
        </w:rPr>
        <w:t>Показатели, характеризующи</w:t>
      </w:r>
      <w:r>
        <w:rPr>
          <w:sz w:val="28"/>
          <w:szCs w:val="28"/>
        </w:rPr>
        <w:t>е</w:t>
      </w:r>
      <w:r w:rsidRPr="00C03690">
        <w:rPr>
          <w:sz w:val="28"/>
          <w:szCs w:val="28"/>
        </w:rPr>
        <w:t xml:space="preserve"> объем муниципальной услуги: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670"/>
        <w:gridCol w:w="1611"/>
        <w:gridCol w:w="1867"/>
        <w:gridCol w:w="1611"/>
        <w:gridCol w:w="1612"/>
        <w:gridCol w:w="1715"/>
        <w:gridCol w:w="1612"/>
        <w:gridCol w:w="1612"/>
      </w:tblGrid>
      <w:tr w:rsidR="002A2EED" w:rsidTr="00A61216">
        <w:tc>
          <w:tcPr>
            <w:tcW w:w="959" w:type="dxa"/>
            <w:vMerge w:val="restart"/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3690">
              <w:t>№ п/п</w:t>
            </w:r>
          </w:p>
        </w:tc>
        <w:tc>
          <w:tcPr>
            <w:tcW w:w="13310" w:type="dxa"/>
            <w:gridSpan w:val="8"/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3690">
              <w:t>Показатель объема муниципальной услуги</w:t>
            </w:r>
          </w:p>
        </w:tc>
      </w:tr>
      <w:tr w:rsidR="002A2EED" w:rsidTr="00A61216">
        <w:tc>
          <w:tcPr>
            <w:tcW w:w="959" w:type="dxa"/>
            <w:vMerge/>
            <w:vAlign w:val="center"/>
          </w:tcPr>
          <w:p w:rsidR="002A2EED" w:rsidRDefault="002A2EED" w:rsidP="00A61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611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867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611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612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1715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612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612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2A2EED" w:rsidTr="00A61216">
        <w:tc>
          <w:tcPr>
            <w:tcW w:w="959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670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611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67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611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612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715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612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612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2A2EED" w:rsidTr="00A61216">
        <w:tc>
          <w:tcPr>
            <w:tcW w:w="959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670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</w:pPr>
            <w:r>
              <w:t>Количество детей</w:t>
            </w:r>
          </w:p>
        </w:tc>
        <w:tc>
          <w:tcPr>
            <w:tcW w:w="1611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867" w:type="dxa"/>
            <w:vAlign w:val="center"/>
          </w:tcPr>
          <w:p w:rsidR="002A2EED" w:rsidRPr="00C03690" w:rsidRDefault="002A2EED" w:rsidP="00A6121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80953">
              <w:t>20</w:t>
            </w:r>
          </w:p>
        </w:tc>
        <w:tc>
          <w:tcPr>
            <w:tcW w:w="1611" w:type="dxa"/>
            <w:vAlign w:val="center"/>
          </w:tcPr>
          <w:p w:rsidR="002A2EED" w:rsidRPr="00C03690" w:rsidRDefault="00DC5CC2" w:rsidP="00BA18B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718F0">
              <w:t>26</w:t>
            </w:r>
          </w:p>
        </w:tc>
        <w:tc>
          <w:tcPr>
            <w:tcW w:w="1612" w:type="dxa"/>
            <w:vAlign w:val="center"/>
          </w:tcPr>
          <w:p w:rsidR="002A2EED" w:rsidRPr="00FB7D43" w:rsidRDefault="00267D85" w:rsidP="00A61216">
            <w:pPr>
              <w:jc w:val="center"/>
            </w:pPr>
            <w:r>
              <w:t>1</w:t>
            </w:r>
            <w:r w:rsidR="002A2EED">
              <w:t>5%</w:t>
            </w:r>
          </w:p>
        </w:tc>
        <w:tc>
          <w:tcPr>
            <w:tcW w:w="1715" w:type="dxa"/>
            <w:vAlign w:val="center"/>
          </w:tcPr>
          <w:p w:rsidR="002A2EED" w:rsidRPr="00FB7D43" w:rsidRDefault="002A2EED" w:rsidP="00A61216">
            <w:pPr>
              <w:jc w:val="center"/>
            </w:pPr>
            <w:r>
              <w:t>0</w:t>
            </w:r>
          </w:p>
        </w:tc>
        <w:tc>
          <w:tcPr>
            <w:tcW w:w="1612" w:type="dxa"/>
            <w:vAlign w:val="center"/>
          </w:tcPr>
          <w:p w:rsidR="002A2EED" w:rsidRPr="00FB7D43" w:rsidRDefault="002A2EED" w:rsidP="00A61216">
            <w:pPr>
              <w:jc w:val="center"/>
            </w:pPr>
          </w:p>
        </w:tc>
        <w:tc>
          <w:tcPr>
            <w:tcW w:w="1612" w:type="dxa"/>
            <w:vAlign w:val="center"/>
          </w:tcPr>
          <w:p w:rsidR="002A2EED" w:rsidRPr="00FB7D43" w:rsidRDefault="002E2457" w:rsidP="00A61216">
            <w:pPr>
              <w:jc w:val="center"/>
            </w:pPr>
            <w:r>
              <w:t>1627 руб.</w:t>
            </w:r>
          </w:p>
        </w:tc>
      </w:tr>
    </w:tbl>
    <w:p w:rsidR="002A2EED" w:rsidRDefault="002A2EED" w:rsidP="002A2E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A2EED" w:rsidRDefault="001E2260" w:rsidP="002A2EED">
      <w:pPr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57643F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2A2EED">
        <w:rPr>
          <w:sz w:val="28"/>
          <w:szCs w:val="28"/>
        </w:rPr>
        <w:t xml:space="preserve"> МБДОУ «Грачевский детский с</w:t>
      </w:r>
      <w:r w:rsidR="0057643F">
        <w:rPr>
          <w:sz w:val="28"/>
          <w:szCs w:val="28"/>
        </w:rPr>
        <w:t xml:space="preserve">ад №1» __________  </w:t>
      </w:r>
      <w:r>
        <w:rPr>
          <w:sz w:val="28"/>
          <w:szCs w:val="28"/>
        </w:rPr>
        <w:t>Е.В. Смольянинова</w:t>
      </w:r>
    </w:p>
    <w:p w:rsidR="002A2EED" w:rsidRDefault="002A2EED" w:rsidP="002A2EED">
      <w:pPr>
        <w:rPr>
          <w:sz w:val="28"/>
          <w:szCs w:val="28"/>
        </w:rPr>
      </w:pPr>
    </w:p>
    <w:p w:rsidR="002A2EED" w:rsidRDefault="002A2EED" w:rsidP="002A2EED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4624">
        <w:rPr>
          <w:b/>
          <w:sz w:val="28"/>
          <w:szCs w:val="28"/>
        </w:rPr>
        <w:lastRenderedPageBreak/>
        <w:t>Пояснительная записка</w:t>
      </w:r>
    </w:p>
    <w:p w:rsidR="002A2EED" w:rsidRPr="00CD2ACD" w:rsidRDefault="002A2EED" w:rsidP="006C43FE">
      <w:pPr>
        <w:pStyle w:val="5"/>
        <w:shd w:val="clear" w:color="auto" w:fill="auto"/>
        <w:spacing w:before="0" w:line="240" w:lineRule="auto"/>
        <w:ind w:right="220" w:firstLine="709"/>
        <w:rPr>
          <w:sz w:val="28"/>
          <w:szCs w:val="28"/>
        </w:rPr>
      </w:pPr>
      <w:r w:rsidRPr="00CD2ACD">
        <w:rPr>
          <w:color w:val="000000"/>
          <w:sz w:val="28"/>
          <w:szCs w:val="28"/>
          <w:lang w:bidi="ru-RU"/>
        </w:rPr>
        <w:t>МБДОУ «</w:t>
      </w:r>
      <w:proofErr w:type="spellStart"/>
      <w:r w:rsidRPr="00CD2ACD">
        <w:rPr>
          <w:color w:val="000000"/>
          <w:sz w:val="28"/>
          <w:szCs w:val="28"/>
          <w:lang w:bidi="ru-RU"/>
        </w:rPr>
        <w:t>Грачевскийдетский</w:t>
      </w:r>
      <w:proofErr w:type="spellEnd"/>
      <w:r w:rsidRPr="00CD2ACD">
        <w:rPr>
          <w:color w:val="000000"/>
          <w:sz w:val="28"/>
          <w:szCs w:val="28"/>
          <w:lang w:bidi="ru-RU"/>
        </w:rPr>
        <w:t xml:space="preserve"> сад №1» функционирует с 1978</w:t>
      </w:r>
      <w:r w:rsidR="006C43FE">
        <w:rPr>
          <w:color w:val="000000"/>
          <w:sz w:val="28"/>
          <w:szCs w:val="28"/>
          <w:lang w:bidi="ru-RU"/>
        </w:rPr>
        <w:t xml:space="preserve"> г., </w:t>
      </w:r>
      <w:r w:rsidRPr="00CD2ACD">
        <w:rPr>
          <w:color w:val="000000"/>
          <w:sz w:val="28"/>
          <w:szCs w:val="28"/>
          <w:lang w:bidi="ru-RU"/>
        </w:rPr>
        <w:t>свидетельство</w:t>
      </w:r>
      <w:r w:rsidR="006C43FE">
        <w:rPr>
          <w:color w:val="000000"/>
          <w:sz w:val="28"/>
          <w:szCs w:val="28"/>
          <w:lang w:bidi="ru-RU"/>
        </w:rPr>
        <w:t xml:space="preserve"> о государственной регистрации №</w:t>
      </w:r>
      <w:r w:rsidR="0077115E">
        <w:rPr>
          <w:color w:val="000000"/>
          <w:sz w:val="28"/>
          <w:szCs w:val="28"/>
          <w:lang w:bidi="ru-RU"/>
        </w:rPr>
        <w:t xml:space="preserve"> </w:t>
      </w:r>
      <w:r w:rsidR="008D0781">
        <w:rPr>
          <w:color w:val="000000"/>
          <w:sz w:val="28"/>
          <w:szCs w:val="28"/>
          <w:lang w:bidi="ru-RU"/>
        </w:rPr>
        <w:t xml:space="preserve">349 серия </w:t>
      </w:r>
      <w:r w:rsidRPr="00CD2ACD">
        <w:rPr>
          <w:color w:val="000000"/>
          <w:sz w:val="28"/>
          <w:szCs w:val="28"/>
          <w:lang w:bidi="ru-RU"/>
        </w:rPr>
        <w:t xml:space="preserve">П, зарегистрировано распоряжением главы </w:t>
      </w:r>
      <w:proofErr w:type="spellStart"/>
      <w:r w:rsidRPr="00CD2ACD">
        <w:rPr>
          <w:color w:val="000000"/>
          <w:sz w:val="28"/>
          <w:szCs w:val="28"/>
          <w:lang w:bidi="ru-RU"/>
        </w:rPr>
        <w:t>Грачевского</w:t>
      </w:r>
      <w:proofErr w:type="spellEnd"/>
      <w:r w:rsidRPr="00CD2ACD">
        <w:rPr>
          <w:color w:val="000000"/>
          <w:sz w:val="28"/>
          <w:szCs w:val="28"/>
          <w:lang w:bidi="ru-RU"/>
        </w:rPr>
        <w:t xml:space="preserve"> района от 17.12.2001</w:t>
      </w:r>
      <w:r w:rsidR="006C43FE">
        <w:rPr>
          <w:color w:val="000000"/>
          <w:sz w:val="28"/>
          <w:szCs w:val="28"/>
          <w:lang w:bidi="ru-RU"/>
        </w:rPr>
        <w:t xml:space="preserve"> </w:t>
      </w:r>
      <w:r w:rsidRPr="00CD2ACD">
        <w:rPr>
          <w:color w:val="000000"/>
          <w:sz w:val="28"/>
          <w:szCs w:val="28"/>
          <w:lang w:bidi="ru-RU"/>
        </w:rPr>
        <w:t>г</w:t>
      </w:r>
      <w:r w:rsidR="006C43FE">
        <w:rPr>
          <w:color w:val="000000"/>
          <w:sz w:val="28"/>
          <w:szCs w:val="28"/>
          <w:lang w:bidi="ru-RU"/>
        </w:rPr>
        <w:t>.</w:t>
      </w:r>
      <w:r w:rsidRPr="00CD2ACD">
        <w:rPr>
          <w:color w:val="000000"/>
          <w:sz w:val="28"/>
          <w:szCs w:val="28"/>
          <w:lang w:bidi="ru-RU"/>
        </w:rPr>
        <w:t xml:space="preserve"> №784-ри зарегистрировано в Межрайонной ИФНС России №3 по Оренбургской обл</w:t>
      </w:r>
      <w:r w:rsidR="006C43FE">
        <w:rPr>
          <w:color w:val="000000"/>
          <w:sz w:val="28"/>
          <w:szCs w:val="28"/>
          <w:lang w:bidi="ru-RU"/>
        </w:rPr>
        <w:t xml:space="preserve">асти серия </w:t>
      </w:r>
      <w:proofErr w:type="gramStart"/>
      <w:r w:rsidR="006C43FE">
        <w:rPr>
          <w:color w:val="000000"/>
          <w:sz w:val="28"/>
          <w:szCs w:val="28"/>
          <w:lang w:bidi="ru-RU"/>
        </w:rPr>
        <w:t>56</w:t>
      </w:r>
      <w:r w:rsidRPr="00CD2ACD">
        <w:rPr>
          <w:color w:val="000000"/>
          <w:sz w:val="28"/>
          <w:szCs w:val="28"/>
          <w:lang w:bidi="ru-RU"/>
        </w:rPr>
        <w:t>.№</w:t>
      </w:r>
      <w:proofErr w:type="gramEnd"/>
      <w:r w:rsidRPr="00CD2ACD">
        <w:rPr>
          <w:color w:val="000000"/>
          <w:sz w:val="28"/>
          <w:szCs w:val="28"/>
          <w:lang w:bidi="ru-RU"/>
        </w:rPr>
        <w:t>003100744</w:t>
      </w:r>
      <w:r w:rsidR="006C43FE">
        <w:rPr>
          <w:color w:val="000000"/>
          <w:sz w:val="28"/>
          <w:szCs w:val="28"/>
          <w:lang w:bidi="ru-RU"/>
        </w:rPr>
        <w:t xml:space="preserve"> от</w:t>
      </w:r>
      <w:r w:rsidRPr="00CD2ACD">
        <w:rPr>
          <w:color w:val="000000"/>
          <w:sz w:val="28"/>
          <w:szCs w:val="28"/>
          <w:lang w:bidi="ru-RU"/>
        </w:rPr>
        <w:t xml:space="preserve"> 21.01.2002</w:t>
      </w:r>
      <w:r w:rsidR="006C43FE">
        <w:rPr>
          <w:color w:val="000000"/>
          <w:sz w:val="28"/>
          <w:szCs w:val="28"/>
          <w:lang w:bidi="ru-RU"/>
        </w:rPr>
        <w:t xml:space="preserve"> </w:t>
      </w:r>
      <w:r w:rsidRPr="00CD2ACD">
        <w:rPr>
          <w:color w:val="000000"/>
          <w:sz w:val="28"/>
          <w:szCs w:val="28"/>
          <w:lang w:bidi="ru-RU"/>
        </w:rPr>
        <w:t>г</w:t>
      </w:r>
      <w:r w:rsidR="006C43FE">
        <w:rPr>
          <w:color w:val="000000"/>
          <w:sz w:val="28"/>
          <w:szCs w:val="28"/>
          <w:lang w:bidi="ru-RU"/>
        </w:rPr>
        <w:t>.</w:t>
      </w:r>
    </w:p>
    <w:p w:rsidR="002A2EED" w:rsidRPr="00CD2ACD" w:rsidRDefault="002A2EED" w:rsidP="006C43FE">
      <w:pPr>
        <w:pStyle w:val="5"/>
        <w:shd w:val="clear" w:color="auto" w:fill="auto"/>
        <w:spacing w:before="0" w:line="240" w:lineRule="auto"/>
        <w:ind w:right="220" w:firstLine="709"/>
        <w:rPr>
          <w:sz w:val="28"/>
          <w:szCs w:val="28"/>
        </w:rPr>
      </w:pPr>
      <w:r w:rsidRPr="00CD2ACD">
        <w:rPr>
          <w:color w:val="000000"/>
          <w:sz w:val="28"/>
          <w:szCs w:val="28"/>
          <w:lang w:bidi="ru-RU"/>
        </w:rPr>
        <w:t>Здание ДОУ построено в 1978 году по адресу: ул.</w:t>
      </w:r>
      <w:r w:rsidR="006C43FE">
        <w:rPr>
          <w:color w:val="000000"/>
          <w:sz w:val="28"/>
          <w:szCs w:val="28"/>
          <w:lang w:bidi="ru-RU"/>
        </w:rPr>
        <w:t xml:space="preserve"> </w:t>
      </w:r>
      <w:r w:rsidR="00E80953" w:rsidRPr="00CD2ACD">
        <w:rPr>
          <w:color w:val="000000"/>
          <w:sz w:val="28"/>
          <w:szCs w:val="28"/>
          <w:lang w:bidi="ru-RU"/>
        </w:rPr>
        <w:t>Юбилейная д.</w:t>
      </w:r>
      <w:r w:rsidRPr="00CD2ACD">
        <w:rPr>
          <w:color w:val="000000"/>
          <w:sz w:val="28"/>
          <w:szCs w:val="28"/>
          <w:lang w:bidi="ru-RU"/>
        </w:rPr>
        <w:t xml:space="preserve"> 21., рассчитано на 280 мест для детей от 2 до 7 лет.</w:t>
      </w:r>
    </w:p>
    <w:p w:rsidR="002D5D6E" w:rsidRDefault="002A2EED" w:rsidP="002D5D6E">
      <w:pPr>
        <w:pStyle w:val="5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 w:rsidRPr="00CD2ACD">
        <w:rPr>
          <w:color w:val="000000"/>
          <w:sz w:val="28"/>
          <w:szCs w:val="28"/>
          <w:lang w:bidi="ru-RU"/>
        </w:rPr>
        <w:t>Общая площадь зданий:</w:t>
      </w:r>
      <w:r>
        <w:rPr>
          <w:color w:val="000000"/>
          <w:sz w:val="28"/>
          <w:szCs w:val="28"/>
          <w:lang w:bidi="ru-RU"/>
        </w:rPr>
        <w:t xml:space="preserve"> </w:t>
      </w:r>
      <w:r w:rsidRPr="00CD2ACD">
        <w:rPr>
          <w:color w:val="000000"/>
          <w:sz w:val="28"/>
          <w:szCs w:val="28"/>
          <w:lang w:bidi="ru-RU"/>
        </w:rPr>
        <w:t>по ул. Юбилейная 21 занимает 1732 кв.м. Площадь земельного участка составляет 9768,36 кв.м. Группы комплектуются с 1</w:t>
      </w:r>
      <w:r w:rsidR="00652B4F">
        <w:rPr>
          <w:color w:val="000000"/>
          <w:sz w:val="28"/>
          <w:szCs w:val="28"/>
          <w:lang w:bidi="ru-RU"/>
        </w:rPr>
        <w:t xml:space="preserve"> </w:t>
      </w:r>
      <w:r w:rsidRPr="00CD2ACD">
        <w:rPr>
          <w:color w:val="000000"/>
          <w:sz w:val="28"/>
          <w:szCs w:val="28"/>
          <w:lang w:bidi="ru-RU"/>
        </w:rPr>
        <w:t xml:space="preserve">июня по 30 августа ежегодно в соответствии с установленными нормативами по количеству детей в возрастных группах, прием детей осуществляется в течение всего года при наличии свободных мест. </w:t>
      </w:r>
      <w:r w:rsidRPr="00CD2ACD">
        <w:rPr>
          <w:sz w:val="28"/>
          <w:szCs w:val="28"/>
        </w:rPr>
        <w:t xml:space="preserve">Условия и место оказания услуг </w:t>
      </w:r>
      <w:r w:rsidR="002D5D6E">
        <w:rPr>
          <w:sz w:val="28"/>
          <w:szCs w:val="28"/>
        </w:rPr>
        <w:t xml:space="preserve">соответствует  требованиям  </w:t>
      </w:r>
      <w:proofErr w:type="spellStart"/>
      <w:r w:rsidR="002D5D6E">
        <w:rPr>
          <w:sz w:val="28"/>
          <w:szCs w:val="28"/>
        </w:rPr>
        <w:t>Сан</w:t>
      </w:r>
      <w:r w:rsidRPr="00CD2ACD">
        <w:rPr>
          <w:sz w:val="28"/>
          <w:szCs w:val="28"/>
        </w:rPr>
        <w:t>Пин</w:t>
      </w:r>
      <w:proofErr w:type="spellEnd"/>
      <w:r w:rsidRPr="00CD2ACD">
        <w:rPr>
          <w:sz w:val="28"/>
          <w:szCs w:val="28"/>
        </w:rPr>
        <w:t xml:space="preserve"> и безопасности</w:t>
      </w:r>
      <w:r w:rsidRPr="00CD2ACD">
        <w:rPr>
          <w:color w:val="000000"/>
          <w:sz w:val="28"/>
          <w:szCs w:val="28"/>
          <w:lang w:bidi="ru-RU"/>
        </w:rPr>
        <w:t>, что подтверждается следующими документами:</w:t>
      </w:r>
    </w:p>
    <w:p w:rsidR="002D5D6E" w:rsidRDefault="002D5D6E" w:rsidP="002D5D6E">
      <w:pPr>
        <w:pStyle w:val="5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EED" w:rsidRPr="00CD2ACD">
        <w:rPr>
          <w:color w:val="000000"/>
          <w:sz w:val="28"/>
          <w:szCs w:val="28"/>
          <w:lang w:bidi="ru-RU"/>
        </w:rPr>
        <w:t xml:space="preserve">акт готовности ДОУ к </w:t>
      </w:r>
      <w:r w:rsidR="000A4254" w:rsidRPr="00CD2ACD">
        <w:rPr>
          <w:color w:val="000000"/>
          <w:sz w:val="28"/>
          <w:szCs w:val="28"/>
          <w:lang w:bidi="ru-RU"/>
        </w:rPr>
        <w:t>20</w:t>
      </w:r>
      <w:r w:rsidR="000A4254">
        <w:rPr>
          <w:color w:val="000000"/>
          <w:sz w:val="28"/>
          <w:szCs w:val="28"/>
          <w:lang w:bidi="ru-RU"/>
        </w:rPr>
        <w:t>23 –</w:t>
      </w:r>
      <w:r w:rsidR="00E80953">
        <w:rPr>
          <w:color w:val="000000"/>
          <w:sz w:val="28"/>
          <w:szCs w:val="28"/>
          <w:lang w:bidi="ru-RU"/>
        </w:rPr>
        <w:t xml:space="preserve"> 2</w:t>
      </w:r>
      <w:r w:rsidR="002A2EED" w:rsidRPr="00CD2ACD">
        <w:rPr>
          <w:color w:val="000000"/>
          <w:sz w:val="28"/>
          <w:szCs w:val="28"/>
          <w:lang w:bidi="ru-RU"/>
        </w:rPr>
        <w:t>0</w:t>
      </w:r>
      <w:r w:rsidR="00E80953">
        <w:rPr>
          <w:color w:val="000000"/>
          <w:sz w:val="28"/>
          <w:szCs w:val="28"/>
          <w:lang w:bidi="ru-RU"/>
        </w:rPr>
        <w:t>24</w:t>
      </w:r>
      <w:r w:rsidR="002A2EED" w:rsidRPr="00CD2ACD">
        <w:rPr>
          <w:color w:val="000000"/>
          <w:sz w:val="28"/>
          <w:szCs w:val="28"/>
          <w:lang w:bidi="ru-RU"/>
        </w:rPr>
        <w:t xml:space="preserve"> учебному году;</w:t>
      </w:r>
    </w:p>
    <w:p w:rsidR="002D5D6E" w:rsidRDefault="002D5D6E" w:rsidP="002D5D6E">
      <w:pPr>
        <w:pStyle w:val="5"/>
        <w:shd w:val="clear" w:color="auto" w:fill="auto"/>
        <w:spacing w:before="0" w:line="240" w:lineRule="auto"/>
        <w:ind w:left="40" w:right="40" w:firstLine="709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bidi="ru-RU"/>
        </w:rPr>
        <w:t>санитарно-</w:t>
      </w:r>
      <w:r w:rsidR="002A2EED" w:rsidRPr="00CD2ACD">
        <w:rPr>
          <w:color w:val="000000"/>
          <w:sz w:val="28"/>
          <w:szCs w:val="28"/>
          <w:lang w:bidi="ru-RU"/>
        </w:rPr>
        <w:t xml:space="preserve">эпидемиологическое заключение </w:t>
      </w:r>
      <w:r>
        <w:rPr>
          <w:color w:val="000000"/>
          <w:sz w:val="28"/>
          <w:szCs w:val="28"/>
          <w:lang w:bidi="ru-RU"/>
        </w:rPr>
        <w:t>на образовательную деятельность №</w:t>
      </w:r>
      <w:r w:rsidR="002A2EED" w:rsidRPr="00CD2ACD">
        <w:rPr>
          <w:color w:val="000000"/>
          <w:sz w:val="28"/>
          <w:szCs w:val="28"/>
          <w:lang w:bidi="ru-RU"/>
        </w:rPr>
        <w:t>56.06.01.000.М.000040.02.12; от 16.02.2012</w:t>
      </w:r>
      <w:r>
        <w:rPr>
          <w:color w:val="000000"/>
          <w:sz w:val="28"/>
          <w:szCs w:val="28"/>
          <w:lang w:bidi="ru-RU"/>
        </w:rPr>
        <w:t xml:space="preserve"> </w:t>
      </w:r>
      <w:r w:rsidR="002A2EED" w:rsidRPr="00CD2ACD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.</w:t>
      </w:r>
    </w:p>
    <w:p w:rsidR="002D5D6E" w:rsidRDefault="002D5D6E" w:rsidP="002D5D6E">
      <w:pPr>
        <w:pStyle w:val="5"/>
        <w:shd w:val="clear" w:color="auto" w:fill="auto"/>
        <w:spacing w:before="0" w:line="240" w:lineRule="auto"/>
        <w:ind w:left="40" w:right="40" w:firstLine="709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санитарно-</w:t>
      </w:r>
      <w:r w:rsidR="002A2EED" w:rsidRPr="00CD2ACD">
        <w:rPr>
          <w:color w:val="000000"/>
          <w:sz w:val="28"/>
          <w:szCs w:val="28"/>
          <w:lang w:bidi="ru-RU"/>
        </w:rPr>
        <w:t>эпидемиологическое заключени</w:t>
      </w:r>
      <w:r>
        <w:rPr>
          <w:color w:val="000000"/>
          <w:sz w:val="28"/>
          <w:szCs w:val="28"/>
          <w:lang w:bidi="ru-RU"/>
        </w:rPr>
        <w:t>е на медицинскую деятельность №56.06.01.000.М.000056.11.13</w:t>
      </w:r>
      <w:r w:rsidR="002A2EED" w:rsidRPr="00CD2ACD">
        <w:rPr>
          <w:color w:val="000000"/>
          <w:sz w:val="28"/>
          <w:szCs w:val="28"/>
          <w:lang w:bidi="ru-RU"/>
        </w:rPr>
        <w:t xml:space="preserve"> от 03.11.2013</w:t>
      </w:r>
      <w:r>
        <w:rPr>
          <w:color w:val="000000"/>
          <w:sz w:val="28"/>
          <w:szCs w:val="28"/>
          <w:lang w:bidi="ru-RU"/>
        </w:rPr>
        <w:t xml:space="preserve"> </w:t>
      </w:r>
      <w:r w:rsidR="002A2EED" w:rsidRPr="00CD2ACD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.</w:t>
      </w:r>
    </w:p>
    <w:p w:rsidR="002D5D6E" w:rsidRDefault="002D5D6E" w:rsidP="002D5D6E">
      <w:pPr>
        <w:pStyle w:val="5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="002A2EED" w:rsidRPr="00CD2ACD">
        <w:rPr>
          <w:color w:val="000000"/>
          <w:sz w:val="28"/>
          <w:szCs w:val="28"/>
          <w:lang w:bidi="ru-RU"/>
        </w:rPr>
        <w:t>лицензия на осуществление медицинской деятельности с приложением от 31.07.2013</w:t>
      </w:r>
      <w:r>
        <w:rPr>
          <w:color w:val="000000"/>
          <w:sz w:val="28"/>
          <w:szCs w:val="28"/>
          <w:lang w:bidi="ru-RU"/>
        </w:rPr>
        <w:t xml:space="preserve"> </w:t>
      </w:r>
      <w:r w:rsidR="002A2EED" w:rsidRPr="00CD2ACD">
        <w:rPr>
          <w:color w:val="000000"/>
          <w:sz w:val="28"/>
          <w:szCs w:val="28"/>
          <w:lang w:bidi="ru-RU"/>
        </w:rPr>
        <w:t>г. №ЛО-56-01-000981.</w:t>
      </w:r>
    </w:p>
    <w:p w:rsidR="002D5D6E" w:rsidRDefault="002D5D6E" w:rsidP="002D5D6E">
      <w:pPr>
        <w:pStyle w:val="5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2EED" w:rsidRPr="00CD2ACD">
        <w:rPr>
          <w:color w:val="000000"/>
          <w:sz w:val="28"/>
          <w:szCs w:val="28"/>
          <w:lang w:bidi="ru-RU"/>
        </w:rPr>
        <w:t xml:space="preserve">лицензия на осуществление медицинской деятельности с приложением от </w:t>
      </w:r>
      <w:r w:rsidR="002A2EED">
        <w:rPr>
          <w:color w:val="000000"/>
          <w:sz w:val="28"/>
          <w:szCs w:val="28"/>
          <w:lang w:bidi="ru-RU"/>
        </w:rPr>
        <w:t>23.03.2018</w:t>
      </w:r>
      <w:r>
        <w:rPr>
          <w:color w:val="000000"/>
          <w:sz w:val="28"/>
          <w:szCs w:val="28"/>
          <w:lang w:bidi="ru-RU"/>
        </w:rPr>
        <w:t xml:space="preserve"> г. №</w:t>
      </w:r>
      <w:r w:rsidR="002A2EED" w:rsidRPr="00CD2ACD">
        <w:rPr>
          <w:color w:val="000000"/>
          <w:sz w:val="28"/>
          <w:szCs w:val="28"/>
          <w:lang w:bidi="ru-RU"/>
        </w:rPr>
        <w:t>ЛО-56-01-000</w:t>
      </w:r>
      <w:r w:rsidR="002A2EED">
        <w:rPr>
          <w:color w:val="000000"/>
          <w:sz w:val="28"/>
          <w:szCs w:val="28"/>
          <w:lang w:bidi="ru-RU"/>
        </w:rPr>
        <w:t>6509</w:t>
      </w:r>
      <w:r w:rsidR="002A2EED" w:rsidRPr="00CD2ACD">
        <w:rPr>
          <w:color w:val="000000"/>
          <w:sz w:val="28"/>
          <w:szCs w:val="28"/>
          <w:lang w:bidi="ru-RU"/>
        </w:rPr>
        <w:t>.</w:t>
      </w:r>
    </w:p>
    <w:p w:rsidR="002A2EED" w:rsidRPr="00CD2ACD" w:rsidRDefault="002D5D6E" w:rsidP="002D5D6E">
      <w:pPr>
        <w:pStyle w:val="5"/>
        <w:shd w:val="clear" w:color="auto" w:fill="auto"/>
        <w:spacing w:before="0" w:line="240" w:lineRule="auto"/>
        <w:ind w:left="40" w:right="40" w:firstLine="709"/>
        <w:rPr>
          <w:sz w:val="28"/>
          <w:szCs w:val="28"/>
        </w:rPr>
      </w:pPr>
      <w:r>
        <w:rPr>
          <w:sz w:val="28"/>
          <w:szCs w:val="28"/>
        </w:rPr>
        <w:t>- л</w:t>
      </w:r>
      <w:r w:rsidR="002A2EED">
        <w:rPr>
          <w:color w:val="000000"/>
          <w:sz w:val="28"/>
          <w:szCs w:val="28"/>
          <w:lang w:bidi="ru-RU"/>
        </w:rPr>
        <w:t>ицензия на осуществление образовательной деятельности от 16 марта 2016</w:t>
      </w:r>
      <w:r>
        <w:rPr>
          <w:color w:val="000000"/>
          <w:sz w:val="28"/>
          <w:szCs w:val="28"/>
          <w:lang w:bidi="ru-RU"/>
        </w:rPr>
        <w:t xml:space="preserve"> </w:t>
      </w:r>
      <w:r w:rsidR="002A2EED">
        <w:rPr>
          <w:color w:val="000000"/>
          <w:sz w:val="28"/>
          <w:szCs w:val="28"/>
          <w:lang w:bidi="ru-RU"/>
        </w:rPr>
        <w:t>г. Серия 56Л01 №0004462.</w:t>
      </w:r>
    </w:p>
    <w:p w:rsidR="002A2EED" w:rsidRPr="00CD2ACD" w:rsidRDefault="002A2EED" w:rsidP="006C43FE">
      <w:pPr>
        <w:pStyle w:val="5"/>
        <w:shd w:val="clear" w:color="auto" w:fill="auto"/>
        <w:spacing w:before="0" w:line="240" w:lineRule="auto"/>
        <w:ind w:right="220" w:firstLine="709"/>
        <w:rPr>
          <w:sz w:val="28"/>
          <w:szCs w:val="28"/>
        </w:rPr>
      </w:pPr>
      <w:r w:rsidRPr="00CD2ACD">
        <w:rPr>
          <w:color w:val="000000"/>
          <w:sz w:val="28"/>
          <w:szCs w:val="28"/>
          <w:lang w:bidi="ru-RU"/>
        </w:rPr>
        <w:t xml:space="preserve">Основным направлением выполнения муниципальной услуги является - предоставление общедоступного бесплатного дошкольного образования. Потребителями услуги являются родители (законные представители), заказывающие услугу для своих детей. </w:t>
      </w:r>
      <w:r w:rsidRPr="00CD2ACD">
        <w:rPr>
          <w:sz w:val="28"/>
          <w:szCs w:val="28"/>
        </w:rPr>
        <w:t>В настоя</w:t>
      </w:r>
      <w:r w:rsidR="0011388B">
        <w:rPr>
          <w:sz w:val="28"/>
          <w:szCs w:val="28"/>
        </w:rPr>
        <w:t>щее время в ДОУ функционирует 9</w:t>
      </w:r>
      <w:r w:rsidRPr="00CD2ACD">
        <w:rPr>
          <w:sz w:val="28"/>
          <w:szCs w:val="28"/>
        </w:rPr>
        <w:t xml:space="preserve"> групп.</w:t>
      </w:r>
    </w:p>
    <w:p w:rsidR="002A2EED" w:rsidRPr="00222EB0" w:rsidRDefault="002A2EED" w:rsidP="006C43FE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80953">
        <w:rPr>
          <w:sz w:val="28"/>
          <w:szCs w:val="28"/>
        </w:rPr>
        <w:t>с муниципальным заданием на 2024</w:t>
      </w:r>
      <w:r>
        <w:rPr>
          <w:sz w:val="28"/>
          <w:szCs w:val="28"/>
        </w:rPr>
        <w:t xml:space="preserve"> год МБДОУ «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детский сад №1» оказывает следующие виды услуг: </w:t>
      </w:r>
    </w:p>
    <w:p w:rsidR="002A2EED" w:rsidRPr="0076595B" w:rsidRDefault="002A2EED" w:rsidP="006C4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</w:t>
      </w:r>
      <w:r w:rsidRPr="00F718F0">
        <w:rPr>
          <w:sz w:val="28"/>
          <w:szCs w:val="28"/>
          <w:highlight w:val="yellow"/>
        </w:rPr>
        <w:t>основных общеобразовательных программ</w:t>
      </w:r>
      <w:r w:rsidRPr="0076595B">
        <w:rPr>
          <w:sz w:val="28"/>
          <w:szCs w:val="28"/>
        </w:rPr>
        <w:t xml:space="preserve"> дошкольного образования (дети от 1 года до 3-х лет)</w:t>
      </w:r>
      <w:r w:rsidR="00AC1247">
        <w:rPr>
          <w:sz w:val="28"/>
          <w:szCs w:val="28"/>
        </w:rPr>
        <w:t>.</w:t>
      </w:r>
    </w:p>
    <w:p w:rsidR="002A2EED" w:rsidRPr="0076595B" w:rsidRDefault="002A2EED" w:rsidP="006C4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595B">
        <w:rPr>
          <w:sz w:val="28"/>
          <w:szCs w:val="28"/>
        </w:rPr>
        <w:t>- Присмотр и уход (дети от 1 года до 3-х лет)</w:t>
      </w:r>
      <w:r w:rsidR="00AC1247">
        <w:rPr>
          <w:sz w:val="28"/>
          <w:szCs w:val="28"/>
        </w:rPr>
        <w:t>.</w:t>
      </w:r>
    </w:p>
    <w:p w:rsidR="002A2EED" w:rsidRPr="00A40316" w:rsidRDefault="002A2EED" w:rsidP="006C4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316">
        <w:rPr>
          <w:sz w:val="28"/>
          <w:szCs w:val="28"/>
        </w:rPr>
        <w:t xml:space="preserve">- Реализация </w:t>
      </w:r>
      <w:r w:rsidRPr="00F718F0">
        <w:rPr>
          <w:sz w:val="28"/>
          <w:szCs w:val="28"/>
          <w:highlight w:val="yellow"/>
        </w:rPr>
        <w:t>основных общеобразовательных программ</w:t>
      </w:r>
      <w:r w:rsidRPr="00A40316">
        <w:rPr>
          <w:sz w:val="28"/>
          <w:szCs w:val="28"/>
        </w:rPr>
        <w:t xml:space="preserve"> дошкольного образования (дети от 3 до 8 лет)</w:t>
      </w:r>
      <w:r w:rsidR="00AC1247">
        <w:rPr>
          <w:sz w:val="28"/>
          <w:szCs w:val="28"/>
        </w:rPr>
        <w:t>.</w:t>
      </w:r>
    </w:p>
    <w:p w:rsidR="002A2EED" w:rsidRPr="00A40316" w:rsidRDefault="002A2EED" w:rsidP="006C43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0316">
        <w:rPr>
          <w:sz w:val="28"/>
          <w:szCs w:val="28"/>
        </w:rPr>
        <w:t>- Присмотр и уход (дети от 3 до 8 лет)</w:t>
      </w:r>
      <w:r>
        <w:rPr>
          <w:sz w:val="28"/>
          <w:szCs w:val="28"/>
        </w:rPr>
        <w:t>.</w:t>
      </w:r>
    </w:p>
    <w:p w:rsidR="002A2EED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2A2EED" w:rsidRPr="00C21205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Реализация </w:t>
      </w:r>
      <w:r w:rsidRPr="00F718F0">
        <w:rPr>
          <w:sz w:val="28"/>
          <w:szCs w:val="28"/>
          <w:highlight w:val="yellow"/>
        </w:rPr>
        <w:t>основных общеобразовательных программ</w:t>
      </w:r>
      <w:r>
        <w:rPr>
          <w:sz w:val="28"/>
          <w:szCs w:val="28"/>
        </w:rPr>
        <w:t xml:space="preserve"> дошкольного </w:t>
      </w:r>
      <w:r w:rsidRPr="00C21205">
        <w:rPr>
          <w:sz w:val="28"/>
          <w:szCs w:val="28"/>
        </w:rPr>
        <w:t>образования (дети от 1 года до 3-х лет)</w:t>
      </w:r>
    </w:p>
    <w:p w:rsidR="002A2EED" w:rsidRPr="00C21205" w:rsidRDefault="002A2EED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205">
        <w:rPr>
          <w:sz w:val="28"/>
          <w:szCs w:val="28"/>
        </w:rPr>
        <w:t>На 1 января</w:t>
      </w:r>
      <w:r w:rsidR="00E80953">
        <w:rPr>
          <w:sz w:val="28"/>
          <w:szCs w:val="28"/>
        </w:rPr>
        <w:t xml:space="preserve"> 2024</w:t>
      </w:r>
      <w:r w:rsidR="00AC124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C1247">
        <w:rPr>
          <w:sz w:val="28"/>
          <w:szCs w:val="28"/>
        </w:rPr>
        <w:t>.</w:t>
      </w:r>
      <w:r w:rsidRPr="00C21205">
        <w:rPr>
          <w:sz w:val="28"/>
          <w:szCs w:val="28"/>
        </w:rPr>
        <w:t xml:space="preserve"> численность обучающихся, получающих услугу дошкольного образования (дети от 1 года до 3-х лет) </w:t>
      </w:r>
      <w:r w:rsidR="00AC1247">
        <w:rPr>
          <w:sz w:val="28"/>
          <w:szCs w:val="28"/>
        </w:rPr>
        <w:t xml:space="preserve">- </w:t>
      </w:r>
      <w:r w:rsidR="00267D85">
        <w:rPr>
          <w:sz w:val="28"/>
          <w:szCs w:val="28"/>
        </w:rPr>
        <w:t>3</w:t>
      </w:r>
      <w:r w:rsidR="00E80953">
        <w:rPr>
          <w:sz w:val="28"/>
          <w:szCs w:val="28"/>
        </w:rPr>
        <w:t>0</w:t>
      </w:r>
      <w:r w:rsidRPr="00C21205">
        <w:rPr>
          <w:sz w:val="28"/>
          <w:szCs w:val="28"/>
        </w:rPr>
        <w:t xml:space="preserve"> </w:t>
      </w:r>
      <w:r w:rsidR="005E4596">
        <w:rPr>
          <w:sz w:val="28"/>
          <w:szCs w:val="28"/>
        </w:rPr>
        <w:t>воспитанник</w:t>
      </w:r>
      <w:r w:rsidR="00E80953">
        <w:rPr>
          <w:sz w:val="28"/>
          <w:szCs w:val="28"/>
        </w:rPr>
        <w:t>ов</w:t>
      </w:r>
      <w:r w:rsidRPr="00C21205">
        <w:rPr>
          <w:sz w:val="28"/>
          <w:szCs w:val="28"/>
        </w:rPr>
        <w:t xml:space="preserve">. </w:t>
      </w:r>
    </w:p>
    <w:p w:rsidR="002A2EED" w:rsidRPr="00C21205" w:rsidRDefault="002A2EED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205">
        <w:rPr>
          <w:sz w:val="28"/>
          <w:szCs w:val="28"/>
        </w:rPr>
        <w:t>За отчетный период данный показатель среднесписочн</w:t>
      </w:r>
      <w:r>
        <w:rPr>
          <w:sz w:val="28"/>
          <w:szCs w:val="28"/>
        </w:rPr>
        <w:t>ого</w:t>
      </w:r>
      <w:r w:rsidRPr="00C2120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 составляет</w:t>
      </w:r>
      <w:r w:rsidRPr="00C21205">
        <w:rPr>
          <w:sz w:val="28"/>
          <w:szCs w:val="28"/>
        </w:rPr>
        <w:t xml:space="preserve"> </w:t>
      </w:r>
      <w:r w:rsidR="00F718F0">
        <w:rPr>
          <w:sz w:val="28"/>
          <w:szCs w:val="28"/>
        </w:rPr>
        <w:t>26</w:t>
      </w:r>
      <w:r w:rsidR="005E4596">
        <w:rPr>
          <w:sz w:val="28"/>
          <w:szCs w:val="28"/>
        </w:rPr>
        <w:t xml:space="preserve"> воспитанник</w:t>
      </w:r>
      <w:r w:rsidR="00BC1E27">
        <w:rPr>
          <w:sz w:val="28"/>
          <w:szCs w:val="28"/>
        </w:rPr>
        <w:t>ов</w:t>
      </w:r>
      <w:r w:rsidR="00F718F0">
        <w:rPr>
          <w:sz w:val="28"/>
          <w:szCs w:val="28"/>
        </w:rPr>
        <w:t>. На 1 октября</w:t>
      </w:r>
      <w:r w:rsidR="000A4254">
        <w:rPr>
          <w:sz w:val="28"/>
          <w:szCs w:val="28"/>
        </w:rPr>
        <w:t xml:space="preserve"> 2024</w:t>
      </w:r>
      <w:r w:rsidR="00AC124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C1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1205">
        <w:rPr>
          <w:sz w:val="28"/>
          <w:szCs w:val="28"/>
        </w:rPr>
        <w:t xml:space="preserve">численность обучающихся, получающих услугу дошкольного образования (дети от 1 года до 3-х лет) </w:t>
      </w:r>
      <w:r w:rsidR="00AC1247">
        <w:rPr>
          <w:sz w:val="28"/>
          <w:szCs w:val="28"/>
        </w:rPr>
        <w:t xml:space="preserve">- </w:t>
      </w:r>
      <w:r w:rsidR="00F718F0">
        <w:rPr>
          <w:sz w:val="28"/>
          <w:szCs w:val="28"/>
        </w:rPr>
        <w:t>31</w:t>
      </w:r>
      <w:r w:rsidRPr="00C21205">
        <w:rPr>
          <w:sz w:val="28"/>
          <w:szCs w:val="28"/>
        </w:rPr>
        <w:t xml:space="preserve"> </w:t>
      </w:r>
      <w:r w:rsidR="005E4596">
        <w:rPr>
          <w:sz w:val="28"/>
          <w:szCs w:val="28"/>
        </w:rPr>
        <w:t>воспитанник</w:t>
      </w:r>
      <w:r w:rsidRPr="00C21205">
        <w:rPr>
          <w:sz w:val="28"/>
          <w:szCs w:val="28"/>
        </w:rPr>
        <w:t xml:space="preserve">. </w:t>
      </w:r>
    </w:p>
    <w:p w:rsidR="002A2EED" w:rsidRPr="00006C99" w:rsidRDefault="002A2EED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B4F">
        <w:rPr>
          <w:sz w:val="28"/>
          <w:szCs w:val="28"/>
        </w:rPr>
        <w:t>Количество педагогических работников, соответствующих установленным требованиями к квалификации и образованию - 3 воспитателя</w:t>
      </w:r>
      <w:r w:rsidR="00AC1247" w:rsidRPr="00652B4F">
        <w:rPr>
          <w:sz w:val="28"/>
          <w:szCs w:val="28"/>
        </w:rPr>
        <w:t xml:space="preserve"> </w:t>
      </w:r>
      <w:r w:rsidRPr="00652B4F">
        <w:rPr>
          <w:sz w:val="28"/>
          <w:szCs w:val="28"/>
        </w:rPr>
        <w:t>(</w:t>
      </w:r>
      <w:r w:rsidRPr="00652B4F">
        <w:rPr>
          <w:i/>
          <w:sz w:val="28"/>
          <w:szCs w:val="28"/>
        </w:rPr>
        <w:t>педагоги имеют первую квалификационную категорию)</w:t>
      </w:r>
      <w:r w:rsidRPr="00652B4F">
        <w:rPr>
          <w:sz w:val="28"/>
          <w:szCs w:val="28"/>
        </w:rPr>
        <w:t xml:space="preserve"> и 0,5 с</w:t>
      </w:r>
      <w:r w:rsidR="00AC1247" w:rsidRPr="00652B4F">
        <w:rPr>
          <w:sz w:val="28"/>
          <w:szCs w:val="28"/>
        </w:rPr>
        <w:t>тавки музыкального руководителя</w:t>
      </w:r>
      <w:r w:rsidRPr="00652B4F">
        <w:rPr>
          <w:i/>
          <w:sz w:val="28"/>
          <w:szCs w:val="28"/>
        </w:rPr>
        <w:t xml:space="preserve">. </w:t>
      </w:r>
      <w:r w:rsidRPr="00652B4F">
        <w:rPr>
          <w:sz w:val="28"/>
          <w:szCs w:val="28"/>
        </w:rPr>
        <w:t>Всего педагогов, оказывающих муниципальную услугу 3 ставки воспитателя -</w:t>
      </w:r>
      <w:r w:rsidR="00AC1247" w:rsidRPr="00652B4F">
        <w:rPr>
          <w:sz w:val="28"/>
          <w:szCs w:val="28"/>
        </w:rPr>
        <w:t xml:space="preserve"> </w:t>
      </w:r>
      <w:r w:rsidR="005512D9">
        <w:rPr>
          <w:sz w:val="28"/>
          <w:szCs w:val="28"/>
        </w:rPr>
        <w:t>3 человека.</w:t>
      </w:r>
    </w:p>
    <w:p w:rsidR="002A2EED" w:rsidRDefault="002A2EED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6E8C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дней посещения ДОУ детьми в возрасте от 1 года до 3-х лет</w:t>
      </w:r>
      <w:r w:rsidR="00AC124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B67F0">
        <w:rPr>
          <w:sz w:val="28"/>
          <w:szCs w:val="28"/>
        </w:rPr>
        <w:t>806</w:t>
      </w:r>
      <w:r w:rsidR="00AC1247">
        <w:rPr>
          <w:sz w:val="28"/>
          <w:szCs w:val="28"/>
        </w:rPr>
        <w:t xml:space="preserve"> </w:t>
      </w:r>
      <w:proofErr w:type="spellStart"/>
      <w:r w:rsidRPr="00AC1247">
        <w:rPr>
          <w:sz w:val="28"/>
          <w:szCs w:val="28"/>
        </w:rPr>
        <w:t>д</w:t>
      </w:r>
      <w:r w:rsidR="00AC1247">
        <w:rPr>
          <w:sz w:val="28"/>
          <w:szCs w:val="28"/>
        </w:rPr>
        <w:t>ето</w:t>
      </w:r>
      <w:r>
        <w:rPr>
          <w:sz w:val="28"/>
          <w:szCs w:val="28"/>
        </w:rPr>
        <w:t>дн</w:t>
      </w:r>
      <w:r w:rsidR="000A4254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.</w:t>
      </w:r>
    </w:p>
    <w:p w:rsidR="00AC1247" w:rsidRDefault="00AC1247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2EED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="00AC1247">
        <w:rPr>
          <w:sz w:val="28"/>
          <w:szCs w:val="28"/>
        </w:rPr>
        <w:t>.</w:t>
      </w:r>
    </w:p>
    <w:p w:rsidR="002A2EED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178C">
        <w:rPr>
          <w:sz w:val="28"/>
          <w:szCs w:val="28"/>
        </w:rPr>
        <w:t>Присмотр и уход (дети от 1 года до 3-х лет)</w:t>
      </w:r>
    </w:p>
    <w:p w:rsidR="00AC1247" w:rsidRPr="00C21205" w:rsidRDefault="00AC1247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205">
        <w:rPr>
          <w:sz w:val="28"/>
          <w:szCs w:val="28"/>
        </w:rPr>
        <w:t>На 1 января</w:t>
      </w:r>
      <w:r w:rsidR="00C72447">
        <w:rPr>
          <w:sz w:val="28"/>
          <w:szCs w:val="28"/>
        </w:rPr>
        <w:t xml:space="preserve"> </w:t>
      </w:r>
      <w:r w:rsidR="000A4254">
        <w:rPr>
          <w:sz w:val="28"/>
          <w:szCs w:val="28"/>
        </w:rPr>
        <w:t>2024 г.</w:t>
      </w:r>
      <w:r w:rsidRPr="00C21205">
        <w:rPr>
          <w:sz w:val="28"/>
          <w:szCs w:val="28"/>
        </w:rPr>
        <w:t xml:space="preserve"> численность обучающихся, получающих услугу дошкольного образования (дети от 1 года до 3-х лет) </w:t>
      </w:r>
      <w:r w:rsidR="00C72447">
        <w:rPr>
          <w:sz w:val="28"/>
          <w:szCs w:val="28"/>
        </w:rPr>
        <w:t>- 3</w:t>
      </w:r>
      <w:r w:rsidR="000A4254">
        <w:rPr>
          <w:sz w:val="28"/>
          <w:szCs w:val="28"/>
        </w:rPr>
        <w:t>0</w:t>
      </w:r>
      <w:r w:rsidRPr="00C21205">
        <w:rPr>
          <w:sz w:val="28"/>
          <w:szCs w:val="28"/>
        </w:rPr>
        <w:t xml:space="preserve"> </w:t>
      </w:r>
      <w:r w:rsidR="00F70D9E">
        <w:rPr>
          <w:sz w:val="28"/>
          <w:szCs w:val="28"/>
        </w:rPr>
        <w:t>воспитанник</w:t>
      </w:r>
      <w:r w:rsidR="000A4254">
        <w:rPr>
          <w:sz w:val="28"/>
          <w:szCs w:val="28"/>
        </w:rPr>
        <w:t>ов</w:t>
      </w:r>
      <w:r w:rsidRPr="00C21205">
        <w:rPr>
          <w:sz w:val="28"/>
          <w:szCs w:val="28"/>
        </w:rPr>
        <w:t xml:space="preserve">. </w:t>
      </w:r>
    </w:p>
    <w:p w:rsidR="00AC1247" w:rsidRPr="00C21205" w:rsidRDefault="00AC1247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205">
        <w:rPr>
          <w:sz w:val="28"/>
          <w:szCs w:val="28"/>
        </w:rPr>
        <w:t>За отчетный период данный показатель среднесписочн</w:t>
      </w:r>
      <w:r>
        <w:rPr>
          <w:sz w:val="28"/>
          <w:szCs w:val="28"/>
        </w:rPr>
        <w:t>ого</w:t>
      </w:r>
      <w:r w:rsidRPr="00C21205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 составляет</w:t>
      </w:r>
      <w:r w:rsidRPr="00C21205">
        <w:rPr>
          <w:sz w:val="28"/>
          <w:szCs w:val="28"/>
        </w:rPr>
        <w:t xml:space="preserve"> </w:t>
      </w:r>
      <w:r w:rsidR="000A4254">
        <w:rPr>
          <w:sz w:val="28"/>
          <w:szCs w:val="28"/>
        </w:rPr>
        <w:t>28</w:t>
      </w:r>
      <w:r w:rsidR="003A613B">
        <w:rPr>
          <w:sz w:val="28"/>
          <w:szCs w:val="28"/>
        </w:rPr>
        <w:t xml:space="preserve"> воспитанник</w:t>
      </w:r>
      <w:r w:rsidR="00BA456A">
        <w:rPr>
          <w:sz w:val="28"/>
          <w:szCs w:val="28"/>
        </w:rPr>
        <w:t>ов</w:t>
      </w:r>
      <w:r>
        <w:rPr>
          <w:sz w:val="28"/>
          <w:szCs w:val="28"/>
        </w:rPr>
        <w:t xml:space="preserve">. На </w:t>
      </w:r>
      <w:r w:rsidR="00C72447">
        <w:rPr>
          <w:sz w:val="28"/>
          <w:szCs w:val="28"/>
        </w:rPr>
        <w:t>1</w:t>
      </w:r>
      <w:r w:rsidR="00BA456A">
        <w:rPr>
          <w:sz w:val="28"/>
          <w:szCs w:val="28"/>
        </w:rPr>
        <w:t>июля</w:t>
      </w:r>
      <w:r w:rsidR="005512D9">
        <w:rPr>
          <w:sz w:val="28"/>
          <w:szCs w:val="28"/>
        </w:rPr>
        <w:t xml:space="preserve"> 202</w:t>
      </w:r>
      <w:r w:rsidR="000A4254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 w:rsidRPr="00C21205">
        <w:rPr>
          <w:sz w:val="28"/>
          <w:szCs w:val="28"/>
        </w:rPr>
        <w:t xml:space="preserve">численность обучающихся, получающих услугу дошкольного образования (дети от 1 года до 3-х лет) </w:t>
      </w:r>
      <w:r w:rsidR="00AB67F0">
        <w:rPr>
          <w:sz w:val="28"/>
          <w:szCs w:val="28"/>
        </w:rPr>
        <w:t>– 31</w:t>
      </w:r>
      <w:r w:rsidRPr="00C21205">
        <w:rPr>
          <w:sz w:val="28"/>
          <w:szCs w:val="28"/>
        </w:rPr>
        <w:t xml:space="preserve"> </w:t>
      </w:r>
      <w:r w:rsidR="003A613B">
        <w:rPr>
          <w:sz w:val="28"/>
          <w:szCs w:val="28"/>
        </w:rPr>
        <w:t>воспитанник</w:t>
      </w:r>
      <w:r w:rsidRPr="00C21205">
        <w:rPr>
          <w:sz w:val="28"/>
          <w:szCs w:val="28"/>
        </w:rPr>
        <w:t xml:space="preserve">. </w:t>
      </w:r>
    </w:p>
    <w:p w:rsidR="002A2EED" w:rsidRDefault="002A2EED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B4F">
        <w:rPr>
          <w:sz w:val="28"/>
          <w:szCs w:val="28"/>
        </w:rPr>
        <w:t xml:space="preserve">Количество помещений, где оказывается услуга, </w:t>
      </w:r>
      <w:r w:rsidR="00BA18B8">
        <w:rPr>
          <w:sz w:val="28"/>
          <w:szCs w:val="28"/>
        </w:rPr>
        <w:t>соответствует</w:t>
      </w:r>
      <w:r w:rsidRPr="00652B4F">
        <w:rPr>
          <w:sz w:val="28"/>
          <w:szCs w:val="28"/>
        </w:rPr>
        <w:t xml:space="preserve"> санитарно-эпидемиологическим и противопожарным требованиям – 4 (</w:t>
      </w:r>
      <w:r w:rsidRPr="00652B4F">
        <w:rPr>
          <w:i/>
          <w:sz w:val="28"/>
          <w:szCs w:val="28"/>
        </w:rPr>
        <w:t xml:space="preserve">помещения: групповые ячейки </w:t>
      </w:r>
      <w:r w:rsidR="00652B4F">
        <w:rPr>
          <w:i/>
          <w:sz w:val="28"/>
          <w:szCs w:val="28"/>
        </w:rPr>
        <w:t xml:space="preserve">- </w:t>
      </w:r>
      <w:r w:rsidR="000A4254" w:rsidRPr="00652B4F">
        <w:rPr>
          <w:i/>
          <w:sz w:val="28"/>
          <w:szCs w:val="28"/>
        </w:rPr>
        <w:t>2, музыкальный</w:t>
      </w:r>
      <w:r w:rsidRPr="00652B4F">
        <w:rPr>
          <w:i/>
          <w:sz w:val="28"/>
          <w:szCs w:val="28"/>
        </w:rPr>
        <w:t xml:space="preserve"> зал, спортивный зал. </w:t>
      </w:r>
      <w:r w:rsidR="000A4254" w:rsidRPr="00652B4F">
        <w:rPr>
          <w:i/>
          <w:sz w:val="28"/>
          <w:szCs w:val="28"/>
        </w:rPr>
        <w:t>Оборудована сенсорная</w:t>
      </w:r>
      <w:r w:rsidRPr="00652B4F">
        <w:rPr>
          <w:i/>
          <w:sz w:val="28"/>
          <w:szCs w:val="28"/>
        </w:rPr>
        <w:t xml:space="preserve"> комната</w:t>
      </w:r>
      <w:r w:rsidRPr="00652B4F">
        <w:rPr>
          <w:sz w:val="28"/>
          <w:szCs w:val="28"/>
        </w:rPr>
        <w:t>) единиц.</w:t>
      </w:r>
      <w:r w:rsidR="00AC1247">
        <w:rPr>
          <w:sz w:val="28"/>
          <w:szCs w:val="28"/>
        </w:rPr>
        <w:t xml:space="preserve"> </w:t>
      </w:r>
    </w:p>
    <w:p w:rsidR="002A2EED" w:rsidRDefault="002A2EED" w:rsidP="00AC124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53A1">
        <w:rPr>
          <w:sz w:val="28"/>
          <w:szCs w:val="28"/>
        </w:rPr>
        <w:t>Ра</w:t>
      </w:r>
      <w:r>
        <w:rPr>
          <w:sz w:val="28"/>
          <w:szCs w:val="28"/>
        </w:rPr>
        <w:t>циона питания в ДОУ соблюдается</w:t>
      </w:r>
      <w:r w:rsidR="00AC1247">
        <w:rPr>
          <w:sz w:val="28"/>
          <w:szCs w:val="28"/>
        </w:rPr>
        <w:t xml:space="preserve"> - </w:t>
      </w:r>
      <w:r w:rsidRPr="00AC1247">
        <w:rPr>
          <w:sz w:val="28"/>
          <w:szCs w:val="28"/>
        </w:rPr>
        <w:t>Питание сбалансированное, разнообразно</w:t>
      </w:r>
      <w:r w:rsidR="00AC1247">
        <w:rPr>
          <w:sz w:val="28"/>
          <w:szCs w:val="28"/>
        </w:rPr>
        <w:t xml:space="preserve">е, </w:t>
      </w:r>
      <w:r w:rsidR="00AC1247" w:rsidRPr="00AC1247">
        <w:rPr>
          <w:sz w:val="28"/>
          <w:szCs w:val="28"/>
        </w:rPr>
        <w:t xml:space="preserve">десятидневное меню и технологические карты приготовления блюд </w:t>
      </w:r>
      <w:r w:rsidRPr="00AC1247">
        <w:rPr>
          <w:sz w:val="28"/>
          <w:szCs w:val="28"/>
        </w:rPr>
        <w:t>соответств</w:t>
      </w:r>
      <w:r w:rsidR="00AC1247">
        <w:rPr>
          <w:sz w:val="28"/>
          <w:szCs w:val="28"/>
        </w:rPr>
        <w:t>уют</w:t>
      </w:r>
      <w:r w:rsidRPr="00AC1247">
        <w:rPr>
          <w:sz w:val="28"/>
          <w:szCs w:val="28"/>
        </w:rPr>
        <w:t xml:space="preserve"> но</w:t>
      </w:r>
      <w:r w:rsidR="00AC1247">
        <w:rPr>
          <w:sz w:val="28"/>
          <w:szCs w:val="28"/>
        </w:rPr>
        <w:t>р</w:t>
      </w:r>
      <w:r w:rsidRPr="00AC1247">
        <w:rPr>
          <w:sz w:val="28"/>
          <w:szCs w:val="28"/>
        </w:rPr>
        <w:t>мам</w:t>
      </w:r>
      <w:r w:rsidR="00AC1247">
        <w:rPr>
          <w:sz w:val="28"/>
          <w:szCs w:val="28"/>
        </w:rPr>
        <w:t xml:space="preserve"> и требованиям</w:t>
      </w:r>
      <w:r w:rsidRPr="00AC1247">
        <w:rPr>
          <w:sz w:val="28"/>
          <w:szCs w:val="28"/>
        </w:rPr>
        <w:t xml:space="preserve"> </w:t>
      </w:r>
      <w:proofErr w:type="spellStart"/>
      <w:r w:rsidRPr="00AC1247">
        <w:rPr>
          <w:sz w:val="28"/>
          <w:szCs w:val="28"/>
        </w:rPr>
        <w:t>СанПин</w:t>
      </w:r>
      <w:proofErr w:type="spellEnd"/>
      <w:r w:rsidRPr="00AC1247">
        <w:rPr>
          <w:sz w:val="28"/>
          <w:szCs w:val="28"/>
        </w:rPr>
        <w:t>.</w:t>
      </w:r>
    </w:p>
    <w:p w:rsidR="002A2EED" w:rsidRPr="004653A1" w:rsidRDefault="002A2EED" w:rsidP="002A2E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53A1">
        <w:rPr>
          <w:sz w:val="28"/>
          <w:szCs w:val="28"/>
        </w:rPr>
        <w:t xml:space="preserve">Количество воспитанников, получивших в отчетном периоде травмы </w:t>
      </w:r>
      <w:r>
        <w:rPr>
          <w:sz w:val="28"/>
          <w:szCs w:val="28"/>
        </w:rPr>
        <w:t>–</w:t>
      </w:r>
      <w:r w:rsidRPr="004653A1">
        <w:rPr>
          <w:sz w:val="28"/>
          <w:szCs w:val="28"/>
        </w:rPr>
        <w:t xml:space="preserve"> </w:t>
      </w:r>
      <w:r w:rsidRPr="00AC1247"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</w:t>
      </w:r>
      <w:r w:rsidRPr="004653A1">
        <w:rPr>
          <w:sz w:val="28"/>
          <w:szCs w:val="28"/>
        </w:rPr>
        <w:t>человек</w:t>
      </w:r>
      <w:r>
        <w:rPr>
          <w:sz w:val="28"/>
          <w:szCs w:val="28"/>
        </w:rPr>
        <w:t>.</w:t>
      </w:r>
    </w:p>
    <w:p w:rsidR="002A2EED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3</w:t>
      </w:r>
      <w:r w:rsidR="00AC1247">
        <w:rPr>
          <w:sz w:val="28"/>
          <w:szCs w:val="28"/>
        </w:rPr>
        <w:t>.</w:t>
      </w:r>
    </w:p>
    <w:p w:rsidR="002A2EED" w:rsidRPr="00D1178C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1178C">
        <w:rPr>
          <w:sz w:val="28"/>
          <w:szCs w:val="28"/>
        </w:rPr>
        <w:t>Реализация основных общеобразовательных программ дошкольного образования (дети от 3 до 8 лет)</w:t>
      </w:r>
    </w:p>
    <w:p w:rsidR="002A2EED" w:rsidRPr="00D1178C" w:rsidRDefault="002A2EED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78C">
        <w:rPr>
          <w:sz w:val="28"/>
          <w:szCs w:val="28"/>
        </w:rPr>
        <w:t>На 1 января</w:t>
      </w:r>
      <w:r w:rsidR="000A4254">
        <w:rPr>
          <w:sz w:val="28"/>
          <w:szCs w:val="28"/>
        </w:rPr>
        <w:t xml:space="preserve"> 2024</w:t>
      </w:r>
      <w:r w:rsidR="00AC124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C1247">
        <w:rPr>
          <w:sz w:val="28"/>
          <w:szCs w:val="28"/>
        </w:rPr>
        <w:t>.</w:t>
      </w:r>
      <w:r w:rsidRPr="00D11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среднесписочный состав </w:t>
      </w:r>
      <w:r w:rsidRPr="00D1178C">
        <w:rPr>
          <w:sz w:val="28"/>
          <w:szCs w:val="28"/>
        </w:rPr>
        <w:t xml:space="preserve">обучающихся, получающих услугу дошкольного образования (дети от 3 до 8 лет) </w:t>
      </w:r>
      <w:r w:rsidR="00AC1247">
        <w:rPr>
          <w:sz w:val="28"/>
          <w:szCs w:val="28"/>
        </w:rPr>
        <w:t xml:space="preserve">- </w:t>
      </w:r>
      <w:r w:rsidR="000A4254">
        <w:rPr>
          <w:sz w:val="28"/>
          <w:szCs w:val="28"/>
          <w:u w:val="single"/>
        </w:rPr>
        <w:t>132</w:t>
      </w:r>
      <w:r w:rsidRPr="00AC1247">
        <w:rPr>
          <w:sz w:val="28"/>
          <w:szCs w:val="28"/>
          <w:u w:val="single"/>
        </w:rPr>
        <w:t xml:space="preserve"> </w:t>
      </w:r>
      <w:r w:rsidR="00AC1247" w:rsidRPr="00AC1247">
        <w:rPr>
          <w:sz w:val="28"/>
          <w:szCs w:val="28"/>
          <w:u w:val="single"/>
        </w:rPr>
        <w:t>воспитанник</w:t>
      </w:r>
      <w:r w:rsidR="00BA456A">
        <w:rPr>
          <w:sz w:val="28"/>
          <w:szCs w:val="28"/>
          <w:u w:val="single"/>
        </w:rPr>
        <w:t>а</w:t>
      </w:r>
      <w:r w:rsidRPr="00D1178C">
        <w:rPr>
          <w:sz w:val="28"/>
          <w:szCs w:val="28"/>
        </w:rPr>
        <w:t xml:space="preserve">. </w:t>
      </w:r>
    </w:p>
    <w:p w:rsidR="002A2EED" w:rsidRPr="00BA18B8" w:rsidRDefault="002A2EED" w:rsidP="00AC12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78C">
        <w:rPr>
          <w:sz w:val="28"/>
          <w:szCs w:val="28"/>
        </w:rPr>
        <w:lastRenderedPageBreak/>
        <w:t xml:space="preserve">За отчетный период данный показатель </w:t>
      </w:r>
      <w:r w:rsidR="000A4254">
        <w:rPr>
          <w:sz w:val="28"/>
          <w:szCs w:val="28"/>
        </w:rPr>
        <w:t>соста</w:t>
      </w:r>
      <w:r w:rsidR="00AB67F0">
        <w:rPr>
          <w:sz w:val="28"/>
          <w:szCs w:val="28"/>
        </w:rPr>
        <w:t>вляет среднесписочный состав 126</w:t>
      </w:r>
      <w:r w:rsidR="00D8712F">
        <w:rPr>
          <w:sz w:val="28"/>
          <w:szCs w:val="28"/>
        </w:rPr>
        <w:t xml:space="preserve"> </w:t>
      </w:r>
      <w:proofErr w:type="spellStart"/>
      <w:r w:rsidR="006163EE">
        <w:rPr>
          <w:sz w:val="28"/>
          <w:szCs w:val="28"/>
        </w:rPr>
        <w:t>воспита</w:t>
      </w:r>
      <w:r w:rsidR="00AB67F0">
        <w:rPr>
          <w:sz w:val="28"/>
          <w:szCs w:val="28"/>
        </w:rPr>
        <w:t>ннов</w:t>
      </w:r>
      <w:proofErr w:type="spellEnd"/>
      <w:r w:rsidR="005512D9">
        <w:rPr>
          <w:sz w:val="28"/>
          <w:szCs w:val="28"/>
        </w:rPr>
        <w:t>. Н</w:t>
      </w:r>
      <w:r w:rsidR="002D22E5">
        <w:rPr>
          <w:sz w:val="28"/>
          <w:szCs w:val="28"/>
        </w:rPr>
        <w:t>а 1</w:t>
      </w:r>
      <w:r w:rsidR="005512D9">
        <w:rPr>
          <w:sz w:val="28"/>
          <w:szCs w:val="28"/>
        </w:rPr>
        <w:t xml:space="preserve"> </w:t>
      </w:r>
      <w:r w:rsidR="00BA456A">
        <w:rPr>
          <w:sz w:val="28"/>
          <w:szCs w:val="28"/>
        </w:rPr>
        <w:t>июля</w:t>
      </w:r>
      <w:r w:rsidR="000A4254">
        <w:rPr>
          <w:sz w:val="28"/>
          <w:szCs w:val="28"/>
        </w:rPr>
        <w:t xml:space="preserve"> 2024</w:t>
      </w:r>
      <w:r w:rsidR="00BB6AF8" w:rsidRPr="00BA18B8">
        <w:rPr>
          <w:sz w:val="28"/>
          <w:szCs w:val="28"/>
        </w:rPr>
        <w:t xml:space="preserve"> </w:t>
      </w:r>
      <w:r w:rsidRPr="00BA18B8">
        <w:rPr>
          <w:sz w:val="28"/>
          <w:szCs w:val="28"/>
        </w:rPr>
        <w:t>г</w:t>
      </w:r>
      <w:r w:rsidR="00BB6AF8" w:rsidRPr="00BA18B8">
        <w:rPr>
          <w:sz w:val="28"/>
          <w:szCs w:val="28"/>
        </w:rPr>
        <w:t xml:space="preserve">. </w:t>
      </w:r>
      <w:r w:rsidR="00AB67F0">
        <w:rPr>
          <w:sz w:val="28"/>
          <w:szCs w:val="28"/>
        </w:rPr>
        <w:t xml:space="preserve"> числится в детском саду 116</w:t>
      </w:r>
      <w:r w:rsidR="007A2345">
        <w:rPr>
          <w:sz w:val="28"/>
          <w:szCs w:val="28"/>
        </w:rPr>
        <w:t xml:space="preserve"> воспитанников</w:t>
      </w:r>
      <w:r w:rsidR="00BA18B8" w:rsidRPr="00BA18B8">
        <w:rPr>
          <w:i/>
          <w:sz w:val="28"/>
          <w:szCs w:val="28"/>
        </w:rPr>
        <w:t>.</w:t>
      </w:r>
      <w:r w:rsidRPr="00BA18B8">
        <w:rPr>
          <w:sz w:val="28"/>
          <w:szCs w:val="28"/>
        </w:rPr>
        <w:t xml:space="preserve">  </w:t>
      </w:r>
    </w:p>
    <w:p w:rsidR="00BB6AF8" w:rsidRPr="00BA18B8" w:rsidRDefault="002A2EED" w:rsidP="00AC124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A18B8">
        <w:rPr>
          <w:sz w:val="28"/>
          <w:szCs w:val="28"/>
        </w:rPr>
        <w:t>Количество педагогических работников, соответствующих установленным требованиями к</w:t>
      </w:r>
      <w:r w:rsidR="00AB67F0">
        <w:rPr>
          <w:sz w:val="28"/>
          <w:szCs w:val="28"/>
        </w:rPr>
        <w:t xml:space="preserve"> квалификации и образованию – 16</w:t>
      </w:r>
      <w:r w:rsidRPr="00BA18B8">
        <w:rPr>
          <w:sz w:val="28"/>
          <w:szCs w:val="28"/>
        </w:rPr>
        <w:t xml:space="preserve"> человек. Всего педагогов, ока</w:t>
      </w:r>
      <w:r w:rsidR="002D22E5">
        <w:rPr>
          <w:sz w:val="28"/>
          <w:szCs w:val="28"/>
        </w:rPr>
        <w:t>зывающих муниципальную услугу 16</w:t>
      </w:r>
      <w:bookmarkStart w:id="0" w:name="_GoBack"/>
      <w:bookmarkEnd w:id="0"/>
      <w:r w:rsidRPr="00BA18B8">
        <w:rPr>
          <w:sz w:val="28"/>
          <w:szCs w:val="28"/>
        </w:rPr>
        <w:t xml:space="preserve"> человек из них</w:t>
      </w:r>
      <w:r w:rsidR="00BA18B8" w:rsidRPr="00BA18B8">
        <w:rPr>
          <w:sz w:val="28"/>
          <w:szCs w:val="28"/>
        </w:rPr>
        <w:t xml:space="preserve"> 1 пед</w:t>
      </w:r>
      <w:r w:rsidR="002D22E5">
        <w:rPr>
          <w:sz w:val="28"/>
          <w:szCs w:val="28"/>
        </w:rPr>
        <w:t>агог – учитель-логопед</w:t>
      </w:r>
      <w:r w:rsidR="005512D9">
        <w:rPr>
          <w:sz w:val="28"/>
          <w:szCs w:val="28"/>
        </w:rPr>
        <w:t>, 1 музыкальный руководитель.</w:t>
      </w:r>
    </w:p>
    <w:p w:rsidR="002A2EED" w:rsidRPr="00BA18B8" w:rsidRDefault="002A2EED" w:rsidP="00AC124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A18B8">
        <w:rPr>
          <w:sz w:val="28"/>
          <w:szCs w:val="28"/>
        </w:rPr>
        <w:t xml:space="preserve">Количество дней посещения ДОУ детьми в возрасте от 3-х до </w:t>
      </w:r>
      <w:r w:rsidR="007A2345" w:rsidRPr="00BA18B8">
        <w:rPr>
          <w:sz w:val="28"/>
          <w:szCs w:val="28"/>
        </w:rPr>
        <w:t>8</w:t>
      </w:r>
      <w:r w:rsidR="007A2345" w:rsidRPr="00BA18B8">
        <w:rPr>
          <w:color w:val="FF0000"/>
          <w:sz w:val="28"/>
          <w:szCs w:val="28"/>
        </w:rPr>
        <w:t xml:space="preserve"> </w:t>
      </w:r>
      <w:r w:rsidR="007A2345" w:rsidRPr="007A2345">
        <w:rPr>
          <w:sz w:val="28"/>
          <w:szCs w:val="28"/>
        </w:rPr>
        <w:t>лет</w:t>
      </w:r>
      <w:r w:rsidRPr="00BA18B8">
        <w:rPr>
          <w:sz w:val="28"/>
          <w:szCs w:val="28"/>
        </w:rPr>
        <w:t xml:space="preserve"> </w:t>
      </w:r>
      <w:r w:rsidR="00BB6AF8" w:rsidRPr="00BA18B8">
        <w:rPr>
          <w:sz w:val="28"/>
          <w:szCs w:val="28"/>
        </w:rPr>
        <w:t xml:space="preserve">– </w:t>
      </w:r>
      <w:r w:rsidR="00AB67F0">
        <w:rPr>
          <w:sz w:val="28"/>
          <w:szCs w:val="28"/>
        </w:rPr>
        <w:t>4897</w:t>
      </w:r>
      <w:r w:rsidR="00BB6AF8" w:rsidRPr="00BA18B8">
        <w:rPr>
          <w:sz w:val="28"/>
          <w:szCs w:val="28"/>
        </w:rPr>
        <w:t xml:space="preserve"> </w:t>
      </w:r>
      <w:proofErr w:type="spellStart"/>
      <w:r w:rsidR="00BB6AF8" w:rsidRPr="00BA18B8">
        <w:rPr>
          <w:sz w:val="28"/>
          <w:szCs w:val="28"/>
        </w:rPr>
        <w:t>дето</w:t>
      </w:r>
      <w:r w:rsidR="000A4254">
        <w:rPr>
          <w:sz w:val="28"/>
          <w:szCs w:val="28"/>
        </w:rPr>
        <w:t>дня</w:t>
      </w:r>
      <w:proofErr w:type="spellEnd"/>
      <w:r w:rsidRPr="00BA18B8">
        <w:rPr>
          <w:sz w:val="28"/>
          <w:szCs w:val="28"/>
        </w:rPr>
        <w:t xml:space="preserve">. </w:t>
      </w:r>
    </w:p>
    <w:p w:rsidR="00BB6AF8" w:rsidRPr="00BA18B8" w:rsidRDefault="00BB6AF8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2EED" w:rsidRPr="00BA18B8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18B8">
        <w:rPr>
          <w:sz w:val="28"/>
          <w:szCs w:val="28"/>
        </w:rPr>
        <w:t>Раздел 4</w:t>
      </w:r>
    </w:p>
    <w:p w:rsidR="002A2EED" w:rsidRPr="00BA18B8" w:rsidRDefault="002A2EED" w:rsidP="002A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18B8">
        <w:rPr>
          <w:sz w:val="28"/>
          <w:szCs w:val="28"/>
        </w:rPr>
        <w:t xml:space="preserve">Присмотр и уход </w:t>
      </w:r>
      <w:r w:rsidRPr="00BA18B8">
        <w:t>(дети от 3 до 8 лет)</w:t>
      </w:r>
    </w:p>
    <w:p w:rsidR="00BB6AF8" w:rsidRPr="00BA18B8" w:rsidRDefault="000A4254" w:rsidP="00BB6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2024</w:t>
      </w:r>
      <w:r w:rsidR="00BB6AF8" w:rsidRPr="00BA18B8">
        <w:rPr>
          <w:sz w:val="28"/>
          <w:szCs w:val="28"/>
        </w:rPr>
        <w:t xml:space="preserve"> г. среднесписочный состав обучающихся, получающих услугу дошкольного образования (дети от 3 до 8 лет) </w:t>
      </w:r>
      <w:r w:rsidR="00F70D9E">
        <w:rPr>
          <w:sz w:val="28"/>
          <w:szCs w:val="28"/>
        </w:rPr>
        <w:t>–</w:t>
      </w:r>
      <w:r w:rsidR="00BB6AF8" w:rsidRPr="00BA18B8">
        <w:rPr>
          <w:sz w:val="28"/>
          <w:szCs w:val="28"/>
        </w:rPr>
        <w:t xml:space="preserve"> </w:t>
      </w:r>
      <w:r w:rsidR="007A2345">
        <w:rPr>
          <w:sz w:val="28"/>
          <w:szCs w:val="28"/>
          <w:u w:val="single"/>
        </w:rPr>
        <w:t xml:space="preserve">132 </w:t>
      </w:r>
      <w:r w:rsidR="007A2345" w:rsidRPr="00BA18B8">
        <w:rPr>
          <w:sz w:val="28"/>
          <w:szCs w:val="28"/>
          <w:u w:val="single"/>
        </w:rPr>
        <w:t>воспитанника</w:t>
      </w:r>
      <w:r w:rsidR="00BB6AF8" w:rsidRPr="00BA18B8">
        <w:rPr>
          <w:sz w:val="28"/>
          <w:szCs w:val="28"/>
        </w:rPr>
        <w:t xml:space="preserve">. </w:t>
      </w:r>
    </w:p>
    <w:p w:rsidR="00BA18B8" w:rsidRDefault="00BA18B8" w:rsidP="00BB6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8B8">
        <w:rPr>
          <w:sz w:val="28"/>
          <w:szCs w:val="28"/>
        </w:rPr>
        <w:t xml:space="preserve">За отчетный период данный показатель </w:t>
      </w:r>
      <w:r w:rsidR="007A2345" w:rsidRPr="00BA18B8">
        <w:rPr>
          <w:sz w:val="28"/>
          <w:szCs w:val="28"/>
        </w:rPr>
        <w:t>состав</w:t>
      </w:r>
      <w:r w:rsidR="007A2345">
        <w:rPr>
          <w:sz w:val="28"/>
          <w:szCs w:val="28"/>
        </w:rPr>
        <w:t>ляет среднесписочный</w:t>
      </w:r>
      <w:r w:rsidR="00772114">
        <w:rPr>
          <w:sz w:val="28"/>
          <w:szCs w:val="28"/>
        </w:rPr>
        <w:t xml:space="preserve"> состав </w:t>
      </w:r>
      <w:r w:rsidR="00AB67F0">
        <w:rPr>
          <w:sz w:val="28"/>
          <w:szCs w:val="28"/>
        </w:rPr>
        <w:t>126</w:t>
      </w:r>
      <w:r w:rsidR="007A2345">
        <w:rPr>
          <w:sz w:val="28"/>
          <w:szCs w:val="28"/>
        </w:rPr>
        <w:t xml:space="preserve"> воспитанника</w:t>
      </w:r>
      <w:r w:rsidRPr="00BA18B8">
        <w:rPr>
          <w:sz w:val="28"/>
          <w:szCs w:val="28"/>
        </w:rPr>
        <w:t>.</w:t>
      </w:r>
      <w:r w:rsidRPr="00AC7E03">
        <w:rPr>
          <w:sz w:val="28"/>
          <w:szCs w:val="28"/>
        </w:rPr>
        <w:t xml:space="preserve"> На </w:t>
      </w:r>
      <w:r w:rsidR="00033C66">
        <w:rPr>
          <w:sz w:val="28"/>
          <w:szCs w:val="28"/>
        </w:rPr>
        <w:t xml:space="preserve">1 </w:t>
      </w:r>
      <w:r w:rsidR="00BA456A">
        <w:rPr>
          <w:sz w:val="28"/>
          <w:szCs w:val="28"/>
        </w:rPr>
        <w:t>июля</w:t>
      </w:r>
      <w:r w:rsidRPr="00AC7E03">
        <w:rPr>
          <w:sz w:val="28"/>
          <w:szCs w:val="28"/>
        </w:rPr>
        <w:t xml:space="preserve"> 20</w:t>
      </w:r>
      <w:r w:rsidR="007A2345">
        <w:rPr>
          <w:sz w:val="28"/>
          <w:szCs w:val="28"/>
        </w:rPr>
        <w:t>24</w:t>
      </w:r>
      <w:r>
        <w:rPr>
          <w:sz w:val="28"/>
          <w:szCs w:val="28"/>
        </w:rPr>
        <w:t xml:space="preserve"> г. </w:t>
      </w:r>
      <w:r w:rsidRPr="00AC7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числится в детском </w:t>
      </w:r>
      <w:r w:rsidR="00772114">
        <w:rPr>
          <w:sz w:val="28"/>
          <w:szCs w:val="28"/>
        </w:rPr>
        <w:t>саду 1</w:t>
      </w:r>
      <w:r w:rsidR="00AB67F0">
        <w:rPr>
          <w:sz w:val="28"/>
          <w:szCs w:val="28"/>
        </w:rPr>
        <w:t>16</w:t>
      </w:r>
      <w:r w:rsidRPr="00AC7E03">
        <w:rPr>
          <w:sz w:val="28"/>
          <w:szCs w:val="28"/>
        </w:rPr>
        <w:t xml:space="preserve"> воспитанник</w:t>
      </w:r>
      <w:r>
        <w:rPr>
          <w:sz w:val="28"/>
          <w:szCs w:val="28"/>
        </w:rPr>
        <w:t>ов</w:t>
      </w:r>
      <w:r w:rsidR="007721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A2EED" w:rsidRPr="003D4339" w:rsidRDefault="002A2EED" w:rsidP="00BB6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4339">
        <w:rPr>
          <w:color w:val="000000"/>
          <w:sz w:val="28"/>
          <w:szCs w:val="28"/>
          <w:lang w:bidi="ru-RU"/>
        </w:rPr>
        <w:t xml:space="preserve">Количество помещений, где оказывается услуга, действующим санитарно-эпидемиологическим </w:t>
      </w:r>
      <w:r w:rsidR="00905B0A">
        <w:rPr>
          <w:color w:val="000000"/>
          <w:sz w:val="28"/>
          <w:szCs w:val="28"/>
          <w:lang w:bidi="ru-RU"/>
        </w:rPr>
        <w:t xml:space="preserve">и противопожарным требованиям – </w:t>
      </w:r>
      <w:r w:rsidRPr="003D4339">
        <w:rPr>
          <w:color w:val="000000"/>
          <w:sz w:val="28"/>
          <w:szCs w:val="28"/>
          <w:lang w:bidi="ru-RU"/>
        </w:rPr>
        <w:t>12</w:t>
      </w:r>
      <w:r w:rsidR="00905B0A">
        <w:rPr>
          <w:color w:val="000000"/>
          <w:sz w:val="28"/>
          <w:szCs w:val="28"/>
          <w:lang w:bidi="ru-RU"/>
        </w:rPr>
        <w:t xml:space="preserve"> (</w:t>
      </w:r>
      <w:r w:rsidRPr="003D4339">
        <w:rPr>
          <w:rStyle w:val="21"/>
        </w:rPr>
        <w:t>помещений: групп</w:t>
      </w:r>
      <w:r w:rsidR="005512D9">
        <w:rPr>
          <w:rStyle w:val="21"/>
        </w:rPr>
        <w:t>овые ячейки 8</w:t>
      </w:r>
      <w:r w:rsidR="00905B0A">
        <w:rPr>
          <w:rStyle w:val="21"/>
        </w:rPr>
        <w:t>, кабинет учителя-</w:t>
      </w:r>
      <w:r w:rsidRPr="003D4339">
        <w:rPr>
          <w:rStyle w:val="21"/>
        </w:rPr>
        <w:t>логопеда, музыкальный зал, спортивный за</w:t>
      </w:r>
      <w:r w:rsidR="00905B0A">
        <w:rPr>
          <w:rStyle w:val="21"/>
        </w:rPr>
        <w:t>л</w:t>
      </w:r>
      <w:r w:rsidRPr="003D4339">
        <w:rPr>
          <w:rStyle w:val="21"/>
        </w:rPr>
        <w:t>, оборудована сенсорная комната)</w:t>
      </w:r>
      <w:r w:rsidR="00905B0A">
        <w:rPr>
          <w:color w:val="000000"/>
          <w:sz w:val="28"/>
          <w:szCs w:val="28"/>
          <w:lang w:bidi="ru-RU"/>
        </w:rPr>
        <w:t xml:space="preserve"> </w:t>
      </w:r>
      <w:r w:rsidRPr="003D4339">
        <w:rPr>
          <w:color w:val="000000"/>
          <w:sz w:val="28"/>
          <w:szCs w:val="28"/>
          <w:lang w:bidi="ru-RU"/>
        </w:rPr>
        <w:t>единиц.</w:t>
      </w:r>
    </w:p>
    <w:p w:rsidR="00905B0A" w:rsidRDefault="00905B0A" w:rsidP="00905B0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653A1">
        <w:rPr>
          <w:sz w:val="28"/>
          <w:szCs w:val="28"/>
        </w:rPr>
        <w:t>Ра</w:t>
      </w:r>
      <w:r>
        <w:rPr>
          <w:sz w:val="28"/>
          <w:szCs w:val="28"/>
        </w:rPr>
        <w:t xml:space="preserve">циона питания в ДОУ соблюдается - </w:t>
      </w:r>
      <w:r w:rsidRPr="00AC1247">
        <w:rPr>
          <w:sz w:val="28"/>
          <w:szCs w:val="28"/>
        </w:rPr>
        <w:t>Питание сбалансированное, разнообразно</w:t>
      </w:r>
      <w:r>
        <w:rPr>
          <w:sz w:val="28"/>
          <w:szCs w:val="28"/>
        </w:rPr>
        <w:t xml:space="preserve">е, </w:t>
      </w:r>
      <w:r w:rsidRPr="00AC1247">
        <w:rPr>
          <w:sz w:val="28"/>
          <w:szCs w:val="28"/>
        </w:rPr>
        <w:t>десятидневное меню и технологические карты приготовления блюд соответств</w:t>
      </w:r>
      <w:r>
        <w:rPr>
          <w:sz w:val="28"/>
          <w:szCs w:val="28"/>
        </w:rPr>
        <w:t>уют</w:t>
      </w:r>
      <w:r w:rsidRPr="00AC1247">
        <w:rPr>
          <w:sz w:val="28"/>
          <w:szCs w:val="28"/>
        </w:rPr>
        <w:t xml:space="preserve"> но</w:t>
      </w:r>
      <w:r>
        <w:rPr>
          <w:sz w:val="28"/>
          <w:szCs w:val="28"/>
        </w:rPr>
        <w:t>р</w:t>
      </w:r>
      <w:r w:rsidRPr="00AC1247">
        <w:rPr>
          <w:sz w:val="28"/>
          <w:szCs w:val="28"/>
        </w:rPr>
        <w:t>мам</w:t>
      </w:r>
      <w:r>
        <w:rPr>
          <w:sz w:val="28"/>
          <w:szCs w:val="28"/>
        </w:rPr>
        <w:t xml:space="preserve"> и требованиям</w:t>
      </w:r>
      <w:r w:rsidRPr="00AC1247">
        <w:rPr>
          <w:sz w:val="28"/>
          <w:szCs w:val="28"/>
        </w:rPr>
        <w:t xml:space="preserve"> </w:t>
      </w:r>
      <w:proofErr w:type="spellStart"/>
      <w:r w:rsidRPr="00AC1247">
        <w:rPr>
          <w:sz w:val="28"/>
          <w:szCs w:val="28"/>
        </w:rPr>
        <w:t>СанПин</w:t>
      </w:r>
      <w:proofErr w:type="spellEnd"/>
      <w:r w:rsidRPr="00AC1247">
        <w:rPr>
          <w:sz w:val="28"/>
          <w:szCs w:val="28"/>
        </w:rPr>
        <w:t>.</w:t>
      </w:r>
    </w:p>
    <w:p w:rsidR="002A2EED" w:rsidRDefault="002A2EED" w:rsidP="00BB6AF8">
      <w:pPr>
        <w:pStyle w:val="20"/>
        <w:shd w:val="clear" w:color="auto" w:fill="auto"/>
        <w:ind w:firstLine="709"/>
      </w:pPr>
      <w:r>
        <w:rPr>
          <w:color w:val="000000"/>
          <w:lang w:bidi="ru-RU"/>
        </w:rPr>
        <w:t>Количество воспитанников, получивших в отчетном периоде травмы -</w:t>
      </w:r>
      <w:r w:rsidR="004D3E6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0 человек.</w:t>
      </w:r>
    </w:p>
    <w:p w:rsidR="002A2EED" w:rsidRDefault="002A2EED" w:rsidP="00905B0A">
      <w:pPr>
        <w:pStyle w:val="20"/>
        <w:shd w:val="clear" w:color="auto" w:fill="auto"/>
        <w:tabs>
          <w:tab w:val="left" w:pos="9365"/>
        </w:tabs>
        <w:ind w:firstLine="709"/>
      </w:pPr>
      <w:r>
        <w:rPr>
          <w:color w:val="000000"/>
          <w:lang w:bidi="ru-RU"/>
        </w:rPr>
        <w:t xml:space="preserve">Информация о деятельности МБДОУ «Грачевский детский сад №1» ежемесячно выставляется на </w:t>
      </w:r>
      <w:r w:rsidR="00905B0A">
        <w:rPr>
          <w:color w:val="000000"/>
          <w:lang w:bidi="ru-RU"/>
        </w:rPr>
        <w:t>и</w:t>
      </w:r>
      <w:r>
        <w:rPr>
          <w:color w:val="000000"/>
          <w:lang w:bidi="ru-RU"/>
        </w:rPr>
        <w:t>нформационный стенд учреждения и по мере необходимости размещаются на о</w:t>
      </w:r>
      <w:r w:rsidR="00110DF8">
        <w:rPr>
          <w:color w:val="000000"/>
          <w:lang w:bidi="ru-RU"/>
        </w:rPr>
        <w:t xml:space="preserve">фициальном сайте детского сада. </w:t>
      </w:r>
      <w:r>
        <w:rPr>
          <w:color w:val="000000"/>
          <w:lang w:bidi="ru-RU"/>
        </w:rPr>
        <w:t>Ежеквартально размещается отчет о выполнении муниципального задания детского сада</w:t>
      </w:r>
      <w:r w:rsidR="00110DF8">
        <w:rPr>
          <w:color w:val="000000"/>
          <w:lang w:bidi="ru-RU"/>
        </w:rPr>
        <w:t>.</w:t>
      </w:r>
      <w:r>
        <w:rPr>
          <w:color w:val="000000"/>
          <w:lang w:bidi="ru-RU"/>
        </w:rPr>
        <w:t xml:space="preserve"> </w:t>
      </w:r>
    </w:p>
    <w:p w:rsidR="002A2EED" w:rsidRDefault="002A2EED" w:rsidP="002A2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EED" w:rsidRPr="00CD2ACD" w:rsidRDefault="002A2EED" w:rsidP="002A2EE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A2EED" w:rsidRDefault="00726E51" w:rsidP="00905B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110DF8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2A2EED" w:rsidRPr="00CD2ACD">
        <w:rPr>
          <w:sz w:val="28"/>
          <w:szCs w:val="28"/>
        </w:rPr>
        <w:t xml:space="preserve"> МБДОУ «Грачевский  детский сад №1»              </w:t>
      </w:r>
      <w:r w:rsidR="00110DF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Е.В. Смольянинова</w:t>
      </w:r>
    </w:p>
    <w:p w:rsidR="002A2EED" w:rsidRPr="002A2EED" w:rsidRDefault="002A2EED" w:rsidP="002A2EED">
      <w:pPr>
        <w:rPr>
          <w:sz w:val="28"/>
          <w:szCs w:val="28"/>
        </w:rPr>
      </w:pPr>
    </w:p>
    <w:sectPr w:rsidR="002A2EED" w:rsidRPr="002A2EED" w:rsidSect="002A2EE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15B4"/>
    <w:multiLevelType w:val="multilevel"/>
    <w:tmpl w:val="964EB0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ED"/>
    <w:rsid w:val="00033C66"/>
    <w:rsid w:val="00060E9B"/>
    <w:rsid w:val="000A4254"/>
    <w:rsid w:val="00110DF8"/>
    <w:rsid w:val="0011388B"/>
    <w:rsid w:val="00127016"/>
    <w:rsid w:val="001732B5"/>
    <w:rsid w:val="001A66FE"/>
    <w:rsid w:val="001D399C"/>
    <w:rsid w:val="001D787E"/>
    <w:rsid w:val="001E2260"/>
    <w:rsid w:val="00214D86"/>
    <w:rsid w:val="002275EE"/>
    <w:rsid w:val="00267D85"/>
    <w:rsid w:val="002A2EED"/>
    <w:rsid w:val="002A6377"/>
    <w:rsid w:val="002D22E5"/>
    <w:rsid w:val="002D5D6E"/>
    <w:rsid w:val="002D5E9F"/>
    <w:rsid w:val="002E2457"/>
    <w:rsid w:val="003043CB"/>
    <w:rsid w:val="0038703F"/>
    <w:rsid w:val="003A613B"/>
    <w:rsid w:val="003E2426"/>
    <w:rsid w:val="00400EFC"/>
    <w:rsid w:val="00476779"/>
    <w:rsid w:val="00483659"/>
    <w:rsid w:val="004D3E6F"/>
    <w:rsid w:val="005512D9"/>
    <w:rsid w:val="00572573"/>
    <w:rsid w:val="0057643F"/>
    <w:rsid w:val="005A5C6B"/>
    <w:rsid w:val="005D1C28"/>
    <w:rsid w:val="005E4596"/>
    <w:rsid w:val="005F2749"/>
    <w:rsid w:val="006163EE"/>
    <w:rsid w:val="0062309C"/>
    <w:rsid w:val="00652B4F"/>
    <w:rsid w:val="006833EA"/>
    <w:rsid w:val="00697AC9"/>
    <w:rsid w:val="006A4980"/>
    <w:rsid w:val="006C43FE"/>
    <w:rsid w:val="00702E70"/>
    <w:rsid w:val="00726E51"/>
    <w:rsid w:val="0077115E"/>
    <w:rsid w:val="00772114"/>
    <w:rsid w:val="007A2345"/>
    <w:rsid w:val="007F7501"/>
    <w:rsid w:val="0087057B"/>
    <w:rsid w:val="008D0781"/>
    <w:rsid w:val="00905B0A"/>
    <w:rsid w:val="0093514C"/>
    <w:rsid w:val="00946340"/>
    <w:rsid w:val="00961FF8"/>
    <w:rsid w:val="009F2269"/>
    <w:rsid w:val="00A004A0"/>
    <w:rsid w:val="00A40F9E"/>
    <w:rsid w:val="00A57DA9"/>
    <w:rsid w:val="00A806BB"/>
    <w:rsid w:val="00AA55D2"/>
    <w:rsid w:val="00AB67F0"/>
    <w:rsid w:val="00AC1247"/>
    <w:rsid w:val="00B552BF"/>
    <w:rsid w:val="00BA18B8"/>
    <w:rsid w:val="00BA456A"/>
    <w:rsid w:val="00BB6AF8"/>
    <w:rsid w:val="00BC1E27"/>
    <w:rsid w:val="00C72447"/>
    <w:rsid w:val="00C72C71"/>
    <w:rsid w:val="00CA2578"/>
    <w:rsid w:val="00CB7705"/>
    <w:rsid w:val="00CD2310"/>
    <w:rsid w:val="00CE478B"/>
    <w:rsid w:val="00D30F23"/>
    <w:rsid w:val="00D758A5"/>
    <w:rsid w:val="00D8712F"/>
    <w:rsid w:val="00DA337C"/>
    <w:rsid w:val="00DA43C3"/>
    <w:rsid w:val="00DC5CC2"/>
    <w:rsid w:val="00E61755"/>
    <w:rsid w:val="00E80953"/>
    <w:rsid w:val="00EB3CA0"/>
    <w:rsid w:val="00EB731D"/>
    <w:rsid w:val="00EC02D3"/>
    <w:rsid w:val="00EC7ECD"/>
    <w:rsid w:val="00F27D11"/>
    <w:rsid w:val="00F70D9E"/>
    <w:rsid w:val="00F718F0"/>
    <w:rsid w:val="00F85EED"/>
    <w:rsid w:val="00FD4099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7997"/>
  <w15:docId w15:val="{96A91597-5DB1-4766-B77F-6EEE202D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EE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2A2EED"/>
    <w:pPr>
      <w:ind w:left="720"/>
      <w:contextualSpacing/>
    </w:pPr>
  </w:style>
  <w:style w:type="table" w:styleId="a5">
    <w:name w:val="Table Grid"/>
    <w:basedOn w:val="a1"/>
    <w:uiPriority w:val="59"/>
    <w:rsid w:val="002A2E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5"/>
    <w:locked/>
    <w:rsid w:val="002A2E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6"/>
    <w:rsid w:val="002A2EED"/>
    <w:pPr>
      <w:widowControl w:val="0"/>
      <w:shd w:val="clear" w:color="auto" w:fill="FFFFFF"/>
      <w:spacing w:before="420"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2A2EED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2A2EE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2EE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2A2EE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A2EED"/>
    <w:pPr>
      <w:widowControl w:val="0"/>
      <w:shd w:val="clear" w:color="auto" w:fill="FFFFFF"/>
      <w:spacing w:line="322" w:lineRule="exact"/>
      <w:ind w:firstLine="620"/>
      <w:jc w:val="both"/>
    </w:pPr>
    <w:rPr>
      <w:rFonts w:cstheme="minorBidi"/>
      <w:i/>
      <w:i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2A2EED"/>
    <w:pPr>
      <w:widowControl w:val="0"/>
      <w:shd w:val="clear" w:color="auto" w:fill="FFFFFF"/>
      <w:spacing w:line="322" w:lineRule="exact"/>
      <w:jc w:val="both"/>
    </w:pPr>
    <w:rPr>
      <w:rFonts w:cstheme="minorBidi"/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2A2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e77A+cxZgQqNXseEZcbjsKh13lk=</DigestValue>
    </Reference>
    <Reference URI="#idOfficeObject" Type="http://www.w3.org/2000/09/xmldsig#Object">
      <DigestMethod Algorithm="http://www.w3.org/2000/09/xmldsig#sha1"/>
      <DigestValue>m+7Am+FnCQvstHrHpkkAEKClTBc=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5I8+6v1jUSwcVCZFzQhb5L3cgB0=</DigestValue>
    </Reference>
  </SignedInfo>
  <SignatureValue>0/r3s0wAgRewRFd/qq7o26Zcyh/r68TS+FEFpqYLEmRD0LANRofDrTkHuLx/o7bpc4+aK9gAPnHq
/0HGKs0YE0zW/m7vFB0BMtRARkTgo9vZfbEfXb6MixhYvm+Mesr0ktAf5RDfSueoalUOPOvwXv66
QInU9xr5MEJIktgBVR4=</SignatureValue>
  <KeyInfo>
    <X509Data>
      <X509Certificate>MIIEUDCCA7mgAwIBAgIQR5Z/UM+yUoZNkZODxniHpDANBgkqhkiG9w0BAQUFADCCAVwxRzBFBgNV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dFffC5YurPLyS1X9gU9xCHEqF8Y=</DigestValue>
      </Reference>
      <Reference URI="/word/styles.xml?ContentType=application/vnd.openxmlformats-officedocument.wordprocessingml.styles+xml">
        <DigestMethod Algorithm="http://www.w3.org/2000/09/xmldsig#sha1"/>
        <DigestValue>2UB7xXY5xERMcS3JGOGqN9jKLWY=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  <Reference URI="/word/fontTable.xml?ContentType=application/vnd.openxmlformats-officedocument.wordprocessingml.fontTable+xml">
        <DigestMethod Algorithm="http://www.w3.org/2000/09/xmldsig#sha1"/>
        <DigestValue>EhqGNhdBrJFpj2HX3pkLNnM+gac=</DigestValue>
      </Reference>
      <Reference URI="/word/settings.xml?ContentType=application/vnd.openxmlformats-officedocument.wordprocessingml.settings+xml">
        <DigestMethod Algorithm="http://www.w3.org/2000/09/xmldsig#sha1"/>
        <DigestValue>s7xV7ZnWS9H0vrBzdhpvaD+35EM=</DigestValue>
      </Reference>
      <Reference URI="/word/document.xml?ContentType=application/vnd.openxmlformats-officedocument.wordprocessingml.document.main+xml">
        <DigestMethod Algorithm="http://www.w3.org/2000/09/xmldsig#sha1"/>
        <DigestValue>xGb8XIIXSduhmZQ14nwDktee0f8=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2024-10-02T10:44:05Z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2024-10-02T10:44:05Z</xd:SigningTime>
          <xd:SigningCertificate>
            <xd:Cert>
              <xd:CertDigest>
                <DigestMethod Algorithm="http://www.w3.org/2000/09/xmldsig#sha1"/>
                <DigestValue>x3wHOoiKv0WKyqhMDg36i60J+Gw=</DigestValue>
              </xd:CertDigest>
              <xd:IssuerSerial>
                <X509IssuerName>CN=Смольянинова Елена Владимировна,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95156614498060891564155269727554930596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2024-07-02T06:17:00Z</dcterms:created>
  <dcterms:modified xsi:type="dcterms:W3CDTF">2024-10-02T07:28:00Z</dcterms:modified>
</cp:coreProperties>
</file>